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0B2" w:rsidRPr="00272725" w:rsidRDefault="004F42FA" w:rsidP="002010B2">
      <w:pPr>
        <w:widowControl w:val="0"/>
        <w:autoSpaceDE w:val="0"/>
        <w:autoSpaceDN w:val="0"/>
        <w:adjustRightInd w:val="0"/>
        <w:jc w:val="center"/>
        <w:rPr>
          <w:rFonts w:ascii="Times New Roman" w:hAnsi="Times New Roman" w:cs="Times New Roman"/>
          <w:smallCaps/>
          <w:sz w:val="18"/>
          <w:szCs w:val="18"/>
          <w:lang w:eastAsia="ru-RU"/>
        </w:rPr>
      </w:pPr>
      <w:r>
        <w:rPr>
          <w:rFonts w:ascii="Times New Roman" w:hAnsi="Times New Roman" w:cs="Times New Roman"/>
          <w:smallCaps/>
          <w:sz w:val="18"/>
          <w:szCs w:val="18"/>
          <w:lang w:eastAsia="ru-RU"/>
        </w:rPr>
        <w:t>Департамент</w:t>
      </w:r>
      <w:r w:rsidR="002010B2" w:rsidRPr="00272725">
        <w:rPr>
          <w:rFonts w:ascii="Times New Roman" w:hAnsi="Times New Roman" w:cs="Times New Roman"/>
          <w:smallCaps/>
          <w:sz w:val="18"/>
          <w:szCs w:val="18"/>
          <w:lang w:eastAsia="ru-RU"/>
        </w:rPr>
        <w:t xml:space="preserve"> образования администрации Старооскольского городского округа Белгородской области</w:t>
      </w:r>
    </w:p>
    <w:p w:rsidR="00917A72" w:rsidRPr="00917A72" w:rsidRDefault="00917A72" w:rsidP="00917A72">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lang w:eastAsia="ru-RU"/>
        </w:rPr>
      </w:pPr>
      <w:r w:rsidRPr="00917A72">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917A72" w:rsidRPr="00917A72" w:rsidRDefault="00917A72" w:rsidP="00917A72">
      <w:pPr>
        <w:widowControl w:val="0"/>
        <w:autoSpaceDE w:val="0"/>
        <w:autoSpaceDN w:val="0"/>
        <w:adjustRightInd w:val="0"/>
        <w:spacing w:after="0" w:line="240" w:lineRule="auto"/>
        <w:ind w:left="-567"/>
        <w:jc w:val="center"/>
        <w:rPr>
          <w:rFonts w:ascii="Times New Roman" w:eastAsia="Times New Roman" w:hAnsi="Times New Roman" w:cs="Times New Roman"/>
          <w:b/>
          <w:smallCaps/>
          <w:sz w:val="28"/>
          <w:szCs w:val="28"/>
          <w:lang w:eastAsia="ru-RU"/>
        </w:rPr>
      </w:pPr>
      <w:r w:rsidRPr="00917A72">
        <w:rPr>
          <w:rFonts w:ascii="Times New Roman" w:eastAsia="Times New Roman" w:hAnsi="Times New Roman" w:cs="Times New Roman"/>
          <w:b/>
          <w:smallCaps/>
          <w:sz w:val="28"/>
          <w:szCs w:val="28"/>
          <w:lang w:eastAsia="ru-RU"/>
        </w:rPr>
        <w:t>«Образовательный комплекс «Озёрки имени М.И. Бесхмельницына»</w:t>
      </w:r>
    </w:p>
    <w:p w:rsidR="002010B2" w:rsidRPr="00917A72" w:rsidRDefault="00917A72" w:rsidP="00917A72">
      <w:pPr>
        <w:widowControl w:val="0"/>
        <w:pBdr>
          <w:bottom w:val="single" w:sz="12" w:space="1" w:color="auto"/>
        </w:pBdr>
        <w:autoSpaceDE w:val="0"/>
        <w:autoSpaceDN w:val="0"/>
        <w:adjustRightInd w:val="0"/>
        <w:spacing w:after="0" w:line="240" w:lineRule="auto"/>
        <w:ind w:left="-567"/>
        <w:jc w:val="center"/>
        <w:rPr>
          <w:rFonts w:ascii="Times New Roman" w:eastAsia="Times New Roman" w:hAnsi="Times New Roman" w:cs="Times New Roman"/>
          <w:b/>
          <w:smallCaps/>
          <w:sz w:val="28"/>
          <w:szCs w:val="28"/>
          <w:lang w:eastAsia="ru-RU"/>
        </w:rPr>
      </w:pPr>
      <w:r w:rsidRPr="00917A72">
        <w:rPr>
          <w:rFonts w:ascii="Times New Roman" w:eastAsia="Times New Roman" w:hAnsi="Times New Roman" w:cs="Times New Roman"/>
          <w:b/>
          <w:smallCaps/>
          <w:sz w:val="28"/>
          <w:szCs w:val="28"/>
          <w:lang w:eastAsia="ru-RU"/>
        </w:rPr>
        <w:t>(МБОУ «ОК «Озёрки» имени М.И. Бесхмельницына»)</w:t>
      </w:r>
    </w:p>
    <w:tbl>
      <w:tblPr>
        <w:tblW w:w="5286" w:type="pct"/>
        <w:tblInd w:w="-539" w:type="dxa"/>
        <w:tblLook w:val="01E0"/>
      </w:tblPr>
      <w:tblGrid>
        <w:gridCol w:w="3544"/>
        <w:gridCol w:w="3267"/>
        <w:gridCol w:w="3138"/>
      </w:tblGrid>
      <w:tr w:rsidR="002010B2" w:rsidRPr="00272725" w:rsidTr="000A5851">
        <w:trPr>
          <w:trHeight w:val="1975"/>
        </w:trPr>
        <w:tc>
          <w:tcPr>
            <w:tcW w:w="1781" w:type="pct"/>
            <w:tcMar>
              <w:top w:w="0" w:type="dxa"/>
              <w:left w:w="28" w:type="dxa"/>
              <w:bottom w:w="0" w:type="dxa"/>
              <w:right w:w="28" w:type="dxa"/>
            </w:tcMar>
            <w:hideMark/>
          </w:tcPr>
          <w:p w:rsidR="002010B2" w:rsidRPr="00272725" w:rsidRDefault="002010B2" w:rsidP="000A5851">
            <w:pPr>
              <w:widowControl w:val="0"/>
              <w:tabs>
                <w:tab w:val="left" w:pos="9288"/>
              </w:tabs>
              <w:autoSpaceDE w:val="0"/>
              <w:autoSpaceDN w:val="0"/>
              <w:adjustRightInd w:val="0"/>
              <w:rPr>
                <w:rFonts w:ascii="Times New Roman" w:hAnsi="Times New Roman" w:cs="Times New Roman"/>
                <w:lang w:eastAsia="ru-RU"/>
              </w:rPr>
            </w:pPr>
            <w:r w:rsidRPr="00272725">
              <w:rPr>
                <w:rFonts w:ascii="Times New Roman" w:hAnsi="Times New Roman" w:cs="Times New Roman"/>
                <w:lang w:eastAsia="ru-RU"/>
              </w:rPr>
              <w:t>РАССМОТРЕНА</w:t>
            </w:r>
          </w:p>
          <w:p w:rsidR="002010B2" w:rsidRPr="00272725" w:rsidRDefault="002010B2" w:rsidP="000A5851">
            <w:pPr>
              <w:widowControl w:val="0"/>
              <w:tabs>
                <w:tab w:val="left" w:pos="9288"/>
              </w:tabs>
              <w:autoSpaceDE w:val="0"/>
              <w:autoSpaceDN w:val="0"/>
              <w:adjustRightInd w:val="0"/>
              <w:rPr>
                <w:rFonts w:ascii="Times New Roman" w:hAnsi="Times New Roman" w:cs="Times New Roman"/>
                <w:lang w:eastAsia="ru-RU"/>
              </w:rPr>
            </w:pPr>
            <w:r w:rsidRPr="00272725">
              <w:rPr>
                <w:rFonts w:ascii="Times New Roman" w:hAnsi="Times New Roman" w:cs="Times New Roman"/>
                <w:lang w:eastAsia="ru-RU"/>
              </w:rPr>
              <w:t>на заседании методического объединения учителей основного общего образования</w:t>
            </w:r>
          </w:p>
          <w:p w:rsidR="002010B2" w:rsidRPr="00874B18" w:rsidRDefault="002010B2" w:rsidP="00F76779">
            <w:pPr>
              <w:widowControl w:val="0"/>
              <w:tabs>
                <w:tab w:val="left" w:pos="9288"/>
              </w:tabs>
              <w:autoSpaceDE w:val="0"/>
              <w:autoSpaceDN w:val="0"/>
              <w:adjustRightInd w:val="0"/>
              <w:rPr>
                <w:rFonts w:ascii="Times New Roman" w:hAnsi="Times New Roman" w:cs="Times New Roman"/>
                <w:lang w:eastAsia="ru-RU"/>
              </w:rPr>
            </w:pPr>
            <w:r w:rsidRPr="00874B18">
              <w:rPr>
                <w:rFonts w:ascii="Times New Roman" w:hAnsi="Times New Roman" w:cs="Times New Roman"/>
                <w:lang w:eastAsia="ru-RU"/>
              </w:rPr>
              <w:t>(Протокол от 3</w:t>
            </w:r>
            <w:r w:rsidR="00F76779">
              <w:rPr>
                <w:rFonts w:ascii="Times New Roman" w:hAnsi="Times New Roman" w:cs="Times New Roman"/>
                <w:lang w:eastAsia="ru-RU"/>
              </w:rPr>
              <w:t>0</w:t>
            </w:r>
            <w:r w:rsidRPr="00874B18">
              <w:rPr>
                <w:rFonts w:ascii="Times New Roman" w:hAnsi="Times New Roman" w:cs="Times New Roman"/>
                <w:lang w:eastAsia="ru-RU"/>
              </w:rPr>
              <w:t>.08.202</w:t>
            </w:r>
            <w:r w:rsidR="004F42FA">
              <w:rPr>
                <w:rFonts w:ascii="Times New Roman" w:hAnsi="Times New Roman" w:cs="Times New Roman"/>
                <w:lang w:eastAsia="ru-RU"/>
              </w:rPr>
              <w:t>4</w:t>
            </w:r>
            <w:r w:rsidRPr="00874B18">
              <w:rPr>
                <w:rFonts w:ascii="Times New Roman" w:hAnsi="Times New Roman" w:cs="Times New Roman"/>
                <w:lang w:eastAsia="ru-RU"/>
              </w:rPr>
              <w:t>. № 1)</w:t>
            </w:r>
          </w:p>
        </w:tc>
        <w:tc>
          <w:tcPr>
            <w:tcW w:w="1642" w:type="pct"/>
            <w:tcMar>
              <w:top w:w="0" w:type="dxa"/>
              <w:left w:w="28" w:type="dxa"/>
              <w:bottom w:w="0" w:type="dxa"/>
              <w:right w:w="28" w:type="dxa"/>
            </w:tcMar>
            <w:hideMark/>
          </w:tcPr>
          <w:p w:rsidR="002010B2" w:rsidRPr="00272725" w:rsidRDefault="002010B2" w:rsidP="000A5851">
            <w:pPr>
              <w:widowControl w:val="0"/>
              <w:tabs>
                <w:tab w:val="left" w:pos="9288"/>
              </w:tabs>
              <w:autoSpaceDE w:val="0"/>
              <w:autoSpaceDN w:val="0"/>
              <w:adjustRightInd w:val="0"/>
              <w:rPr>
                <w:rFonts w:ascii="Times New Roman" w:hAnsi="Times New Roman" w:cs="Times New Roman"/>
                <w:lang w:eastAsia="ru-RU"/>
              </w:rPr>
            </w:pPr>
            <w:r w:rsidRPr="00272725">
              <w:rPr>
                <w:rFonts w:ascii="Times New Roman" w:hAnsi="Times New Roman" w:cs="Times New Roman"/>
                <w:lang w:eastAsia="ru-RU"/>
              </w:rPr>
              <w:t>РАССМОТРЕНА</w:t>
            </w:r>
          </w:p>
          <w:p w:rsidR="002010B2" w:rsidRPr="00272725" w:rsidRDefault="002010B2" w:rsidP="000A5851">
            <w:pPr>
              <w:widowControl w:val="0"/>
              <w:tabs>
                <w:tab w:val="left" w:pos="9288"/>
              </w:tabs>
              <w:autoSpaceDE w:val="0"/>
              <w:autoSpaceDN w:val="0"/>
              <w:adjustRightInd w:val="0"/>
              <w:rPr>
                <w:rFonts w:ascii="Times New Roman" w:hAnsi="Times New Roman" w:cs="Times New Roman"/>
                <w:lang w:eastAsia="ru-RU"/>
              </w:rPr>
            </w:pPr>
            <w:r w:rsidRPr="00272725">
              <w:rPr>
                <w:rFonts w:ascii="Times New Roman" w:hAnsi="Times New Roman" w:cs="Times New Roman"/>
                <w:lang w:eastAsia="ru-RU"/>
              </w:rPr>
              <w:t>на заседании педагогического совета</w:t>
            </w:r>
          </w:p>
          <w:p w:rsidR="002010B2" w:rsidRPr="00874B18" w:rsidRDefault="002010B2" w:rsidP="00F76779">
            <w:pPr>
              <w:widowControl w:val="0"/>
              <w:tabs>
                <w:tab w:val="left" w:pos="9288"/>
              </w:tabs>
              <w:autoSpaceDE w:val="0"/>
              <w:autoSpaceDN w:val="0"/>
              <w:adjustRightInd w:val="0"/>
              <w:rPr>
                <w:rFonts w:ascii="Times New Roman" w:hAnsi="Times New Roman" w:cs="Times New Roman"/>
                <w:lang w:eastAsia="ru-RU"/>
              </w:rPr>
            </w:pPr>
            <w:r w:rsidRPr="00874B18">
              <w:rPr>
                <w:rFonts w:ascii="Times New Roman" w:hAnsi="Times New Roman" w:cs="Times New Roman"/>
                <w:lang w:eastAsia="ru-RU"/>
              </w:rPr>
              <w:t>(Протокол от 3</w:t>
            </w:r>
            <w:r w:rsidR="00F76779">
              <w:rPr>
                <w:rFonts w:ascii="Times New Roman" w:hAnsi="Times New Roman" w:cs="Times New Roman"/>
                <w:lang w:eastAsia="ru-RU"/>
              </w:rPr>
              <w:t>0</w:t>
            </w:r>
            <w:r w:rsidRPr="00874B18">
              <w:rPr>
                <w:rFonts w:ascii="Times New Roman" w:hAnsi="Times New Roman" w:cs="Times New Roman"/>
                <w:lang w:eastAsia="ru-RU"/>
              </w:rPr>
              <w:t>.08.202</w:t>
            </w:r>
            <w:r w:rsidR="004F42FA">
              <w:rPr>
                <w:rFonts w:ascii="Times New Roman" w:hAnsi="Times New Roman" w:cs="Times New Roman"/>
                <w:lang w:eastAsia="ru-RU"/>
              </w:rPr>
              <w:t>4</w:t>
            </w:r>
            <w:r w:rsidRPr="00874B18">
              <w:rPr>
                <w:rFonts w:ascii="Times New Roman" w:hAnsi="Times New Roman" w:cs="Times New Roman"/>
                <w:lang w:eastAsia="ru-RU"/>
              </w:rPr>
              <w:t>. № 1)</w:t>
            </w:r>
          </w:p>
        </w:tc>
        <w:tc>
          <w:tcPr>
            <w:tcW w:w="1577" w:type="pct"/>
            <w:tcMar>
              <w:top w:w="0" w:type="dxa"/>
              <w:left w:w="28" w:type="dxa"/>
              <w:bottom w:w="0" w:type="dxa"/>
              <w:right w:w="28" w:type="dxa"/>
            </w:tcMar>
            <w:hideMark/>
          </w:tcPr>
          <w:p w:rsidR="002010B2" w:rsidRPr="00272725" w:rsidRDefault="002010B2" w:rsidP="000A5851">
            <w:pPr>
              <w:widowControl w:val="0"/>
              <w:tabs>
                <w:tab w:val="left" w:pos="9288"/>
              </w:tabs>
              <w:autoSpaceDE w:val="0"/>
              <w:autoSpaceDN w:val="0"/>
              <w:adjustRightInd w:val="0"/>
              <w:rPr>
                <w:rFonts w:ascii="Times New Roman" w:hAnsi="Times New Roman" w:cs="Times New Roman"/>
                <w:lang w:eastAsia="ru-RU"/>
              </w:rPr>
            </w:pPr>
            <w:r w:rsidRPr="00272725">
              <w:rPr>
                <w:rFonts w:ascii="Times New Roman" w:hAnsi="Times New Roman" w:cs="Times New Roman"/>
                <w:lang w:eastAsia="ru-RU"/>
              </w:rPr>
              <w:t>УТВЕРЖДЕНА</w:t>
            </w:r>
          </w:p>
          <w:p w:rsidR="002010B2" w:rsidRPr="00272725" w:rsidRDefault="002010B2" w:rsidP="00353565">
            <w:pPr>
              <w:widowControl w:val="0"/>
              <w:tabs>
                <w:tab w:val="left" w:pos="9288"/>
              </w:tabs>
              <w:autoSpaceDE w:val="0"/>
              <w:autoSpaceDN w:val="0"/>
              <w:adjustRightInd w:val="0"/>
              <w:rPr>
                <w:rFonts w:ascii="Times New Roman" w:hAnsi="Times New Roman" w:cs="Times New Roman"/>
                <w:lang w:eastAsia="ru-RU"/>
              </w:rPr>
            </w:pPr>
            <w:r w:rsidRPr="00272725">
              <w:rPr>
                <w:rFonts w:ascii="Times New Roman" w:hAnsi="Times New Roman" w:cs="Times New Roman"/>
                <w:lang w:eastAsia="ru-RU"/>
              </w:rPr>
              <w:t>приказом директора школы</w:t>
            </w:r>
            <w:r w:rsidRPr="00272725">
              <w:rPr>
                <w:rFonts w:ascii="Times New Roman" w:hAnsi="Times New Roman" w:cs="Times New Roman"/>
                <w:lang w:eastAsia="ru-RU"/>
              </w:rPr>
              <w:br/>
            </w:r>
            <w:r w:rsidRPr="00874B18">
              <w:rPr>
                <w:rFonts w:ascii="Times New Roman" w:hAnsi="Times New Roman" w:cs="Times New Roman"/>
                <w:lang w:eastAsia="ru-RU"/>
              </w:rPr>
              <w:t>от 3</w:t>
            </w:r>
            <w:r w:rsidR="00F76779">
              <w:rPr>
                <w:rFonts w:ascii="Times New Roman" w:hAnsi="Times New Roman" w:cs="Times New Roman"/>
                <w:lang w:eastAsia="ru-RU"/>
              </w:rPr>
              <w:t>0</w:t>
            </w:r>
            <w:r w:rsidRPr="00874B18">
              <w:rPr>
                <w:rFonts w:ascii="Times New Roman" w:hAnsi="Times New Roman" w:cs="Times New Roman"/>
                <w:lang w:eastAsia="ru-RU"/>
              </w:rPr>
              <w:t>.08.202</w:t>
            </w:r>
            <w:r w:rsidR="004F42FA">
              <w:rPr>
                <w:rFonts w:ascii="Times New Roman" w:hAnsi="Times New Roman" w:cs="Times New Roman"/>
                <w:lang w:eastAsia="ru-RU"/>
              </w:rPr>
              <w:t>4</w:t>
            </w:r>
            <w:r w:rsidRPr="00874B18">
              <w:rPr>
                <w:rFonts w:ascii="Times New Roman" w:hAnsi="Times New Roman" w:cs="Times New Roman"/>
                <w:lang w:eastAsia="ru-RU"/>
              </w:rPr>
              <w:t xml:space="preserve">. № </w:t>
            </w:r>
            <w:r w:rsidR="004F42FA">
              <w:rPr>
                <w:rFonts w:ascii="Times New Roman" w:hAnsi="Times New Roman" w:cs="Times New Roman"/>
                <w:lang w:eastAsia="ru-RU"/>
              </w:rPr>
              <w:t>2</w:t>
            </w:r>
            <w:r w:rsidR="00353565">
              <w:rPr>
                <w:rFonts w:ascii="Times New Roman" w:hAnsi="Times New Roman" w:cs="Times New Roman"/>
                <w:lang w:eastAsia="ru-RU"/>
              </w:rPr>
              <w:t>49</w:t>
            </w:r>
          </w:p>
        </w:tc>
      </w:tr>
    </w:tbl>
    <w:p w:rsidR="002010B2" w:rsidRPr="00272725" w:rsidRDefault="005F4890" w:rsidP="005F4890">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noProof/>
          <w:sz w:val="28"/>
          <w:szCs w:val="28"/>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38400" cy="742950"/>
            <wp:effectExtent l="19050" t="0" r="0" b="0"/>
            <wp:wrapNone/>
            <wp:docPr id="2" name="Рисунок 1" descr="стенд в коридор 250х75 - 1 ш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енд в коридор 250х75 - 1 шт.png"/>
                    <pic:cNvPicPr/>
                  </pic:nvPicPr>
                  <pic:blipFill>
                    <a:blip r:embed="rId6" cstate="print"/>
                    <a:stretch>
                      <a:fillRect/>
                    </a:stretch>
                  </pic:blipFill>
                  <pic:spPr>
                    <a:xfrm>
                      <a:off x="0" y="0"/>
                      <a:ext cx="2438400" cy="742950"/>
                    </a:xfrm>
                    <a:prstGeom prst="rect">
                      <a:avLst/>
                    </a:prstGeom>
                  </pic:spPr>
                </pic:pic>
              </a:graphicData>
            </a:graphic>
          </wp:anchor>
        </w:drawing>
      </w:r>
      <w:r w:rsidR="002010B2" w:rsidRPr="00272725">
        <w:rPr>
          <w:rFonts w:ascii="Times New Roman" w:hAnsi="Times New Roman" w:cs="Times New Roman"/>
          <w:sz w:val="28"/>
          <w:szCs w:val="28"/>
          <w:lang w:eastAsia="ru-RU"/>
        </w:rPr>
        <w:t>ПРИЛОЖЕНИЕ</w:t>
      </w:r>
    </w:p>
    <w:p w:rsidR="002010B2" w:rsidRPr="00272725" w:rsidRDefault="002010B2" w:rsidP="005F4890">
      <w:pPr>
        <w:widowControl w:val="0"/>
        <w:autoSpaceDE w:val="0"/>
        <w:autoSpaceDN w:val="0"/>
        <w:adjustRightInd w:val="0"/>
        <w:spacing w:after="0" w:line="240" w:lineRule="auto"/>
        <w:ind w:left="4820"/>
        <w:rPr>
          <w:rFonts w:ascii="Times New Roman" w:hAnsi="Times New Roman" w:cs="Times New Roman"/>
          <w:sz w:val="28"/>
          <w:szCs w:val="28"/>
          <w:lang w:eastAsia="ru-RU"/>
        </w:rPr>
      </w:pPr>
      <w:r w:rsidRPr="00272725">
        <w:rPr>
          <w:rFonts w:ascii="Times New Roman" w:hAnsi="Times New Roman" w:cs="Times New Roman"/>
          <w:sz w:val="28"/>
          <w:szCs w:val="28"/>
          <w:lang w:eastAsia="ru-RU"/>
        </w:rPr>
        <w:t>к основной образовательной программе основного общего образования</w:t>
      </w:r>
    </w:p>
    <w:p w:rsidR="002010B2" w:rsidRPr="00272725" w:rsidRDefault="002010B2" w:rsidP="002010B2">
      <w:pPr>
        <w:autoSpaceDE w:val="0"/>
        <w:autoSpaceDN w:val="0"/>
        <w:adjustRightInd w:val="0"/>
        <w:rPr>
          <w:rFonts w:ascii="Times New Roman" w:hAnsi="Times New Roman" w:cs="Times New Roman"/>
          <w:b/>
          <w:sz w:val="28"/>
          <w:szCs w:val="28"/>
          <w:lang w:eastAsia="ru-RU"/>
        </w:rPr>
      </w:pPr>
    </w:p>
    <w:p w:rsidR="002010B2" w:rsidRPr="00272725" w:rsidRDefault="002010B2" w:rsidP="002010B2">
      <w:pPr>
        <w:autoSpaceDE w:val="0"/>
        <w:autoSpaceDN w:val="0"/>
        <w:adjustRightInd w:val="0"/>
        <w:jc w:val="center"/>
        <w:rPr>
          <w:rFonts w:ascii="Times New Roman" w:hAnsi="Times New Roman" w:cs="Times New Roman"/>
          <w:b/>
          <w:sz w:val="28"/>
          <w:szCs w:val="28"/>
          <w:lang w:eastAsia="ru-RU"/>
        </w:rPr>
      </w:pPr>
      <w:r w:rsidRPr="00272725">
        <w:rPr>
          <w:rFonts w:ascii="Times New Roman" w:hAnsi="Times New Roman" w:cs="Times New Roman"/>
          <w:b/>
          <w:sz w:val="28"/>
          <w:szCs w:val="28"/>
          <w:lang w:eastAsia="ru-RU"/>
        </w:rPr>
        <w:t xml:space="preserve">ДОПОЛНИТЕЛЬНАЯ </w:t>
      </w:r>
    </w:p>
    <w:p w:rsidR="002010B2" w:rsidRPr="00272725" w:rsidRDefault="002010B2" w:rsidP="002010B2">
      <w:pPr>
        <w:autoSpaceDE w:val="0"/>
        <w:autoSpaceDN w:val="0"/>
        <w:adjustRightInd w:val="0"/>
        <w:jc w:val="center"/>
        <w:rPr>
          <w:rFonts w:ascii="Times New Roman" w:hAnsi="Times New Roman" w:cs="Times New Roman"/>
          <w:b/>
          <w:sz w:val="28"/>
          <w:szCs w:val="28"/>
          <w:lang w:eastAsia="ru-RU"/>
        </w:rPr>
      </w:pPr>
      <w:r w:rsidRPr="00272725">
        <w:rPr>
          <w:rFonts w:ascii="Times New Roman" w:hAnsi="Times New Roman" w:cs="Times New Roman"/>
          <w:b/>
          <w:sz w:val="28"/>
          <w:szCs w:val="28"/>
          <w:lang w:eastAsia="ru-RU"/>
        </w:rPr>
        <w:t xml:space="preserve">ОБЩЕОБРАЗОВАТЕЛЬНАЯ (ОБЩЕРАЗВИВАЮЩАЯ) </w:t>
      </w:r>
      <w:r>
        <w:rPr>
          <w:rFonts w:ascii="Times New Roman" w:hAnsi="Times New Roman" w:cs="Times New Roman"/>
          <w:b/>
          <w:sz w:val="28"/>
          <w:szCs w:val="28"/>
          <w:lang w:eastAsia="ru-RU"/>
        </w:rPr>
        <w:t>ПРОГРАММА</w:t>
      </w:r>
    </w:p>
    <w:p w:rsidR="002010B2" w:rsidRPr="00272725" w:rsidRDefault="00097CAC" w:rsidP="002010B2">
      <w:pPr>
        <w:widowControl w:val="0"/>
        <w:spacing w:after="0" w:line="240" w:lineRule="auto"/>
        <w:jc w:val="center"/>
        <w:rPr>
          <w:rFonts w:ascii="Times New Roman" w:eastAsia="Times New Roman" w:hAnsi="Times New Roman" w:cs="Times New Roman"/>
          <w:b/>
          <w:iCs/>
          <w:color w:val="000000"/>
          <w:sz w:val="28"/>
          <w:szCs w:val="24"/>
          <w:lang w:eastAsia="ru-RU" w:bidi="ru-RU"/>
        </w:rPr>
      </w:pPr>
      <w:r>
        <w:rPr>
          <w:rFonts w:ascii="Times New Roman" w:eastAsia="Times New Roman" w:hAnsi="Times New Roman" w:cs="Times New Roman"/>
          <w:b/>
          <w:iCs/>
          <w:color w:val="000000"/>
          <w:sz w:val="28"/>
          <w:szCs w:val="24"/>
          <w:lang w:eastAsia="ru-RU" w:bidi="ru-RU"/>
        </w:rPr>
        <w:t>СОЦИАЛЬНО - ПЕДАГОГИЧЕСКОЙ</w:t>
      </w:r>
      <w:r w:rsidR="002010B2" w:rsidRPr="00272725">
        <w:rPr>
          <w:rFonts w:ascii="Times New Roman" w:eastAsia="Times New Roman" w:hAnsi="Times New Roman" w:cs="Times New Roman"/>
          <w:b/>
          <w:iCs/>
          <w:color w:val="000000"/>
          <w:sz w:val="28"/>
          <w:szCs w:val="24"/>
          <w:lang w:eastAsia="ru-RU" w:bidi="ru-RU"/>
        </w:rPr>
        <w:t xml:space="preserve"> НАПРАВЛЕННОСТИ</w:t>
      </w:r>
    </w:p>
    <w:p w:rsidR="002010B2" w:rsidRPr="00874B18" w:rsidRDefault="002010B2" w:rsidP="002010B2">
      <w:pPr>
        <w:widowControl w:val="0"/>
        <w:spacing w:after="0" w:line="240" w:lineRule="auto"/>
        <w:jc w:val="center"/>
        <w:rPr>
          <w:rFonts w:ascii="Times New Roman" w:eastAsia="Times New Roman" w:hAnsi="Times New Roman" w:cs="Times New Roman"/>
          <w:b/>
          <w:iCs/>
          <w:color w:val="000000"/>
          <w:sz w:val="32"/>
          <w:szCs w:val="24"/>
          <w:lang w:eastAsia="ru-RU" w:bidi="ru-RU"/>
        </w:rPr>
      </w:pPr>
      <w:r w:rsidRPr="00874B18">
        <w:rPr>
          <w:rFonts w:ascii="Times New Roman" w:eastAsia="Times New Roman" w:hAnsi="Times New Roman" w:cs="Times New Roman"/>
          <w:b/>
          <w:iCs/>
          <w:color w:val="000000"/>
          <w:sz w:val="32"/>
          <w:szCs w:val="24"/>
          <w:lang w:eastAsia="ru-RU" w:bidi="ru-RU"/>
        </w:rPr>
        <w:t>«</w:t>
      </w:r>
      <w:r w:rsidR="00874B18" w:rsidRPr="00874B18">
        <w:rPr>
          <w:rFonts w:ascii="Times New Roman" w:hAnsi="Times New Roman" w:cs="Times New Roman"/>
          <w:b/>
          <w:color w:val="000000"/>
          <w:sz w:val="28"/>
          <w:szCs w:val="28"/>
          <w:shd w:val="clear" w:color="auto" w:fill="FFFFFF"/>
        </w:rPr>
        <w:t>Первая помощь</w:t>
      </w:r>
      <w:r w:rsidRPr="00874B18">
        <w:rPr>
          <w:rFonts w:ascii="Times New Roman" w:eastAsia="Times New Roman" w:hAnsi="Times New Roman" w:cs="Times New Roman"/>
          <w:b/>
          <w:iCs/>
          <w:color w:val="000000"/>
          <w:sz w:val="32"/>
          <w:szCs w:val="24"/>
          <w:lang w:eastAsia="ru-RU" w:bidi="ru-RU"/>
        </w:rPr>
        <w:t>»</w:t>
      </w:r>
    </w:p>
    <w:p w:rsidR="002010B2" w:rsidRPr="00272725" w:rsidRDefault="002010B2" w:rsidP="002010B2">
      <w:pPr>
        <w:widowControl w:val="0"/>
        <w:spacing w:after="0" w:line="240" w:lineRule="auto"/>
        <w:jc w:val="center"/>
        <w:rPr>
          <w:rFonts w:ascii="Times New Roman" w:eastAsia="Times New Roman" w:hAnsi="Times New Roman" w:cs="Times New Roman"/>
          <w:iCs/>
          <w:color w:val="000000"/>
          <w:sz w:val="24"/>
          <w:szCs w:val="24"/>
          <w:lang w:eastAsia="ru-RU" w:bidi="ru-RU"/>
        </w:rPr>
      </w:pPr>
    </w:p>
    <w:p w:rsidR="002010B2" w:rsidRPr="00272725" w:rsidRDefault="002010B2" w:rsidP="002010B2">
      <w:pPr>
        <w:widowControl w:val="0"/>
        <w:spacing w:after="0" w:line="240" w:lineRule="auto"/>
        <w:jc w:val="center"/>
        <w:rPr>
          <w:rFonts w:ascii="Times New Roman" w:eastAsia="Times New Roman" w:hAnsi="Times New Roman" w:cs="Times New Roman"/>
          <w:iCs/>
          <w:color w:val="000000"/>
          <w:sz w:val="24"/>
          <w:szCs w:val="24"/>
          <w:lang w:eastAsia="ru-RU" w:bidi="ru-RU"/>
        </w:rPr>
      </w:pPr>
    </w:p>
    <w:p w:rsidR="002010B2" w:rsidRPr="00272725" w:rsidRDefault="002010B2" w:rsidP="002010B2">
      <w:pPr>
        <w:widowControl w:val="0"/>
        <w:spacing w:after="0" w:line="240" w:lineRule="auto"/>
        <w:rPr>
          <w:rFonts w:ascii="Times New Roman" w:eastAsia="Times New Roman" w:hAnsi="Times New Roman" w:cs="Times New Roman"/>
          <w:iCs/>
          <w:color w:val="000000"/>
          <w:sz w:val="28"/>
          <w:szCs w:val="24"/>
          <w:lang w:eastAsia="ru-RU" w:bidi="ru-RU"/>
        </w:rPr>
      </w:pPr>
      <w:r w:rsidRPr="00272725">
        <w:rPr>
          <w:rFonts w:ascii="Times New Roman" w:eastAsia="Times New Roman" w:hAnsi="Times New Roman" w:cs="Times New Roman"/>
          <w:b/>
          <w:iCs/>
          <w:color w:val="000000"/>
          <w:sz w:val="28"/>
          <w:szCs w:val="24"/>
          <w:lang w:eastAsia="ru-RU" w:bidi="ru-RU"/>
        </w:rPr>
        <w:t>Уровень программы:</w:t>
      </w:r>
      <w:r w:rsidRPr="00272725">
        <w:rPr>
          <w:rFonts w:ascii="Times New Roman" w:eastAsia="Times New Roman" w:hAnsi="Times New Roman" w:cs="Times New Roman"/>
          <w:iCs/>
          <w:color w:val="000000"/>
          <w:sz w:val="28"/>
          <w:szCs w:val="24"/>
          <w:lang w:eastAsia="ru-RU" w:bidi="ru-RU"/>
        </w:rPr>
        <w:t xml:space="preserve"> базовый</w:t>
      </w:r>
    </w:p>
    <w:p w:rsidR="002010B2" w:rsidRPr="00272725" w:rsidRDefault="002010B2" w:rsidP="002010B2">
      <w:pPr>
        <w:widowControl w:val="0"/>
        <w:spacing w:after="0" w:line="240" w:lineRule="auto"/>
        <w:rPr>
          <w:rFonts w:ascii="Times New Roman" w:eastAsia="Times New Roman" w:hAnsi="Times New Roman" w:cs="Times New Roman"/>
          <w:iCs/>
          <w:color w:val="000000"/>
          <w:sz w:val="28"/>
          <w:szCs w:val="24"/>
          <w:lang w:eastAsia="ru-RU" w:bidi="ru-RU"/>
        </w:rPr>
      </w:pPr>
      <w:r w:rsidRPr="00272725">
        <w:rPr>
          <w:rFonts w:ascii="Times New Roman" w:eastAsia="Times New Roman" w:hAnsi="Times New Roman" w:cs="Times New Roman"/>
          <w:b/>
          <w:iCs/>
          <w:color w:val="000000"/>
          <w:sz w:val="28"/>
          <w:szCs w:val="24"/>
          <w:lang w:eastAsia="ru-RU" w:bidi="ru-RU"/>
        </w:rPr>
        <w:t xml:space="preserve">Срок реализации программы: </w:t>
      </w:r>
      <w:r w:rsidRPr="00272725">
        <w:rPr>
          <w:rFonts w:ascii="Times New Roman" w:eastAsia="Times New Roman" w:hAnsi="Times New Roman" w:cs="Times New Roman"/>
          <w:iCs/>
          <w:color w:val="000000"/>
          <w:sz w:val="28"/>
          <w:szCs w:val="24"/>
          <w:lang w:eastAsia="ru-RU" w:bidi="ru-RU"/>
        </w:rPr>
        <w:t>1 год</w:t>
      </w:r>
    </w:p>
    <w:p w:rsidR="002010B2" w:rsidRPr="00272725" w:rsidRDefault="002010B2" w:rsidP="002010B2">
      <w:pPr>
        <w:widowControl w:val="0"/>
        <w:spacing w:after="0" w:line="240" w:lineRule="auto"/>
        <w:rPr>
          <w:rFonts w:ascii="Times New Roman" w:eastAsia="Times New Roman" w:hAnsi="Times New Roman" w:cs="Times New Roman"/>
          <w:iCs/>
          <w:color w:val="000000"/>
          <w:sz w:val="28"/>
          <w:szCs w:val="24"/>
          <w:lang w:eastAsia="ru-RU" w:bidi="ru-RU"/>
        </w:rPr>
      </w:pPr>
      <w:r w:rsidRPr="00272725">
        <w:rPr>
          <w:rFonts w:ascii="Times New Roman" w:eastAsia="Times New Roman" w:hAnsi="Times New Roman" w:cs="Times New Roman"/>
          <w:b/>
          <w:iCs/>
          <w:color w:val="000000"/>
          <w:sz w:val="28"/>
          <w:szCs w:val="24"/>
          <w:lang w:eastAsia="ru-RU" w:bidi="ru-RU"/>
        </w:rPr>
        <w:t xml:space="preserve">Общее количество часов: </w:t>
      </w:r>
      <w:r>
        <w:rPr>
          <w:rFonts w:ascii="Times New Roman" w:eastAsia="Times New Roman" w:hAnsi="Times New Roman" w:cs="Times New Roman"/>
          <w:iCs/>
          <w:color w:val="000000"/>
          <w:sz w:val="28"/>
          <w:szCs w:val="24"/>
          <w:lang w:eastAsia="ru-RU" w:bidi="ru-RU"/>
        </w:rPr>
        <w:t>68</w:t>
      </w:r>
      <w:r w:rsidRPr="00272725">
        <w:rPr>
          <w:rFonts w:ascii="Times New Roman" w:eastAsia="Times New Roman" w:hAnsi="Times New Roman" w:cs="Times New Roman"/>
          <w:iCs/>
          <w:color w:val="000000"/>
          <w:sz w:val="28"/>
          <w:szCs w:val="24"/>
          <w:lang w:eastAsia="ru-RU" w:bidi="ru-RU"/>
        </w:rPr>
        <w:t xml:space="preserve"> часов</w:t>
      </w:r>
    </w:p>
    <w:p w:rsidR="002010B2" w:rsidRPr="00272725" w:rsidRDefault="002010B2" w:rsidP="002010B2">
      <w:pPr>
        <w:widowControl w:val="0"/>
        <w:spacing w:after="0" w:line="240" w:lineRule="auto"/>
        <w:rPr>
          <w:rFonts w:ascii="Times New Roman" w:eastAsia="Times New Roman" w:hAnsi="Times New Roman" w:cs="Times New Roman"/>
          <w:iCs/>
          <w:color w:val="000000"/>
          <w:sz w:val="28"/>
          <w:szCs w:val="24"/>
          <w:lang w:eastAsia="ru-RU" w:bidi="ru-RU"/>
        </w:rPr>
      </w:pPr>
      <w:r w:rsidRPr="00272725">
        <w:rPr>
          <w:rFonts w:ascii="Times New Roman" w:eastAsia="Times New Roman" w:hAnsi="Times New Roman" w:cs="Times New Roman"/>
          <w:b/>
          <w:iCs/>
          <w:color w:val="000000"/>
          <w:sz w:val="28"/>
          <w:szCs w:val="24"/>
          <w:lang w:eastAsia="ru-RU" w:bidi="ru-RU"/>
        </w:rPr>
        <w:t>Возраст учащихся:</w:t>
      </w:r>
      <w:r w:rsidRPr="00272725">
        <w:rPr>
          <w:rFonts w:ascii="Times New Roman" w:eastAsia="Times New Roman" w:hAnsi="Times New Roman" w:cs="Times New Roman"/>
          <w:iCs/>
          <w:color w:val="000000"/>
          <w:sz w:val="28"/>
          <w:szCs w:val="24"/>
          <w:lang w:eastAsia="ru-RU" w:bidi="ru-RU"/>
        </w:rPr>
        <w:t>1</w:t>
      </w:r>
      <w:r>
        <w:rPr>
          <w:rFonts w:ascii="Times New Roman" w:eastAsia="Times New Roman" w:hAnsi="Times New Roman" w:cs="Times New Roman"/>
          <w:iCs/>
          <w:color w:val="000000"/>
          <w:sz w:val="28"/>
          <w:szCs w:val="24"/>
          <w:lang w:eastAsia="ru-RU" w:bidi="ru-RU"/>
        </w:rPr>
        <w:t>5</w:t>
      </w:r>
      <w:r w:rsidRPr="00272725">
        <w:rPr>
          <w:rFonts w:ascii="Times New Roman" w:eastAsia="Times New Roman" w:hAnsi="Times New Roman" w:cs="Times New Roman"/>
          <w:iCs/>
          <w:color w:val="000000"/>
          <w:sz w:val="28"/>
          <w:szCs w:val="24"/>
          <w:lang w:eastAsia="ru-RU" w:bidi="ru-RU"/>
        </w:rPr>
        <w:t xml:space="preserve"> – 1</w:t>
      </w:r>
      <w:r>
        <w:rPr>
          <w:rFonts w:ascii="Times New Roman" w:eastAsia="Times New Roman" w:hAnsi="Times New Roman" w:cs="Times New Roman"/>
          <w:iCs/>
          <w:color w:val="000000"/>
          <w:sz w:val="28"/>
          <w:szCs w:val="24"/>
          <w:lang w:eastAsia="ru-RU" w:bidi="ru-RU"/>
        </w:rPr>
        <w:t>6</w:t>
      </w:r>
      <w:r w:rsidRPr="00272725">
        <w:rPr>
          <w:rFonts w:ascii="Times New Roman" w:eastAsia="Times New Roman" w:hAnsi="Times New Roman" w:cs="Times New Roman"/>
          <w:iCs/>
          <w:color w:val="000000"/>
          <w:sz w:val="28"/>
          <w:szCs w:val="24"/>
          <w:lang w:eastAsia="ru-RU" w:bidi="ru-RU"/>
        </w:rPr>
        <w:t xml:space="preserve"> лет</w:t>
      </w:r>
    </w:p>
    <w:p w:rsidR="002010B2" w:rsidRPr="00272725" w:rsidRDefault="002010B2" w:rsidP="002010B2">
      <w:pPr>
        <w:widowControl w:val="0"/>
        <w:spacing w:after="0" w:line="240" w:lineRule="auto"/>
        <w:rPr>
          <w:rFonts w:ascii="Times New Roman" w:eastAsia="Times New Roman" w:hAnsi="Times New Roman" w:cs="Times New Roman"/>
          <w:iCs/>
          <w:color w:val="000000"/>
          <w:sz w:val="28"/>
          <w:szCs w:val="24"/>
          <w:lang w:eastAsia="ru-RU" w:bidi="ru-RU"/>
        </w:rPr>
      </w:pPr>
      <w:r w:rsidRPr="00272725">
        <w:rPr>
          <w:rFonts w:ascii="Times New Roman" w:eastAsia="Times New Roman" w:hAnsi="Times New Roman" w:cs="Times New Roman"/>
          <w:b/>
          <w:iCs/>
          <w:color w:val="000000"/>
          <w:sz w:val="28"/>
          <w:szCs w:val="24"/>
          <w:lang w:eastAsia="ru-RU" w:bidi="ru-RU"/>
        </w:rPr>
        <w:t>Вид программы</w:t>
      </w:r>
      <w:r w:rsidRPr="00272725">
        <w:rPr>
          <w:rFonts w:ascii="Times New Roman" w:eastAsia="Times New Roman" w:hAnsi="Times New Roman" w:cs="Times New Roman"/>
          <w:iCs/>
          <w:color w:val="000000"/>
          <w:sz w:val="28"/>
          <w:szCs w:val="24"/>
          <w:lang w:eastAsia="ru-RU" w:bidi="ru-RU"/>
        </w:rPr>
        <w:t>: авторская</w:t>
      </w:r>
    </w:p>
    <w:p w:rsidR="002010B2" w:rsidRPr="00272725" w:rsidRDefault="002010B2" w:rsidP="002010B2">
      <w:pPr>
        <w:widowControl w:val="0"/>
        <w:spacing w:after="0" w:line="240" w:lineRule="auto"/>
        <w:rPr>
          <w:rFonts w:ascii="Times New Roman" w:eastAsia="Times New Roman" w:hAnsi="Times New Roman" w:cs="Times New Roman"/>
          <w:iCs/>
          <w:color w:val="000000"/>
          <w:sz w:val="28"/>
          <w:szCs w:val="24"/>
          <w:lang w:eastAsia="ru-RU" w:bidi="ru-RU"/>
        </w:rPr>
      </w:pPr>
      <w:r w:rsidRPr="00272725">
        <w:rPr>
          <w:rFonts w:ascii="Times New Roman" w:eastAsia="Times New Roman" w:hAnsi="Times New Roman" w:cs="Times New Roman"/>
          <w:b/>
          <w:iCs/>
          <w:color w:val="000000"/>
          <w:sz w:val="28"/>
          <w:szCs w:val="24"/>
          <w:lang w:eastAsia="ru-RU" w:bidi="ru-RU"/>
        </w:rPr>
        <w:t>Автор-составитель:</w:t>
      </w:r>
      <w:r>
        <w:rPr>
          <w:rFonts w:ascii="Times New Roman" w:eastAsia="Times New Roman" w:hAnsi="Times New Roman" w:cs="Times New Roman"/>
          <w:iCs/>
          <w:color w:val="000000"/>
          <w:sz w:val="28"/>
          <w:szCs w:val="24"/>
          <w:lang w:eastAsia="ru-RU" w:bidi="ru-RU"/>
        </w:rPr>
        <w:t>Куценко Ольга Владимировна</w:t>
      </w:r>
      <w:r w:rsidRPr="00272725">
        <w:rPr>
          <w:rFonts w:ascii="Times New Roman" w:eastAsia="Times New Roman" w:hAnsi="Times New Roman" w:cs="Times New Roman"/>
          <w:iCs/>
          <w:color w:val="000000"/>
          <w:sz w:val="28"/>
          <w:szCs w:val="24"/>
          <w:lang w:eastAsia="ru-RU" w:bidi="ru-RU"/>
        </w:rPr>
        <w:t>, педагог дополнительного образования</w:t>
      </w:r>
    </w:p>
    <w:p w:rsidR="002010B2" w:rsidRPr="00272725" w:rsidRDefault="002010B2" w:rsidP="002010B2">
      <w:pPr>
        <w:widowControl w:val="0"/>
        <w:spacing w:after="0" w:line="240" w:lineRule="auto"/>
        <w:jc w:val="center"/>
        <w:rPr>
          <w:rFonts w:ascii="Times New Roman" w:eastAsia="Times New Roman" w:hAnsi="Times New Roman" w:cs="Times New Roman"/>
          <w:iCs/>
          <w:color w:val="000000"/>
          <w:sz w:val="24"/>
          <w:szCs w:val="24"/>
          <w:lang w:eastAsia="ru-RU" w:bidi="ru-RU"/>
        </w:rPr>
      </w:pPr>
    </w:p>
    <w:p w:rsidR="002010B2" w:rsidRDefault="002010B2" w:rsidP="002010B2">
      <w:pPr>
        <w:widowControl w:val="0"/>
        <w:spacing w:line="240" w:lineRule="auto"/>
        <w:rPr>
          <w:rFonts w:ascii="Times New Roman" w:eastAsia="Times New Roman" w:hAnsi="Times New Roman" w:cs="Times New Roman"/>
          <w:iCs/>
          <w:color w:val="000000"/>
          <w:sz w:val="24"/>
          <w:szCs w:val="24"/>
          <w:lang w:eastAsia="ru-RU" w:bidi="ru-RU"/>
        </w:rPr>
      </w:pPr>
    </w:p>
    <w:p w:rsidR="002010B2" w:rsidRDefault="002010B2" w:rsidP="002010B2">
      <w:pPr>
        <w:widowControl w:val="0"/>
        <w:spacing w:line="240" w:lineRule="auto"/>
        <w:rPr>
          <w:rFonts w:ascii="Times New Roman" w:eastAsia="Times New Roman" w:hAnsi="Times New Roman" w:cs="Times New Roman"/>
          <w:iCs/>
          <w:color w:val="000000"/>
          <w:sz w:val="24"/>
          <w:szCs w:val="24"/>
          <w:lang w:eastAsia="ru-RU" w:bidi="ru-RU"/>
        </w:rPr>
      </w:pPr>
    </w:p>
    <w:p w:rsidR="002010B2" w:rsidRDefault="002010B2" w:rsidP="002010B2">
      <w:pPr>
        <w:widowControl w:val="0"/>
        <w:spacing w:line="240" w:lineRule="auto"/>
        <w:rPr>
          <w:rFonts w:ascii="Times New Roman" w:eastAsia="Times New Roman" w:hAnsi="Times New Roman" w:cs="Times New Roman"/>
          <w:iCs/>
          <w:color w:val="000000"/>
          <w:sz w:val="24"/>
          <w:szCs w:val="24"/>
          <w:lang w:eastAsia="ru-RU" w:bidi="ru-RU"/>
        </w:rPr>
      </w:pPr>
    </w:p>
    <w:p w:rsidR="00917A72" w:rsidRDefault="00917A72" w:rsidP="002010B2">
      <w:pPr>
        <w:widowControl w:val="0"/>
        <w:spacing w:line="240" w:lineRule="auto"/>
        <w:rPr>
          <w:rFonts w:ascii="Times New Roman" w:eastAsia="Times New Roman" w:hAnsi="Times New Roman" w:cs="Times New Roman"/>
          <w:iCs/>
          <w:color w:val="000000"/>
          <w:sz w:val="24"/>
          <w:szCs w:val="24"/>
          <w:lang w:eastAsia="ru-RU" w:bidi="ru-RU"/>
        </w:rPr>
      </w:pPr>
    </w:p>
    <w:p w:rsidR="00917A72" w:rsidRDefault="00917A72" w:rsidP="002010B2">
      <w:pPr>
        <w:widowControl w:val="0"/>
        <w:spacing w:line="240" w:lineRule="auto"/>
        <w:rPr>
          <w:rFonts w:ascii="Times New Roman" w:eastAsia="Times New Roman" w:hAnsi="Times New Roman" w:cs="Times New Roman"/>
          <w:iCs/>
          <w:color w:val="000000"/>
          <w:sz w:val="24"/>
          <w:szCs w:val="24"/>
          <w:lang w:eastAsia="ru-RU" w:bidi="ru-RU"/>
        </w:rPr>
      </w:pPr>
    </w:p>
    <w:p w:rsidR="00917A72" w:rsidRPr="00272725" w:rsidRDefault="00917A72" w:rsidP="002010B2">
      <w:pPr>
        <w:widowControl w:val="0"/>
        <w:spacing w:line="240" w:lineRule="auto"/>
        <w:rPr>
          <w:rFonts w:ascii="Times New Roman" w:eastAsia="Times New Roman" w:hAnsi="Times New Roman" w:cs="Times New Roman"/>
          <w:iCs/>
          <w:color w:val="000000"/>
          <w:sz w:val="24"/>
          <w:szCs w:val="24"/>
          <w:lang w:eastAsia="ru-RU" w:bidi="ru-RU"/>
        </w:rPr>
      </w:pPr>
    </w:p>
    <w:p w:rsidR="002010B2" w:rsidRPr="00272725" w:rsidRDefault="002010B2" w:rsidP="00917A72">
      <w:pPr>
        <w:autoSpaceDE w:val="0"/>
        <w:autoSpaceDN w:val="0"/>
        <w:adjustRightInd w:val="0"/>
        <w:spacing w:after="0" w:line="240" w:lineRule="auto"/>
        <w:jc w:val="center"/>
        <w:rPr>
          <w:rFonts w:ascii="Times New Roman" w:hAnsi="Times New Roman" w:cs="Times New Roman"/>
          <w:sz w:val="28"/>
          <w:szCs w:val="28"/>
          <w:lang w:eastAsia="ru-RU"/>
        </w:rPr>
      </w:pPr>
      <w:r w:rsidRPr="00272725">
        <w:rPr>
          <w:rFonts w:ascii="Times New Roman" w:hAnsi="Times New Roman" w:cs="Times New Roman"/>
          <w:lang w:eastAsia="ru-RU"/>
        </w:rPr>
        <w:t xml:space="preserve">с. </w:t>
      </w:r>
      <w:r w:rsidRPr="00272725">
        <w:rPr>
          <w:rFonts w:ascii="Times New Roman" w:hAnsi="Times New Roman" w:cs="Times New Roman"/>
          <w:sz w:val="28"/>
          <w:szCs w:val="28"/>
          <w:lang w:eastAsia="ru-RU"/>
        </w:rPr>
        <w:t>Озёрки</w:t>
      </w:r>
    </w:p>
    <w:p w:rsidR="002010B2" w:rsidRPr="00272725" w:rsidRDefault="002010B2" w:rsidP="00917A72">
      <w:pPr>
        <w:autoSpaceDE w:val="0"/>
        <w:autoSpaceDN w:val="0"/>
        <w:adjustRightInd w:val="0"/>
        <w:spacing w:after="0" w:line="240" w:lineRule="auto"/>
        <w:jc w:val="center"/>
        <w:rPr>
          <w:rFonts w:ascii="Times New Roman" w:hAnsi="Times New Roman" w:cs="Times New Roman"/>
          <w:sz w:val="28"/>
          <w:szCs w:val="28"/>
          <w:lang w:eastAsia="ru-RU"/>
        </w:rPr>
      </w:pPr>
      <w:r w:rsidRPr="00272725">
        <w:rPr>
          <w:rFonts w:ascii="Times New Roman" w:hAnsi="Times New Roman" w:cs="Times New Roman"/>
          <w:sz w:val="28"/>
          <w:szCs w:val="28"/>
          <w:lang w:eastAsia="ru-RU"/>
        </w:rPr>
        <w:t>Старооскольский городской округ</w:t>
      </w:r>
    </w:p>
    <w:p w:rsidR="002010B2" w:rsidRPr="00AB346D" w:rsidRDefault="002010B2" w:rsidP="00917A72">
      <w:pPr>
        <w:autoSpaceDE w:val="0"/>
        <w:autoSpaceDN w:val="0"/>
        <w:adjustRightInd w:val="0"/>
        <w:spacing w:after="0" w:line="240" w:lineRule="auto"/>
        <w:jc w:val="center"/>
        <w:rPr>
          <w:rFonts w:ascii="Times New Roman" w:hAnsi="Times New Roman" w:cs="Times New Roman"/>
          <w:sz w:val="28"/>
          <w:szCs w:val="28"/>
          <w:lang w:eastAsia="ru-RU"/>
        </w:rPr>
      </w:pPr>
      <w:r w:rsidRPr="00272725">
        <w:rPr>
          <w:rFonts w:ascii="Times New Roman" w:hAnsi="Times New Roman" w:cs="Times New Roman"/>
          <w:sz w:val="28"/>
          <w:szCs w:val="28"/>
          <w:lang w:eastAsia="ru-RU"/>
        </w:rPr>
        <w:t>202</w:t>
      </w:r>
      <w:r w:rsidR="004F42FA">
        <w:rPr>
          <w:rFonts w:ascii="Times New Roman" w:hAnsi="Times New Roman" w:cs="Times New Roman"/>
          <w:sz w:val="28"/>
          <w:szCs w:val="28"/>
          <w:lang w:eastAsia="ru-RU"/>
        </w:rPr>
        <w:t>4</w:t>
      </w:r>
      <w:r w:rsidRPr="00272725">
        <w:rPr>
          <w:rFonts w:ascii="Times New Roman" w:hAnsi="Times New Roman" w:cs="Times New Roman"/>
          <w:sz w:val="28"/>
          <w:szCs w:val="28"/>
          <w:lang w:eastAsia="ru-RU"/>
        </w:rPr>
        <w:t>г.</w:t>
      </w:r>
    </w:p>
    <w:p w:rsidR="002010B2" w:rsidRPr="004F0BF5" w:rsidRDefault="002010B2" w:rsidP="002010B2">
      <w:pPr>
        <w:widowControl w:val="0"/>
        <w:spacing w:line="240" w:lineRule="auto"/>
        <w:jc w:val="center"/>
        <w:rPr>
          <w:rFonts w:ascii="Times New Roman" w:eastAsia="Times New Roman" w:hAnsi="Times New Roman" w:cs="Times New Roman"/>
          <w:iCs/>
          <w:color w:val="000000"/>
          <w:sz w:val="24"/>
          <w:szCs w:val="24"/>
          <w:lang w:eastAsia="ru-RU" w:bidi="ru-RU"/>
        </w:rPr>
      </w:pPr>
    </w:p>
    <w:sdt>
      <w:sdtPr>
        <w:rPr>
          <w:rFonts w:ascii="Times New Roman" w:eastAsiaTheme="minorHAnsi" w:hAnsi="Times New Roman" w:cstheme="minorBidi"/>
          <w:b w:val="0"/>
          <w:bCs w:val="0"/>
          <w:color w:val="auto"/>
          <w:sz w:val="24"/>
          <w:szCs w:val="24"/>
          <w:lang w:eastAsia="ar-SA"/>
        </w:rPr>
        <w:id w:val="22001595"/>
        <w:docPartObj>
          <w:docPartGallery w:val="Table of Contents"/>
          <w:docPartUnique/>
        </w:docPartObj>
      </w:sdtPr>
      <w:sdtEndPr>
        <w:rPr>
          <w:lang w:eastAsia="en-US"/>
        </w:rPr>
      </w:sdtEndPr>
      <w:sdtContent>
        <w:p w:rsidR="002010B2" w:rsidRPr="004F29B2" w:rsidRDefault="002010B2" w:rsidP="002010B2">
          <w:pPr>
            <w:pStyle w:val="a5"/>
            <w:jc w:val="center"/>
            <w:rPr>
              <w:rFonts w:ascii="Times New Roman" w:hAnsi="Times New Roman"/>
              <w:color w:val="auto"/>
              <w:sz w:val="24"/>
              <w:szCs w:val="24"/>
            </w:rPr>
          </w:pPr>
          <w:r w:rsidRPr="004F29B2">
            <w:rPr>
              <w:rFonts w:ascii="Times New Roman" w:hAnsi="Times New Roman"/>
              <w:color w:val="auto"/>
              <w:sz w:val="24"/>
              <w:szCs w:val="24"/>
            </w:rPr>
            <w:t>ОГЛАВЛЕНИЕ</w:t>
          </w:r>
        </w:p>
        <w:p w:rsidR="002010B2" w:rsidRPr="004F29B2" w:rsidRDefault="002010B2" w:rsidP="002010B2">
          <w:pPr>
            <w:rPr>
              <w:rFonts w:ascii="Times New Roman" w:hAnsi="Times New Roman" w:cs="Times New Roman"/>
              <w:sz w:val="24"/>
              <w:szCs w:val="24"/>
            </w:rPr>
          </w:pPr>
        </w:p>
        <w:p w:rsidR="002010B2" w:rsidRDefault="00B930D5" w:rsidP="002010B2">
          <w:pPr>
            <w:pStyle w:val="11"/>
            <w:tabs>
              <w:tab w:val="right" w:leader="dot" w:pos="9345"/>
            </w:tabs>
            <w:rPr>
              <w:rFonts w:asciiTheme="minorHAnsi" w:eastAsiaTheme="minorEastAsia" w:hAnsiTheme="minorHAnsi" w:cstheme="minorBidi"/>
              <w:noProof/>
              <w:sz w:val="22"/>
              <w:szCs w:val="22"/>
              <w:lang w:eastAsia="ru-RU"/>
            </w:rPr>
          </w:pPr>
          <w:r w:rsidRPr="00B930D5">
            <w:fldChar w:fldCharType="begin"/>
          </w:r>
          <w:r w:rsidR="002010B2" w:rsidRPr="004F29B2">
            <w:instrText xml:space="preserve"> TOC \o "1-3" \h \z \u </w:instrText>
          </w:r>
          <w:r w:rsidRPr="00B930D5">
            <w:fldChar w:fldCharType="separate"/>
          </w:r>
          <w:hyperlink w:anchor="_Toc54950434" w:history="1">
            <w:r w:rsidR="002010B2" w:rsidRPr="00BB7DF1">
              <w:rPr>
                <w:rStyle w:val="a4"/>
                <w:rFonts w:eastAsia="SimSun"/>
                <w:noProof/>
                <w:kern w:val="2"/>
                <w:lang w:eastAsia="hi-IN" w:bidi="hi-IN"/>
              </w:rPr>
              <w:t>Раздел 1 «КОМПЛЕКС ОСНОВНЫХ ХАРАКТЕРИСТИК ОБРАЗОВАНИЯ: ОБЪЕМ, СОДЕРЖАНИЕ, ПЛАНИРУЕМЫЕ РЕЗУЛЬТАТЫ»</w:t>
            </w:r>
            <w:r w:rsidR="002010B2">
              <w:rPr>
                <w:noProof/>
                <w:webHidden/>
              </w:rPr>
              <w:tab/>
            </w:r>
            <w:r>
              <w:rPr>
                <w:noProof/>
                <w:webHidden/>
              </w:rPr>
              <w:fldChar w:fldCharType="begin"/>
            </w:r>
            <w:r w:rsidR="002010B2">
              <w:rPr>
                <w:noProof/>
                <w:webHidden/>
              </w:rPr>
              <w:instrText xml:space="preserve"> PAGEREF _Toc54950434 \h </w:instrText>
            </w:r>
            <w:r>
              <w:rPr>
                <w:noProof/>
                <w:webHidden/>
              </w:rPr>
            </w:r>
            <w:r>
              <w:rPr>
                <w:noProof/>
                <w:webHidden/>
              </w:rPr>
              <w:fldChar w:fldCharType="separate"/>
            </w:r>
            <w:r w:rsidR="00917A72">
              <w:rPr>
                <w:noProof/>
                <w:webHidden/>
              </w:rPr>
              <w:t>3</w:t>
            </w:r>
            <w:r>
              <w:rPr>
                <w:noProof/>
                <w:webHidden/>
              </w:rPr>
              <w:fldChar w:fldCharType="end"/>
            </w:r>
          </w:hyperlink>
        </w:p>
        <w:p w:rsidR="002010B2" w:rsidRDefault="00B930D5" w:rsidP="002010B2">
          <w:pPr>
            <w:pStyle w:val="21"/>
            <w:tabs>
              <w:tab w:val="left" w:pos="880"/>
              <w:tab w:val="right" w:leader="dot" w:pos="9345"/>
            </w:tabs>
            <w:rPr>
              <w:rFonts w:asciiTheme="minorHAnsi" w:eastAsiaTheme="minorEastAsia" w:hAnsiTheme="minorHAnsi" w:cstheme="minorBidi"/>
              <w:noProof/>
              <w:lang w:eastAsia="ru-RU"/>
            </w:rPr>
          </w:pPr>
          <w:hyperlink w:anchor="_Toc54950435" w:history="1">
            <w:r w:rsidR="002010B2" w:rsidRPr="00BB7DF1">
              <w:rPr>
                <w:rStyle w:val="a4"/>
                <w:i/>
                <w:noProof/>
              </w:rPr>
              <w:t>1.2.</w:t>
            </w:r>
            <w:r w:rsidR="002010B2">
              <w:rPr>
                <w:rFonts w:asciiTheme="minorHAnsi" w:eastAsiaTheme="minorEastAsia" w:hAnsiTheme="minorHAnsi" w:cstheme="minorBidi"/>
                <w:noProof/>
                <w:lang w:eastAsia="ru-RU"/>
              </w:rPr>
              <w:tab/>
            </w:r>
            <w:r w:rsidR="002010B2" w:rsidRPr="00BB7DF1">
              <w:rPr>
                <w:rStyle w:val="a4"/>
                <w:rFonts w:ascii="Times New Roman" w:hAnsi="Times New Roman"/>
                <w:noProof/>
              </w:rPr>
              <w:t>ЦЕЛЬ И ЗАДАЧИ ПРОГРАММЫ</w:t>
            </w:r>
            <w:r w:rsidR="002010B2">
              <w:rPr>
                <w:noProof/>
                <w:webHidden/>
              </w:rPr>
              <w:tab/>
            </w:r>
            <w:r>
              <w:rPr>
                <w:noProof/>
                <w:webHidden/>
              </w:rPr>
              <w:fldChar w:fldCharType="begin"/>
            </w:r>
            <w:r w:rsidR="002010B2">
              <w:rPr>
                <w:noProof/>
                <w:webHidden/>
              </w:rPr>
              <w:instrText xml:space="preserve"> PAGEREF _Toc54950435 \h </w:instrText>
            </w:r>
            <w:r>
              <w:rPr>
                <w:noProof/>
                <w:webHidden/>
              </w:rPr>
            </w:r>
            <w:r>
              <w:rPr>
                <w:noProof/>
                <w:webHidden/>
              </w:rPr>
              <w:fldChar w:fldCharType="separate"/>
            </w:r>
            <w:r w:rsidR="00917A72">
              <w:rPr>
                <w:noProof/>
                <w:webHidden/>
              </w:rPr>
              <w:t>4</w:t>
            </w:r>
            <w:r>
              <w:rPr>
                <w:noProof/>
                <w:webHidden/>
              </w:rPr>
              <w:fldChar w:fldCharType="end"/>
            </w:r>
          </w:hyperlink>
        </w:p>
        <w:p w:rsidR="002010B2" w:rsidRDefault="00B930D5" w:rsidP="002010B2">
          <w:pPr>
            <w:pStyle w:val="21"/>
            <w:tabs>
              <w:tab w:val="right" w:leader="dot" w:pos="9345"/>
            </w:tabs>
            <w:rPr>
              <w:rFonts w:asciiTheme="minorHAnsi" w:eastAsiaTheme="minorEastAsia" w:hAnsiTheme="minorHAnsi" w:cstheme="minorBidi"/>
              <w:noProof/>
              <w:lang w:eastAsia="ru-RU"/>
            </w:rPr>
          </w:pPr>
          <w:hyperlink w:anchor="_Toc54950436" w:history="1">
            <w:r w:rsidR="002010B2" w:rsidRPr="00BB7DF1">
              <w:rPr>
                <w:rStyle w:val="a4"/>
                <w:rFonts w:ascii="Times New Roman" w:hAnsi="Times New Roman"/>
                <w:noProof/>
              </w:rPr>
              <w:t>1.3. СОДЕРЖАНИЕ ПРОГРАММЫ</w:t>
            </w:r>
            <w:r w:rsidR="002010B2">
              <w:rPr>
                <w:noProof/>
                <w:webHidden/>
              </w:rPr>
              <w:tab/>
            </w:r>
            <w:r>
              <w:rPr>
                <w:noProof/>
                <w:webHidden/>
              </w:rPr>
              <w:fldChar w:fldCharType="begin"/>
            </w:r>
            <w:r w:rsidR="002010B2">
              <w:rPr>
                <w:noProof/>
                <w:webHidden/>
              </w:rPr>
              <w:instrText xml:space="preserve"> PAGEREF _Toc54950436 \h </w:instrText>
            </w:r>
            <w:r>
              <w:rPr>
                <w:noProof/>
                <w:webHidden/>
              </w:rPr>
            </w:r>
            <w:r>
              <w:rPr>
                <w:noProof/>
                <w:webHidden/>
              </w:rPr>
              <w:fldChar w:fldCharType="separate"/>
            </w:r>
            <w:r w:rsidR="00917A72">
              <w:rPr>
                <w:noProof/>
                <w:webHidden/>
              </w:rPr>
              <w:t>5</w:t>
            </w:r>
            <w:r>
              <w:rPr>
                <w:noProof/>
                <w:webHidden/>
              </w:rPr>
              <w:fldChar w:fldCharType="end"/>
            </w:r>
          </w:hyperlink>
        </w:p>
        <w:p w:rsidR="002010B2" w:rsidRDefault="00B930D5" w:rsidP="002010B2">
          <w:pPr>
            <w:pStyle w:val="21"/>
            <w:tabs>
              <w:tab w:val="left" w:pos="880"/>
              <w:tab w:val="right" w:leader="dot" w:pos="9345"/>
            </w:tabs>
            <w:rPr>
              <w:rFonts w:asciiTheme="minorHAnsi" w:eastAsiaTheme="minorEastAsia" w:hAnsiTheme="minorHAnsi" w:cstheme="minorBidi"/>
              <w:noProof/>
              <w:lang w:eastAsia="ru-RU"/>
            </w:rPr>
          </w:pPr>
          <w:hyperlink w:anchor="_Toc54950437" w:history="1">
            <w:r w:rsidR="002010B2" w:rsidRPr="00BB7DF1">
              <w:rPr>
                <w:rStyle w:val="a4"/>
                <w:rFonts w:ascii="Times New Roman" w:eastAsia="SimSun" w:hAnsi="Times New Roman"/>
                <w:i/>
                <w:noProof/>
                <w:kern w:val="2"/>
                <w:lang w:bidi="hi-IN"/>
              </w:rPr>
              <w:t>1.4.</w:t>
            </w:r>
            <w:r w:rsidR="002010B2">
              <w:rPr>
                <w:rFonts w:asciiTheme="minorHAnsi" w:eastAsiaTheme="minorEastAsia" w:hAnsiTheme="minorHAnsi" w:cstheme="minorBidi"/>
                <w:noProof/>
                <w:lang w:eastAsia="ru-RU"/>
              </w:rPr>
              <w:tab/>
            </w:r>
            <w:r w:rsidR="002010B2" w:rsidRPr="00BB7DF1">
              <w:rPr>
                <w:rStyle w:val="a4"/>
                <w:rFonts w:ascii="Times New Roman" w:eastAsia="SimSun" w:hAnsi="Times New Roman"/>
                <w:noProof/>
                <w:kern w:val="2"/>
                <w:lang w:bidi="hi-IN"/>
              </w:rPr>
              <w:t>ПЛАНИРУЕМЫЕ РЕЗУЛЬТАТЫ</w:t>
            </w:r>
            <w:r w:rsidR="002010B2">
              <w:rPr>
                <w:noProof/>
                <w:webHidden/>
              </w:rPr>
              <w:tab/>
            </w:r>
            <w:r>
              <w:rPr>
                <w:noProof/>
                <w:webHidden/>
              </w:rPr>
              <w:fldChar w:fldCharType="begin"/>
            </w:r>
            <w:r w:rsidR="002010B2">
              <w:rPr>
                <w:noProof/>
                <w:webHidden/>
              </w:rPr>
              <w:instrText xml:space="preserve"> PAGEREF _Toc54950437 \h </w:instrText>
            </w:r>
            <w:r>
              <w:rPr>
                <w:noProof/>
                <w:webHidden/>
              </w:rPr>
            </w:r>
            <w:r>
              <w:rPr>
                <w:noProof/>
                <w:webHidden/>
              </w:rPr>
              <w:fldChar w:fldCharType="separate"/>
            </w:r>
            <w:r w:rsidR="00917A72">
              <w:rPr>
                <w:noProof/>
                <w:webHidden/>
              </w:rPr>
              <w:t>12</w:t>
            </w:r>
            <w:r>
              <w:rPr>
                <w:noProof/>
                <w:webHidden/>
              </w:rPr>
              <w:fldChar w:fldCharType="end"/>
            </w:r>
          </w:hyperlink>
        </w:p>
        <w:p w:rsidR="002010B2" w:rsidRDefault="00B930D5" w:rsidP="002010B2">
          <w:pPr>
            <w:pStyle w:val="11"/>
            <w:tabs>
              <w:tab w:val="right" w:leader="dot" w:pos="9345"/>
            </w:tabs>
            <w:rPr>
              <w:rFonts w:asciiTheme="minorHAnsi" w:eastAsiaTheme="minorEastAsia" w:hAnsiTheme="minorHAnsi" w:cstheme="minorBidi"/>
              <w:noProof/>
              <w:sz w:val="22"/>
              <w:szCs w:val="22"/>
              <w:lang w:eastAsia="ru-RU"/>
            </w:rPr>
          </w:pPr>
          <w:hyperlink w:anchor="_Toc54950438" w:history="1">
            <w:r w:rsidR="002010B2" w:rsidRPr="00BB7DF1">
              <w:rPr>
                <w:rStyle w:val="a4"/>
                <w:rFonts w:eastAsiaTheme="majorEastAsia"/>
                <w:noProof/>
              </w:rPr>
              <w:t>РАЗДЕЛ №2 «КОМПЛЕКС ОРГАНИЗАЦИОННО-ПЕДАГОГИЧЕСКИХ УСЛОВИЙ, ВКЛЮЧАЮЩИЙ ФОРМЫ АТТЕСТАЦИИ»</w:t>
            </w:r>
            <w:r w:rsidR="002010B2">
              <w:rPr>
                <w:noProof/>
                <w:webHidden/>
              </w:rPr>
              <w:tab/>
            </w:r>
            <w:r>
              <w:rPr>
                <w:noProof/>
                <w:webHidden/>
              </w:rPr>
              <w:fldChar w:fldCharType="begin"/>
            </w:r>
            <w:r w:rsidR="002010B2">
              <w:rPr>
                <w:noProof/>
                <w:webHidden/>
              </w:rPr>
              <w:instrText xml:space="preserve"> PAGEREF _Toc54950438 \h </w:instrText>
            </w:r>
            <w:r>
              <w:rPr>
                <w:noProof/>
                <w:webHidden/>
              </w:rPr>
            </w:r>
            <w:r>
              <w:rPr>
                <w:noProof/>
                <w:webHidden/>
              </w:rPr>
              <w:fldChar w:fldCharType="separate"/>
            </w:r>
            <w:r w:rsidR="00917A72">
              <w:rPr>
                <w:noProof/>
                <w:webHidden/>
              </w:rPr>
              <w:t>15</w:t>
            </w:r>
            <w:r>
              <w:rPr>
                <w:noProof/>
                <w:webHidden/>
              </w:rPr>
              <w:fldChar w:fldCharType="end"/>
            </w:r>
          </w:hyperlink>
        </w:p>
        <w:p w:rsidR="002010B2" w:rsidRDefault="00B930D5" w:rsidP="002010B2">
          <w:pPr>
            <w:pStyle w:val="21"/>
            <w:tabs>
              <w:tab w:val="right" w:leader="dot" w:pos="9345"/>
            </w:tabs>
            <w:rPr>
              <w:rFonts w:asciiTheme="minorHAnsi" w:eastAsiaTheme="minorEastAsia" w:hAnsiTheme="minorHAnsi" w:cstheme="minorBidi"/>
              <w:noProof/>
              <w:lang w:eastAsia="ru-RU"/>
            </w:rPr>
          </w:pPr>
          <w:hyperlink w:anchor="_Toc54950439" w:history="1">
            <w:r w:rsidR="002010B2" w:rsidRPr="00BB7DF1">
              <w:rPr>
                <w:rStyle w:val="a4"/>
                <w:rFonts w:ascii="Times New Roman" w:hAnsi="Times New Roman"/>
                <w:i/>
                <w:noProof/>
              </w:rPr>
              <w:t>2.1. КАЛЕНДАРНЫЙ УЧЕБНЫЙ ГРАФИК</w:t>
            </w:r>
            <w:r w:rsidR="002010B2">
              <w:rPr>
                <w:noProof/>
                <w:webHidden/>
              </w:rPr>
              <w:tab/>
            </w:r>
            <w:r>
              <w:rPr>
                <w:noProof/>
                <w:webHidden/>
              </w:rPr>
              <w:fldChar w:fldCharType="begin"/>
            </w:r>
            <w:r w:rsidR="002010B2">
              <w:rPr>
                <w:noProof/>
                <w:webHidden/>
              </w:rPr>
              <w:instrText xml:space="preserve"> PAGEREF _Toc54950439 \h </w:instrText>
            </w:r>
            <w:r>
              <w:rPr>
                <w:noProof/>
                <w:webHidden/>
              </w:rPr>
            </w:r>
            <w:r>
              <w:rPr>
                <w:noProof/>
                <w:webHidden/>
              </w:rPr>
              <w:fldChar w:fldCharType="separate"/>
            </w:r>
            <w:r w:rsidR="00917A72">
              <w:rPr>
                <w:noProof/>
                <w:webHidden/>
              </w:rPr>
              <w:t>15</w:t>
            </w:r>
            <w:r>
              <w:rPr>
                <w:noProof/>
                <w:webHidden/>
              </w:rPr>
              <w:fldChar w:fldCharType="end"/>
            </w:r>
          </w:hyperlink>
        </w:p>
        <w:p w:rsidR="002010B2" w:rsidRDefault="00B930D5" w:rsidP="002010B2">
          <w:pPr>
            <w:pStyle w:val="21"/>
            <w:tabs>
              <w:tab w:val="right" w:leader="dot" w:pos="9345"/>
            </w:tabs>
            <w:rPr>
              <w:rFonts w:asciiTheme="minorHAnsi" w:eastAsiaTheme="minorEastAsia" w:hAnsiTheme="minorHAnsi" w:cstheme="minorBidi"/>
              <w:noProof/>
              <w:lang w:eastAsia="ru-RU"/>
            </w:rPr>
          </w:pPr>
          <w:hyperlink w:anchor="_Toc54950440" w:history="1">
            <w:r w:rsidR="002010B2" w:rsidRPr="00BB7DF1">
              <w:rPr>
                <w:rStyle w:val="a4"/>
                <w:rFonts w:ascii="Times New Roman" w:eastAsiaTheme="minorHAnsi" w:hAnsi="Times New Roman"/>
                <w:i/>
                <w:noProof/>
              </w:rPr>
              <w:t>2.2. УСЛОВИЯ РЕАЛИЗАЦИИ ПРОГРАММЫ</w:t>
            </w:r>
            <w:r w:rsidR="002010B2">
              <w:rPr>
                <w:noProof/>
                <w:webHidden/>
              </w:rPr>
              <w:tab/>
            </w:r>
            <w:r>
              <w:rPr>
                <w:noProof/>
                <w:webHidden/>
              </w:rPr>
              <w:fldChar w:fldCharType="begin"/>
            </w:r>
            <w:r w:rsidR="002010B2">
              <w:rPr>
                <w:noProof/>
                <w:webHidden/>
              </w:rPr>
              <w:instrText xml:space="preserve"> PAGEREF _Toc54950440 \h </w:instrText>
            </w:r>
            <w:r>
              <w:rPr>
                <w:noProof/>
                <w:webHidden/>
              </w:rPr>
            </w:r>
            <w:r>
              <w:rPr>
                <w:noProof/>
                <w:webHidden/>
              </w:rPr>
              <w:fldChar w:fldCharType="separate"/>
            </w:r>
            <w:r w:rsidR="00917A72">
              <w:rPr>
                <w:noProof/>
                <w:webHidden/>
              </w:rPr>
              <w:t>16</w:t>
            </w:r>
            <w:r>
              <w:rPr>
                <w:noProof/>
                <w:webHidden/>
              </w:rPr>
              <w:fldChar w:fldCharType="end"/>
            </w:r>
          </w:hyperlink>
        </w:p>
        <w:p w:rsidR="002010B2" w:rsidRDefault="00B930D5" w:rsidP="002010B2">
          <w:pPr>
            <w:pStyle w:val="21"/>
            <w:tabs>
              <w:tab w:val="right" w:leader="dot" w:pos="9345"/>
            </w:tabs>
            <w:rPr>
              <w:rFonts w:asciiTheme="minorHAnsi" w:eastAsiaTheme="minorEastAsia" w:hAnsiTheme="minorHAnsi" w:cstheme="minorBidi"/>
              <w:noProof/>
              <w:lang w:eastAsia="ru-RU"/>
            </w:rPr>
          </w:pPr>
          <w:hyperlink w:anchor="_Toc54950441" w:history="1">
            <w:r w:rsidR="002010B2" w:rsidRPr="00BB7DF1">
              <w:rPr>
                <w:rStyle w:val="a4"/>
                <w:rFonts w:ascii="Times New Roman" w:hAnsi="Times New Roman"/>
                <w:i/>
                <w:noProof/>
              </w:rPr>
              <w:t>2.4. ФОРМЫ АТТЕСТАЦИИ</w:t>
            </w:r>
            <w:r w:rsidR="002010B2">
              <w:rPr>
                <w:noProof/>
                <w:webHidden/>
              </w:rPr>
              <w:tab/>
            </w:r>
            <w:r>
              <w:rPr>
                <w:noProof/>
                <w:webHidden/>
              </w:rPr>
              <w:fldChar w:fldCharType="begin"/>
            </w:r>
            <w:r w:rsidR="002010B2">
              <w:rPr>
                <w:noProof/>
                <w:webHidden/>
              </w:rPr>
              <w:instrText xml:space="preserve"> PAGEREF _Toc54950441 \h </w:instrText>
            </w:r>
            <w:r>
              <w:rPr>
                <w:noProof/>
                <w:webHidden/>
              </w:rPr>
            </w:r>
            <w:r>
              <w:rPr>
                <w:noProof/>
                <w:webHidden/>
              </w:rPr>
              <w:fldChar w:fldCharType="separate"/>
            </w:r>
            <w:r w:rsidR="00917A72">
              <w:rPr>
                <w:noProof/>
                <w:webHidden/>
              </w:rPr>
              <w:t>17</w:t>
            </w:r>
            <w:r>
              <w:rPr>
                <w:noProof/>
                <w:webHidden/>
              </w:rPr>
              <w:fldChar w:fldCharType="end"/>
            </w:r>
          </w:hyperlink>
        </w:p>
        <w:p w:rsidR="002010B2" w:rsidRDefault="00B930D5" w:rsidP="002010B2">
          <w:pPr>
            <w:pStyle w:val="21"/>
            <w:tabs>
              <w:tab w:val="right" w:leader="dot" w:pos="9345"/>
            </w:tabs>
            <w:rPr>
              <w:rFonts w:asciiTheme="minorHAnsi" w:eastAsiaTheme="minorEastAsia" w:hAnsiTheme="minorHAnsi" w:cstheme="minorBidi"/>
              <w:noProof/>
              <w:lang w:eastAsia="ru-RU"/>
            </w:rPr>
          </w:pPr>
          <w:hyperlink w:anchor="_Toc54950442" w:history="1">
            <w:r w:rsidR="002010B2" w:rsidRPr="00BB7DF1">
              <w:rPr>
                <w:rStyle w:val="a4"/>
                <w:rFonts w:ascii="Times New Roman" w:eastAsiaTheme="minorHAnsi" w:hAnsi="Times New Roman"/>
                <w:i/>
                <w:noProof/>
              </w:rPr>
              <w:t>2.5. ОЦЕНОЧНЫЕ МАТЕРИАЛЫ</w:t>
            </w:r>
            <w:r w:rsidR="002010B2">
              <w:rPr>
                <w:noProof/>
                <w:webHidden/>
              </w:rPr>
              <w:tab/>
            </w:r>
            <w:r>
              <w:rPr>
                <w:noProof/>
                <w:webHidden/>
              </w:rPr>
              <w:fldChar w:fldCharType="begin"/>
            </w:r>
            <w:r w:rsidR="002010B2">
              <w:rPr>
                <w:noProof/>
                <w:webHidden/>
              </w:rPr>
              <w:instrText xml:space="preserve"> PAGEREF _Toc54950442 \h </w:instrText>
            </w:r>
            <w:r>
              <w:rPr>
                <w:noProof/>
                <w:webHidden/>
              </w:rPr>
            </w:r>
            <w:r>
              <w:rPr>
                <w:noProof/>
                <w:webHidden/>
              </w:rPr>
              <w:fldChar w:fldCharType="separate"/>
            </w:r>
            <w:r w:rsidR="00917A72">
              <w:rPr>
                <w:noProof/>
                <w:webHidden/>
              </w:rPr>
              <w:t>17</w:t>
            </w:r>
            <w:r>
              <w:rPr>
                <w:noProof/>
                <w:webHidden/>
              </w:rPr>
              <w:fldChar w:fldCharType="end"/>
            </w:r>
          </w:hyperlink>
        </w:p>
        <w:p w:rsidR="002010B2" w:rsidRDefault="00B930D5" w:rsidP="002010B2">
          <w:pPr>
            <w:pStyle w:val="21"/>
            <w:tabs>
              <w:tab w:val="right" w:leader="dot" w:pos="9345"/>
            </w:tabs>
            <w:rPr>
              <w:rFonts w:asciiTheme="minorHAnsi" w:eastAsiaTheme="minorEastAsia" w:hAnsiTheme="minorHAnsi" w:cstheme="minorBidi"/>
              <w:noProof/>
              <w:lang w:eastAsia="ru-RU"/>
            </w:rPr>
          </w:pPr>
          <w:hyperlink w:anchor="_Toc54950443" w:history="1">
            <w:r w:rsidR="002010B2" w:rsidRPr="00BB7DF1">
              <w:rPr>
                <w:rStyle w:val="a4"/>
                <w:rFonts w:ascii="Times New Roman" w:eastAsiaTheme="minorHAnsi" w:hAnsi="Times New Roman"/>
                <w:i/>
                <w:noProof/>
              </w:rPr>
              <w:t>2.6. МЕТОДИЧЕСКИЕ МАТЕРИАЛЫ</w:t>
            </w:r>
            <w:r w:rsidR="002010B2">
              <w:rPr>
                <w:noProof/>
                <w:webHidden/>
              </w:rPr>
              <w:tab/>
            </w:r>
            <w:r>
              <w:rPr>
                <w:noProof/>
                <w:webHidden/>
              </w:rPr>
              <w:fldChar w:fldCharType="begin"/>
            </w:r>
            <w:r w:rsidR="002010B2">
              <w:rPr>
                <w:noProof/>
                <w:webHidden/>
              </w:rPr>
              <w:instrText xml:space="preserve"> PAGEREF _Toc54950443 \h </w:instrText>
            </w:r>
            <w:r>
              <w:rPr>
                <w:noProof/>
                <w:webHidden/>
              </w:rPr>
            </w:r>
            <w:r>
              <w:rPr>
                <w:noProof/>
                <w:webHidden/>
              </w:rPr>
              <w:fldChar w:fldCharType="separate"/>
            </w:r>
            <w:r w:rsidR="00917A72">
              <w:rPr>
                <w:noProof/>
                <w:webHidden/>
              </w:rPr>
              <w:t>18</w:t>
            </w:r>
            <w:r>
              <w:rPr>
                <w:noProof/>
                <w:webHidden/>
              </w:rPr>
              <w:fldChar w:fldCharType="end"/>
            </w:r>
          </w:hyperlink>
        </w:p>
        <w:p w:rsidR="002010B2" w:rsidRDefault="00B930D5" w:rsidP="002010B2">
          <w:pPr>
            <w:pStyle w:val="21"/>
            <w:tabs>
              <w:tab w:val="right" w:leader="dot" w:pos="9345"/>
            </w:tabs>
            <w:rPr>
              <w:rFonts w:asciiTheme="minorHAnsi" w:eastAsiaTheme="minorEastAsia" w:hAnsiTheme="minorHAnsi" w:cstheme="minorBidi"/>
              <w:noProof/>
              <w:lang w:eastAsia="ru-RU"/>
            </w:rPr>
          </w:pPr>
          <w:hyperlink w:anchor="_Toc54950444" w:history="1">
            <w:r w:rsidR="002010B2" w:rsidRPr="00BB7DF1">
              <w:rPr>
                <w:rStyle w:val="a4"/>
                <w:rFonts w:ascii="Times New Roman" w:eastAsiaTheme="minorHAnsi" w:hAnsi="Times New Roman"/>
                <w:i/>
                <w:noProof/>
              </w:rPr>
              <w:t>2.7. СПИСОК ЛИТЕРАТУРЫ</w:t>
            </w:r>
            <w:r w:rsidR="002010B2">
              <w:rPr>
                <w:noProof/>
                <w:webHidden/>
              </w:rPr>
              <w:tab/>
            </w:r>
            <w:r>
              <w:rPr>
                <w:noProof/>
                <w:webHidden/>
              </w:rPr>
              <w:fldChar w:fldCharType="begin"/>
            </w:r>
            <w:r w:rsidR="002010B2">
              <w:rPr>
                <w:noProof/>
                <w:webHidden/>
              </w:rPr>
              <w:instrText xml:space="preserve"> PAGEREF _Toc54950444 \h </w:instrText>
            </w:r>
            <w:r>
              <w:rPr>
                <w:noProof/>
                <w:webHidden/>
              </w:rPr>
            </w:r>
            <w:r>
              <w:rPr>
                <w:noProof/>
                <w:webHidden/>
              </w:rPr>
              <w:fldChar w:fldCharType="separate"/>
            </w:r>
            <w:r w:rsidR="00917A72">
              <w:rPr>
                <w:noProof/>
                <w:webHidden/>
              </w:rPr>
              <w:t>20</w:t>
            </w:r>
            <w:r>
              <w:rPr>
                <w:noProof/>
                <w:webHidden/>
              </w:rPr>
              <w:fldChar w:fldCharType="end"/>
            </w:r>
          </w:hyperlink>
        </w:p>
        <w:p w:rsidR="002010B2" w:rsidRPr="004F29B2" w:rsidRDefault="00B930D5" w:rsidP="002010B2">
          <w:pPr>
            <w:rPr>
              <w:rFonts w:ascii="Times New Roman" w:hAnsi="Times New Roman" w:cs="Times New Roman"/>
              <w:sz w:val="24"/>
              <w:szCs w:val="24"/>
            </w:rPr>
          </w:pPr>
          <w:r w:rsidRPr="004F29B2">
            <w:rPr>
              <w:rFonts w:ascii="Times New Roman" w:hAnsi="Times New Roman" w:cs="Times New Roman"/>
              <w:sz w:val="24"/>
              <w:szCs w:val="24"/>
            </w:rPr>
            <w:fldChar w:fldCharType="end"/>
          </w:r>
        </w:p>
      </w:sdtContent>
    </w:sdt>
    <w:p w:rsidR="002010B2" w:rsidRPr="004F29B2" w:rsidRDefault="002010B2" w:rsidP="002010B2">
      <w:pPr>
        <w:rPr>
          <w:rFonts w:ascii="Times New Roman" w:hAnsi="Times New Roman" w:cs="Times New Roman"/>
          <w:sz w:val="24"/>
          <w:szCs w:val="24"/>
        </w:rPr>
      </w:pPr>
      <w:r w:rsidRPr="004F29B2">
        <w:rPr>
          <w:rFonts w:ascii="Times New Roman" w:hAnsi="Times New Roman" w:cs="Times New Roman"/>
          <w:sz w:val="24"/>
          <w:szCs w:val="24"/>
        </w:rPr>
        <w:br/>
      </w:r>
    </w:p>
    <w:p w:rsidR="002010B2" w:rsidRPr="004F29B2" w:rsidRDefault="002010B2" w:rsidP="002010B2">
      <w:pPr>
        <w:rPr>
          <w:rFonts w:ascii="Times New Roman" w:hAnsi="Times New Roman" w:cs="Times New Roman"/>
          <w:sz w:val="24"/>
          <w:szCs w:val="24"/>
        </w:rPr>
      </w:pPr>
    </w:p>
    <w:p w:rsidR="002010B2" w:rsidRPr="004F29B2" w:rsidRDefault="002010B2" w:rsidP="002010B2">
      <w:pPr>
        <w:rPr>
          <w:rFonts w:ascii="Times New Roman" w:hAnsi="Times New Roman" w:cs="Times New Roman"/>
          <w:sz w:val="24"/>
          <w:szCs w:val="24"/>
        </w:rPr>
      </w:pPr>
    </w:p>
    <w:p w:rsidR="002010B2" w:rsidRPr="004F29B2" w:rsidRDefault="002010B2" w:rsidP="002010B2">
      <w:pPr>
        <w:widowControl w:val="0"/>
        <w:spacing w:line="240" w:lineRule="auto"/>
        <w:rPr>
          <w:rFonts w:ascii="Times New Roman" w:eastAsia="Times New Roman" w:hAnsi="Times New Roman" w:cs="Times New Roman"/>
          <w:iCs/>
          <w:sz w:val="24"/>
          <w:szCs w:val="24"/>
          <w:lang w:eastAsia="ru-RU" w:bidi="ru-RU"/>
        </w:rPr>
      </w:pPr>
    </w:p>
    <w:p w:rsidR="002010B2" w:rsidRPr="004F29B2" w:rsidRDefault="002010B2" w:rsidP="002010B2">
      <w:pPr>
        <w:widowControl w:val="0"/>
        <w:spacing w:line="240" w:lineRule="auto"/>
        <w:jc w:val="center"/>
        <w:rPr>
          <w:rFonts w:ascii="Times New Roman" w:eastAsia="Times New Roman" w:hAnsi="Times New Roman" w:cs="Times New Roman"/>
          <w:b/>
          <w:iCs/>
          <w:sz w:val="24"/>
          <w:szCs w:val="24"/>
          <w:lang w:eastAsia="ru-RU" w:bidi="ru-RU"/>
        </w:rPr>
      </w:pPr>
    </w:p>
    <w:p w:rsidR="002010B2" w:rsidRPr="004F29B2" w:rsidRDefault="002010B2" w:rsidP="002010B2">
      <w:pPr>
        <w:pStyle w:val="a3"/>
        <w:autoSpaceDE w:val="0"/>
        <w:autoSpaceDN w:val="0"/>
        <w:adjustRightInd w:val="0"/>
        <w:spacing w:line="240" w:lineRule="auto"/>
        <w:jc w:val="center"/>
        <w:rPr>
          <w:rFonts w:ascii="Times New Roman" w:hAnsi="Times New Roman" w:cs="Times New Roman"/>
          <w:sz w:val="24"/>
          <w:szCs w:val="24"/>
          <w:lang w:eastAsia="ru-RU"/>
        </w:rPr>
      </w:pPr>
    </w:p>
    <w:p w:rsidR="002010B2" w:rsidRPr="004F29B2" w:rsidRDefault="002010B2" w:rsidP="002010B2">
      <w:pPr>
        <w:pStyle w:val="a3"/>
        <w:autoSpaceDE w:val="0"/>
        <w:autoSpaceDN w:val="0"/>
        <w:adjustRightInd w:val="0"/>
        <w:spacing w:line="240" w:lineRule="auto"/>
        <w:jc w:val="center"/>
        <w:rPr>
          <w:rFonts w:ascii="Times New Roman" w:hAnsi="Times New Roman" w:cs="Times New Roman"/>
          <w:sz w:val="24"/>
          <w:szCs w:val="24"/>
          <w:lang w:eastAsia="ru-RU"/>
        </w:rPr>
      </w:pPr>
    </w:p>
    <w:p w:rsidR="002010B2" w:rsidRPr="004F29B2" w:rsidRDefault="002010B2" w:rsidP="002010B2">
      <w:pPr>
        <w:pStyle w:val="a3"/>
        <w:autoSpaceDE w:val="0"/>
        <w:autoSpaceDN w:val="0"/>
        <w:adjustRightInd w:val="0"/>
        <w:spacing w:line="240" w:lineRule="auto"/>
        <w:jc w:val="center"/>
        <w:rPr>
          <w:rFonts w:ascii="Times New Roman" w:hAnsi="Times New Roman" w:cs="Times New Roman"/>
          <w:sz w:val="24"/>
          <w:szCs w:val="24"/>
          <w:lang w:eastAsia="ru-RU"/>
        </w:rPr>
      </w:pPr>
    </w:p>
    <w:p w:rsidR="002010B2" w:rsidRPr="004F29B2" w:rsidRDefault="002010B2" w:rsidP="002010B2">
      <w:pPr>
        <w:autoSpaceDE w:val="0"/>
        <w:autoSpaceDN w:val="0"/>
        <w:adjustRightInd w:val="0"/>
        <w:spacing w:line="240" w:lineRule="auto"/>
        <w:rPr>
          <w:rFonts w:ascii="Times New Roman" w:hAnsi="Times New Roman" w:cs="Times New Roman"/>
          <w:sz w:val="24"/>
          <w:szCs w:val="24"/>
          <w:lang w:eastAsia="ru-RU"/>
        </w:rPr>
      </w:pPr>
    </w:p>
    <w:p w:rsidR="002010B2" w:rsidRPr="004F29B2" w:rsidRDefault="002010B2" w:rsidP="002010B2">
      <w:pPr>
        <w:autoSpaceDE w:val="0"/>
        <w:autoSpaceDN w:val="0"/>
        <w:adjustRightInd w:val="0"/>
        <w:spacing w:line="240" w:lineRule="auto"/>
        <w:rPr>
          <w:rFonts w:ascii="Times New Roman" w:hAnsi="Times New Roman" w:cs="Times New Roman"/>
          <w:sz w:val="24"/>
          <w:szCs w:val="24"/>
          <w:lang w:eastAsia="ru-RU"/>
        </w:rPr>
      </w:pPr>
    </w:p>
    <w:p w:rsidR="002010B2" w:rsidRPr="004F29B2" w:rsidRDefault="002010B2" w:rsidP="002010B2">
      <w:pPr>
        <w:autoSpaceDE w:val="0"/>
        <w:autoSpaceDN w:val="0"/>
        <w:adjustRightInd w:val="0"/>
        <w:spacing w:line="240" w:lineRule="auto"/>
        <w:rPr>
          <w:rFonts w:ascii="Times New Roman" w:hAnsi="Times New Roman" w:cs="Times New Roman"/>
          <w:sz w:val="24"/>
          <w:szCs w:val="24"/>
          <w:lang w:eastAsia="ru-RU"/>
        </w:rPr>
      </w:pPr>
    </w:p>
    <w:p w:rsidR="002010B2" w:rsidRDefault="002010B2" w:rsidP="002010B2">
      <w:pPr>
        <w:autoSpaceDE w:val="0"/>
        <w:autoSpaceDN w:val="0"/>
        <w:adjustRightInd w:val="0"/>
        <w:spacing w:line="240" w:lineRule="auto"/>
        <w:rPr>
          <w:rFonts w:ascii="Times New Roman" w:hAnsi="Times New Roman" w:cs="Times New Roman"/>
          <w:sz w:val="24"/>
          <w:szCs w:val="24"/>
          <w:lang w:eastAsia="ru-RU"/>
        </w:rPr>
      </w:pPr>
    </w:p>
    <w:p w:rsidR="00917A72" w:rsidRDefault="00917A72" w:rsidP="002010B2">
      <w:pPr>
        <w:autoSpaceDE w:val="0"/>
        <w:autoSpaceDN w:val="0"/>
        <w:adjustRightInd w:val="0"/>
        <w:spacing w:line="240" w:lineRule="auto"/>
        <w:rPr>
          <w:rFonts w:ascii="Times New Roman" w:hAnsi="Times New Roman" w:cs="Times New Roman"/>
          <w:sz w:val="24"/>
          <w:szCs w:val="24"/>
          <w:lang w:eastAsia="ru-RU"/>
        </w:rPr>
      </w:pPr>
    </w:p>
    <w:p w:rsidR="00917A72" w:rsidRPr="004F29B2" w:rsidRDefault="00917A72" w:rsidP="002010B2">
      <w:pPr>
        <w:autoSpaceDE w:val="0"/>
        <w:autoSpaceDN w:val="0"/>
        <w:adjustRightInd w:val="0"/>
        <w:spacing w:line="240" w:lineRule="auto"/>
        <w:rPr>
          <w:rFonts w:ascii="Times New Roman" w:hAnsi="Times New Roman" w:cs="Times New Roman"/>
          <w:sz w:val="24"/>
          <w:szCs w:val="24"/>
          <w:lang w:eastAsia="ru-RU"/>
        </w:rPr>
      </w:pPr>
    </w:p>
    <w:p w:rsidR="002010B2" w:rsidRDefault="002010B2" w:rsidP="002010B2">
      <w:pPr>
        <w:pStyle w:val="1"/>
        <w:jc w:val="center"/>
        <w:rPr>
          <w:rFonts w:ascii="Times New Roman" w:eastAsia="SimSun" w:hAnsi="Times New Roman" w:cs="Times New Roman"/>
          <w:color w:val="auto"/>
          <w:kern w:val="2"/>
          <w:sz w:val="24"/>
          <w:szCs w:val="24"/>
          <w:lang w:eastAsia="hi-IN" w:bidi="hi-IN"/>
        </w:rPr>
      </w:pPr>
      <w:bookmarkStart w:id="0" w:name="_Toc54544114"/>
      <w:bookmarkStart w:id="1" w:name="_Toc54950434"/>
      <w:r w:rsidRPr="004F29B2">
        <w:rPr>
          <w:rFonts w:ascii="Times New Roman" w:eastAsia="SimSun" w:hAnsi="Times New Roman" w:cs="Times New Roman"/>
          <w:color w:val="auto"/>
          <w:kern w:val="2"/>
          <w:sz w:val="24"/>
          <w:szCs w:val="24"/>
          <w:lang w:eastAsia="hi-IN" w:bidi="hi-IN"/>
        </w:rPr>
        <w:lastRenderedPageBreak/>
        <w:t>Раздел 1 «КОМПЛЕКС ОСНОВНЫХ ХАРАКТЕРИСТИК ОБРАЗОВАНИЯ: ОБЪЕМ, СОДЕРЖАНИЕ, ПЛАНИРУЕМЫЕ РЕЗУЛЬТАТЫ»</w:t>
      </w:r>
      <w:bookmarkEnd w:id="0"/>
      <w:bookmarkEnd w:id="1"/>
    </w:p>
    <w:p w:rsidR="002010B2" w:rsidRPr="00123730" w:rsidRDefault="002010B2" w:rsidP="002010B2">
      <w:pPr>
        <w:rPr>
          <w:lang w:eastAsia="hi-IN" w:bidi="hi-IN"/>
        </w:rPr>
      </w:pPr>
    </w:p>
    <w:p w:rsidR="002010B2" w:rsidRPr="004F29B2" w:rsidRDefault="002010B2" w:rsidP="002010B2">
      <w:pPr>
        <w:pStyle w:val="a3"/>
        <w:numPr>
          <w:ilvl w:val="1"/>
          <w:numId w:val="1"/>
        </w:numPr>
        <w:autoSpaceDE w:val="0"/>
        <w:autoSpaceDN w:val="0"/>
        <w:adjustRightInd w:val="0"/>
        <w:spacing w:line="240" w:lineRule="auto"/>
        <w:jc w:val="center"/>
        <w:rPr>
          <w:rFonts w:ascii="Times New Roman" w:hAnsi="Times New Roman" w:cs="Times New Roman"/>
          <w:b/>
          <w:sz w:val="24"/>
          <w:szCs w:val="24"/>
          <w:lang w:eastAsia="ru-RU"/>
        </w:rPr>
      </w:pPr>
      <w:r w:rsidRPr="004F29B2">
        <w:rPr>
          <w:rFonts w:ascii="Times New Roman" w:hAnsi="Times New Roman" w:cs="Times New Roman"/>
          <w:b/>
          <w:sz w:val="24"/>
          <w:szCs w:val="24"/>
        </w:rPr>
        <w:t>ПОЯСНИТЕЛЬНАЯ ЗАПИСКА</w:t>
      </w:r>
    </w:p>
    <w:p w:rsidR="004F42FA" w:rsidRPr="004F42FA" w:rsidRDefault="002010B2" w:rsidP="004F42FA">
      <w:pPr>
        <w:spacing w:after="0"/>
        <w:jc w:val="both"/>
        <w:rPr>
          <w:rFonts w:ascii="Times New Roman" w:hAnsi="Times New Roman" w:cs="Times New Roman"/>
          <w:b/>
          <w:sz w:val="24"/>
          <w:szCs w:val="24"/>
        </w:rPr>
      </w:pPr>
      <w:r w:rsidRPr="004F42FA">
        <w:rPr>
          <w:rFonts w:ascii="Times New Roman" w:hAnsi="Times New Roman" w:cs="Times New Roman"/>
          <w:b/>
          <w:sz w:val="24"/>
          <w:szCs w:val="24"/>
        </w:rPr>
        <w:t xml:space="preserve">       </w:t>
      </w:r>
      <w:r w:rsidR="004F42FA" w:rsidRPr="004F42FA">
        <w:rPr>
          <w:rFonts w:ascii="Times New Roman" w:hAnsi="Times New Roman" w:cs="Times New Roman"/>
          <w:sz w:val="24"/>
          <w:szCs w:val="24"/>
        </w:rPr>
        <w:t>Дополнительная общеобразовательная (общеразвивающая)</w:t>
      </w:r>
      <w:r w:rsidR="004F42FA" w:rsidRPr="004F42FA">
        <w:rPr>
          <w:rFonts w:ascii="Times New Roman" w:hAnsi="Times New Roman" w:cs="Times New Roman"/>
          <w:color w:val="181818"/>
          <w:sz w:val="24"/>
          <w:szCs w:val="24"/>
          <w:shd w:val="clear" w:color="auto" w:fill="FFFFFF"/>
        </w:rPr>
        <w:t xml:space="preserve"> программа </w:t>
      </w:r>
      <w:r w:rsidR="004F42FA" w:rsidRPr="004F42FA">
        <w:rPr>
          <w:rFonts w:ascii="Times New Roman" w:hAnsi="Times New Roman" w:cs="Times New Roman"/>
          <w:sz w:val="24"/>
          <w:szCs w:val="24"/>
          <w:shd w:val="clear" w:color="auto" w:fill="FFFFFF"/>
        </w:rPr>
        <w:t>социально-педагогической</w:t>
      </w:r>
      <w:r w:rsidR="004F42FA" w:rsidRPr="004F42FA">
        <w:rPr>
          <w:rFonts w:ascii="Times New Roman" w:hAnsi="Times New Roman" w:cs="Times New Roman"/>
          <w:color w:val="181818"/>
          <w:sz w:val="24"/>
          <w:szCs w:val="24"/>
          <w:shd w:val="clear" w:color="auto" w:fill="FFFFFF"/>
        </w:rPr>
        <w:t xml:space="preserve"> направленности «</w:t>
      </w:r>
      <w:r w:rsidR="004F42FA" w:rsidRPr="004F42FA">
        <w:rPr>
          <w:rFonts w:ascii="Times New Roman" w:hAnsi="Times New Roman" w:cs="Times New Roman"/>
          <w:color w:val="000000"/>
          <w:sz w:val="24"/>
          <w:szCs w:val="24"/>
          <w:shd w:val="clear" w:color="auto" w:fill="FFFFFF"/>
        </w:rPr>
        <w:t>Первая помощь</w:t>
      </w:r>
      <w:r w:rsidR="004F42FA" w:rsidRPr="004F42FA">
        <w:rPr>
          <w:rFonts w:ascii="Times New Roman" w:hAnsi="Times New Roman" w:cs="Times New Roman"/>
          <w:color w:val="181818"/>
          <w:sz w:val="24"/>
          <w:szCs w:val="24"/>
          <w:shd w:val="clear" w:color="auto" w:fill="FFFFFF"/>
        </w:rPr>
        <w:t xml:space="preserve">» </w:t>
      </w:r>
      <w:r w:rsidR="004F42FA" w:rsidRPr="004F42FA">
        <w:rPr>
          <w:rFonts w:ascii="Times New Roman" w:hAnsi="Times New Roman" w:cs="Times New Roman"/>
          <w:bCs/>
          <w:color w:val="000000"/>
          <w:sz w:val="24"/>
          <w:szCs w:val="24"/>
        </w:rPr>
        <w:t>составлена в</w:t>
      </w:r>
      <w:r w:rsidR="004F42FA" w:rsidRPr="004F42FA">
        <w:rPr>
          <w:rFonts w:ascii="Times New Roman" w:hAnsi="Times New Roman" w:cs="Times New Roman"/>
          <w:bCs/>
          <w:color w:val="000000"/>
          <w:sz w:val="24"/>
          <w:szCs w:val="24"/>
        </w:rPr>
        <w:br/>
        <w:t>соответствии с нормативными правовыми документами:</w:t>
      </w:r>
    </w:p>
    <w:p w:rsidR="004F42FA" w:rsidRPr="004F42FA" w:rsidRDefault="004F42FA" w:rsidP="004F42FA">
      <w:pPr>
        <w:spacing w:after="0"/>
        <w:jc w:val="both"/>
        <w:rPr>
          <w:rFonts w:ascii="Times New Roman" w:hAnsi="Times New Roman" w:cs="Times New Roman"/>
          <w:sz w:val="24"/>
          <w:szCs w:val="24"/>
        </w:rPr>
      </w:pPr>
      <w:r w:rsidRPr="004F42FA">
        <w:rPr>
          <w:rFonts w:ascii="Times New Roman" w:hAnsi="Times New Roman" w:cs="Times New Roman"/>
          <w:sz w:val="24"/>
          <w:szCs w:val="24"/>
        </w:rPr>
        <w:t>- Федеральным Законом «Об образовании в Российской Федерации» (№ 273-ФЗ от 29 декабря 2012 г.);</w:t>
      </w:r>
    </w:p>
    <w:p w:rsidR="004F42FA" w:rsidRPr="004F42FA" w:rsidRDefault="004F42FA" w:rsidP="004F42FA">
      <w:pPr>
        <w:spacing w:after="0"/>
        <w:jc w:val="both"/>
        <w:rPr>
          <w:rFonts w:ascii="Times New Roman" w:hAnsi="Times New Roman" w:cs="Times New Roman"/>
          <w:sz w:val="24"/>
          <w:szCs w:val="24"/>
        </w:rPr>
      </w:pPr>
      <w:r w:rsidRPr="004F42FA">
        <w:rPr>
          <w:rFonts w:ascii="Times New Roman" w:hAnsi="Times New Roman" w:cs="Times New Roman"/>
          <w:sz w:val="24"/>
          <w:szCs w:val="24"/>
        </w:rPr>
        <w:t>- 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rsidR="004F42FA" w:rsidRPr="004F42FA" w:rsidRDefault="004F42FA" w:rsidP="004F42FA">
      <w:pPr>
        <w:spacing w:after="0"/>
        <w:jc w:val="both"/>
        <w:rPr>
          <w:rFonts w:ascii="Times New Roman" w:hAnsi="Times New Roman" w:cs="Times New Roman"/>
          <w:sz w:val="24"/>
          <w:szCs w:val="24"/>
        </w:rPr>
      </w:pPr>
      <w:r w:rsidRPr="004F42FA">
        <w:rPr>
          <w:rFonts w:ascii="Times New Roman" w:hAnsi="Times New Roman" w:cs="Times New Roman"/>
          <w:sz w:val="24"/>
          <w:szCs w:val="24"/>
        </w:rPr>
        <w:t>- 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w:t>
      </w:r>
      <w:r w:rsidRPr="004F42FA">
        <w:rPr>
          <w:rFonts w:ascii="Times New Roman" w:hAnsi="Times New Roman" w:cs="Times New Roman"/>
          <w:sz w:val="24"/>
          <w:szCs w:val="24"/>
        </w:rPr>
        <w:br/>
        <w:t>протокол № 10);</w:t>
      </w:r>
    </w:p>
    <w:p w:rsidR="004F42FA" w:rsidRPr="004F42FA" w:rsidRDefault="004F42FA" w:rsidP="004F42FA">
      <w:pPr>
        <w:spacing w:after="0"/>
        <w:jc w:val="both"/>
        <w:rPr>
          <w:rFonts w:ascii="Times New Roman" w:hAnsi="Times New Roman" w:cs="Times New Roman"/>
          <w:sz w:val="24"/>
          <w:szCs w:val="24"/>
        </w:rPr>
      </w:pPr>
      <w:r w:rsidRPr="004F42FA">
        <w:rPr>
          <w:rFonts w:ascii="Times New Roman" w:hAnsi="Times New Roman" w:cs="Times New Roman"/>
          <w:sz w:val="24"/>
          <w:szCs w:val="24"/>
        </w:rPr>
        <w:t>- Федеральным проектом «Патриотическое воспитание» Национального проекта «Образование» (утвержден</w:t>
      </w:r>
      <w:r w:rsidRPr="004F42FA">
        <w:rPr>
          <w:rFonts w:ascii="Times New Roman" w:hAnsi="Times New Roman" w:cs="Times New Roman"/>
          <w:sz w:val="24"/>
          <w:szCs w:val="24"/>
        </w:rPr>
        <w:br/>
        <w:t>президиумом Совета при Президенте РФ по стратегическому развитию и национальным проектам от 03.09.2018 г. протокол № 10);</w:t>
      </w:r>
      <w:r w:rsidRPr="004F42FA">
        <w:rPr>
          <w:rFonts w:ascii="Times New Roman" w:hAnsi="Times New Roman" w:cs="Times New Roman"/>
          <w:sz w:val="24"/>
          <w:szCs w:val="24"/>
        </w:rPr>
        <w:br/>
        <w:t>- Концепцией развития дополнительного образования детей до 2030 года (утверждена распоряжением Правительства РФ от 31.03.2022 г. № 678-р);</w:t>
      </w:r>
      <w:r w:rsidRPr="004F42FA">
        <w:rPr>
          <w:rFonts w:ascii="Times New Roman" w:hAnsi="Times New Roman" w:cs="Times New Roman"/>
          <w:sz w:val="24"/>
          <w:szCs w:val="24"/>
        </w:rPr>
        <w:br/>
        <w:t>- Стратегией развития воспитания в РФ на период до 2025 года (распоряжение Правительства РФ от 29 мая</w:t>
      </w:r>
      <w:r w:rsidRPr="004F42FA">
        <w:rPr>
          <w:rFonts w:ascii="Times New Roman" w:hAnsi="Times New Roman" w:cs="Times New Roman"/>
          <w:sz w:val="24"/>
          <w:szCs w:val="24"/>
        </w:rPr>
        <w:br/>
        <w:t>2015 г. № 996-р);</w:t>
      </w:r>
    </w:p>
    <w:p w:rsidR="004F42FA" w:rsidRPr="004F42FA" w:rsidRDefault="004F42FA" w:rsidP="004F42FA">
      <w:pPr>
        <w:spacing w:after="0"/>
        <w:jc w:val="both"/>
        <w:rPr>
          <w:rFonts w:ascii="Times New Roman" w:hAnsi="Times New Roman" w:cs="Times New Roman"/>
          <w:sz w:val="24"/>
          <w:szCs w:val="24"/>
        </w:rPr>
      </w:pPr>
      <w:r w:rsidRPr="004F42FA">
        <w:rPr>
          <w:rFonts w:ascii="Times New Roman" w:hAnsi="Times New Roman" w:cs="Times New Roman"/>
          <w:sz w:val="24"/>
          <w:szCs w:val="24"/>
        </w:rPr>
        <w:t>- 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rsidR="004F42FA" w:rsidRPr="004F42FA" w:rsidRDefault="004F42FA" w:rsidP="004F42FA">
      <w:pPr>
        <w:spacing w:after="0"/>
        <w:jc w:val="both"/>
        <w:rPr>
          <w:rFonts w:ascii="Times New Roman" w:hAnsi="Times New Roman" w:cs="Times New Roman"/>
          <w:sz w:val="24"/>
          <w:szCs w:val="24"/>
        </w:rPr>
      </w:pPr>
      <w:r w:rsidRPr="004F42FA">
        <w:rPr>
          <w:rFonts w:ascii="Times New Roman" w:hAnsi="Times New Roman" w:cs="Times New Roman"/>
          <w:sz w:val="24"/>
          <w:szCs w:val="24"/>
        </w:rPr>
        <w:t>- Приказом Министерства просвещения РФ «Об утверждении Порядка организации и осуществления образовательной деятельности по дополнительным общеобразовательным программам» (от 27.07.2022 г. № 629);</w:t>
      </w:r>
    </w:p>
    <w:p w:rsidR="004F42FA" w:rsidRPr="004F42FA" w:rsidRDefault="004F42FA" w:rsidP="004F42FA">
      <w:pPr>
        <w:spacing w:after="0"/>
        <w:jc w:val="both"/>
        <w:rPr>
          <w:rFonts w:ascii="Times New Roman" w:hAnsi="Times New Roman" w:cs="Times New Roman"/>
          <w:sz w:val="24"/>
          <w:szCs w:val="24"/>
        </w:rPr>
      </w:pPr>
      <w:r w:rsidRPr="004F42FA">
        <w:rPr>
          <w:rFonts w:ascii="Times New Roman" w:hAnsi="Times New Roman" w:cs="Times New Roman"/>
          <w:sz w:val="24"/>
          <w:szCs w:val="24"/>
        </w:rPr>
        <w:t>- 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F42FA" w:rsidRPr="004F42FA" w:rsidRDefault="004F42FA" w:rsidP="004F42FA">
      <w:pPr>
        <w:spacing w:after="0"/>
        <w:jc w:val="both"/>
        <w:rPr>
          <w:rFonts w:ascii="Times New Roman" w:hAnsi="Times New Roman" w:cs="Times New Roman"/>
          <w:sz w:val="24"/>
          <w:szCs w:val="24"/>
        </w:rPr>
      </w:pPr>
      <w:r w:rsidRPr="004F42FA">
        <w:rPr>
          <w:rFonts w:ascii="Times New Roman" w:hAnsi="Times New Roman" w:cs="Times New Roman"/>
          <w:sz w:val="24"/>
          <w:szCs w:val="24"/>
        </w:rPr>
        <w:t>- Постановлением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rsidR="004F42FA" w:rsidRPr="004F42FA" w:rsidRDefault="004F42FA" w:rsidP="004F42FA">
      <w:pPr>
        <w:spacing w:after="0"/>
        <w:jc w:val="both"/>
        <w:rPr>
          <w:rFonts w:ascii="Times New Roman" w:hAnsi="Times New Roman" w:cs="Times New Roman"/>
          <w:sz w:val="24"/>
          <w:szCs w:val="24"/>
        </w:rPr>
      </w:pPr>
      <w:r w:rsidRPr="004F42FA">
        <w:rPr>
          <w:rFonts w:ascii="Times New Roman" w:hAnsi="Times New Roman" w:cs="Times New Roman"/>
          <w:sz w:val="24"/>
          <w:szCs w:val="24"/>
        </w:rPr>
        <w:t xml:space="preserve">- 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 (разд.VI.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4F42FA" w:rsidRPr="004F42FA" w:rsidRDefault="004F42FA" w:rsidP="004F42FA">
      <w:pPr>
        <w:spacing w:after="0"/>
        <w:jc w:val="both"/>
        <w:rPr>
          <w:rFonts w:ascii="Times New Roman" w:hAnsi="Times New Roman" w:cs="Times New Roman"/>
          <w:sz w:val="24"/>
          <w:szCs w:val="24"/>
        </w:rPr>
      </w:pPr>
      <w:r w:rsidRPr="004F42FA">
        <w:rPr>
          <w:rFonts w:ascii="Times New Roman" w:hAnsi="Times New Roman" w:cs="Times New Roman"/>
          <w:sz w:val="24"/>
          <w:szCs w:val="24"/>
        </w:rPr>
        <w:t xml:space="preserve">- Письмом Министерства просвещения России от 31.01.2022 г. № ДГ-245/06 «О направлении методических рекомендаций (вместе с «Методическими рекомендациями по </w:t>
      </w:r>
      <w:r w:rsidRPr="004F42FA">
        <w:rPr>
          <w:rFonts w:ascii="Times New Roman" w:hAnsi="Times New Roman" w:cs="Times New Roman"/>
          <w:sz w:val="24"/>
          <w:szCs w:val="24"/>
        </w:rPr>
        <w:lastRenderedPageBreak/>
        <w:t>реализации дополнительных общеобразовательных программ с применением электронного обучения и дистанционных образовательных технологий»);</w:t>
      </w:r>
    </w:p>
    <w:p w:rsidR="004F42FA" w:rsidRPr="004F42FA" w:rsidRDefault="004F42FA" w:rsidP="004F42FA">
      <w:pPr>
        <w:spacing w:after="0"/>
        <w:jc w:val="both"/>
        <w:rPr>
          <w:rFonts w:ascii="Times New Roman" w:hAnsi="Times New Roman" w:cs="Times New Roman"/>
          <w:sz w:val="24"/>
          <w:szCs w:val="24"/>
        </w:rPr>
      </w:pPr>
      <w:r w:rsidRPr="004F42FA">
        <w:rPr>
          <w:rFonts w:ascii="Times New Roman" w:hAnsi="Times New Roman" w:cs="Times New Roman"/>
          <w:sz w:val="24"/>
          <w:szCs w:val="24"/>
        </w:rPr>
        <w:t>- Рабочей концепции одаренности. Министерство образования РФ, Федеральная целевая программа «Одаренные дети», 2003 г.;</w:t>
      </w:r>
    </w:p>
    <w:p w:rsidR="004F42FA" w:rsidRPr="004F42FA" w:rsidRDefault="004F42FA" w:rsidP="004F42FA">
      <w:pPr>
        <w:spacing w:after="0"/>
        <w:rPr>
          <w:rFonts w:ascii="Times New Roman" w:hAnsi="Times New Roman" w:cs="Times New Roman"/>
          <w:b/>
          <w:sz w:val="24"/>
          <w:szCs w:val="24"/>
        </w:rPr>
      </w:pPr>
      <w:r w:rsidRPr="004F42FA">
        <w:rPr>
          <w:rFonts w:ascii="Times New Roman" w:hAnsi="Times New Roman" w:cs="Times New Roman"/>
          <w:sz w:val="24"/>
          <w:szCs w:val="24"/>
        </w:rPr>
        <w:t xml:space="preserve"> - Уставом  ОО.</w:t>
      </w:r>
    </w:p>
    <w:p w:rsidR="004F42FA" w:rsidRDefault="004F42FA" w:rsidP="004F42FA">
      <w:pPr>
        <w:spacing w:after="0"/>
        <w:rPr>
          <w:rFonts w:ascii="Times New Roman" w:hAnsi="Times New Roman" w:cs="Times New Roman"/>
          <w:b/>
          <w:sz w:val="24"/>
          <w:szCs w:val="24"/>
        </w:rPr>
      </w:pPr>
    </w:p>
    <w:p w:rsidR="004F42FA" w:rsidRDefault="004F42FA" w:rsidP="002010B2">
      <w:pPr>
        <w:rPr>
          <w:rFonts w:ascii="Times New Roman" w:hAnsi="Times New Roman" w:cs="Times New Roman"/>
          <w:b/>
          <w:sz w:val="24"/>
          <w:szCs w:val="24"/>
        </w:rPr>
      </w:pPr>
    </w:p>
    <w:p w:rsidR="002010B2" w:rsidRPr="004F29B2" w:rsidRDefault="002010B2" w:rsidP="002010B2">
      <w:pPr>
        <w:rPr>
          <w:rFonts w:ascii="Times New Roman" w:eastAsia="Times New Roman" w:hAnsi="Times New Roman" w:cs="Times New Roman"/>
          <w:sz w:val="24"/>
          <w:szCs w:val="24"/>
          <w:lang w:eastAsia="ru-RU"/>
        </w:rPr>
      </w:pPr>
      <w:r w:rsidRPr="004F29B2">
        <w:rPr>
          <w:rFonts w:ascii="Times New Roman" w:hAnsi="Times New Roman" w:cs="Times New Roman"/>
          <w:b/>
          <w:sz w:val="24"/>
          <w:szCs w:val="24"/>
        </w:rPr>
        <w:t xml:space="preserve">НАПРАВЛЕННОСТЬ ПРОГРАММЫ: </w:t>
      </w:r>
      <w:r w:rsidR="00BA0E51" w:rsidRPr="00097CAC">
        <w:rPr>
          <w:rFonts w:ascii="Times New Roman" w:hAnsi="Times New Roman" w:cs="Times New Roman"/>
          <w:sz w:val="24"/>
          <w:szCs w:val="24"/>
          <w:shd w:val="clear" w:color="auto" w:fill="FFFFFF"/>
        </w:rPr>
        <w:t>социально-педагогическая</w:t>
      </w:r>
    </w:p>
    <w:p w:rsidR="00482B6C" w:rsidRPr="00482B6C" w:rsidRDefault="002010B2" w:rsidP="00482B6C">
      <w:pPr>
        <w:pStyle w:val="a6"/>
        <w:shd w:val="clear" w:color="auto" w:fill="FFFFFF"/>
        <w:spacing w:before="0" w:beforeAutospacing="0" w:after="150" w:afterAutospacing="0"/>
        <w:rPr>
          <w:sz w:val="21"/>
          <w:szCs w:val="21"/>
        </w:rPr>
      </w:pPr>
      <w:r w:rsidRPr="004F29B2">
        <w:rPr>
          <w:b/>
        </w:rPr>
        <w:t xml:space="preserve">       АКТУАЛЬНОСТЬ ПРОГРАММЫ:</w:t>
      </w:r>
      <w:r w:rsidRPr="00482B6C">
        <w:t xml:space="preserve">Жизнь современного человека с раннего детства подвергается многочисленным опасностям. </w:t>
      </w:r>
      <w:r w:rsidR="00482B6C" w:rsidRPr="00482B6C">
        <w:rPr>
          <w:color w:val="000000"/>
          <w:shd w:val="clear" w:color="auto" w:fill="FFFFFF"/>
        </w:rPr>
        <w:t xml:space="preserve">В природной среде при проведении досуга также существует множество травмирующих факторов и травм опасных действий: травмы на воде, солнечные и тепловые удары, контакт с ядовитыми и опасными животными и растениями, получение травм при катании на качелях, детских горках. </w:t>
      </w:r>
      <w:r w:rsidRPr="00482B6C">
        <w:t>Самые безобидные, на первый взгляд, предметы быта и повседневные дела являются часто причиной возникновения крайне тяжелых, иногда не совместимых с жизнью ситуаций, которые было бы возможно предотвратить выполнением простейших, но неотложных доврачебных манипуляций.</w:t>
      </w:r>
    </w:p>
    <w:p w:rsidR="00846C97" w:rsidRDefault="00846C97" w:rsidP="00846C97">
      <w:p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4F29B2">
        <w:rPr>
          <w:rFonts w:ascii="Times New Roman" w:eastAsia="Times New Roman" w:hAnsi="Times New Roman" w:cs="Times New Roman"/>
          <w:b/>
          <w:sz w:val="24"/>
          <w:szCs w:val="24"/>
          <w:lang w:eastAsia="ru-RU"/>
        </w:rPr>
        <w:t>Педагогическая целесообразность</w:t>
      </w:r>
      <w:r w:rsidR="00482B6C" w:rsidRPr="00482B6C">
        <w:rPr>
          <w:rFonts w:ascii="Times New Roman" w:hAnsi="Times New Roman" w:cs="Times New Roman"/>
          <w:color w:val="000000"/>
          <w:sz w:val="24"/>
          <w:szCs w:val="24"/>
          <w:shd w:val="clear" w:color="auto" w:fill="FFFFFF"/>
        </w:rPr>
        <w:t>Занимаясь по программе «Первая медицинская помощь», обучающиеся приобретут знания, умения и навыки по основам первой помощи при травмах различного характера, полученных как в чрезвычайных ситуациях, так и в быту, по основам гигиены. Кроме того, в программе заложены воспитательные и развивающие задачи, направленные на формирование социально-активной личности с четкой гражданско-патриотической позицией. Особое внимание уделено формированию умения сострадать, быть милосердным</w:t>
      </w:r>
      <w:r w:rsidR="001B5D12">
        <w:rPr>
          <w:rFonts w:ascii="Times New Roman" w:hAnsi="Times New Roman" w:cs="Times New Roman"/>
          <w:color w:val="000000"/>
          <w:sz w:val="24"/>
          <w:szCs w:val="24"/>
          <w:shd w:val="clear" w:color="auto" w:fill="FFFFFF"/>
        </w:rPr>
        <w:t>.</w:t>
      </w:r>
    </w:p>
    <w:p w:rsidR="00F37366" w:rsidRPr="00F37366" w:rsidRDefault="00F37366" w:rsidP="00846C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7366">
        <w:rPr>
          <w:rFonts w:ascii="Times New Roman" w:hAnsi="Times New Roman" w:cs="Times New Roman"/>
          <w:b/>
          <w:bCs/>
          <w:color w:val="000000"/>
          <w:sz w:val="24"/>
          <w:szCs w:val="24"/>
          <w:shd w:val="clear" w:color="auto" w:fill="FFFFFF"/>
        </w:rPr>
        <w:t>Направленность </w:t>
      </w:r>
      <w:r w:rsidRPr="00F37366">
        <w:rPr>
          <w:rFonts w:ascii="Times New Roman" w:hAnsi="Times New Roman" w:cs="Times New Roman"/>
          <w:color w:val="000000"/>
          <w:sz w:val="24"/>
          <w:szCs w:val="24"/>
          <w:shd w:val="clear" w:color="auto" w:fill="FFFFFF"/>
        </w:rPr>
        <w:t>образовательной программы социально - педагогическая:</w:t>
      </w:r>
      <w:r w:rsidRPr="00F37366">
        <w:rPr>
          <w:rFonts w:ascii="Times New Roman" w:hAnsi="Times New Roman" w:cs="Times New Roman"/>
          <w:b/>
          <w:bCs/>
          <w:color w:val="000000"/>
          <w:sz w:val="24"/>
          <w:szCs w:val="24"/>
          <w:shd w:val="clear" w:color="auto" w:fill="FFFFFF"/>
        </w:rPr>
        <w:t> </w:t>
      </w:r>
      <w:r w:rsidRPr="00F37366">
        <w:rPr>
          <w:rFonts w:ascii="Times New Roman" w:hAnsi="Times New Roman" w:cs="Times New Roman"/>
          <w:color w:val="000000"/>
          <w:sz w:val="24"/>
          <w:szCs w:val="24"/>
          <w:shd w:val="clear" w:color="auto" w:fill="FFFFFF"/>
        </w:rPr>
        <w:t>создаются условия для социальной практики ребенка в его реальной жизни, накопления нравственного и практического опыта. Программа определяет пути формирования системы знаний, умений и способов деятельности, развития, воспитания и социализации учащихся.</w:t>
      </w:r>
    </w:p>
    <w:p w:rsidR="0068177D" w:rsidRDefault="0068177D" w:rsidP="00846C9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Новизна</w:t>
      </w:r>
      <w:r w:rsidR="00846C97" w:rsidRPr="0068177D">
        <w:rPr>
          <w:rFonts w:ascii="Times New Roman" w:eastAsia="Times New Roman" w:hAnsi="Times New Roman" w:cs="Times New Roman"/>
          <w:sz w:val="24"/>
          <w:szCs w:val="24"/>
          <w:lang w:eastAsia="ru-RU"/>
        </w:rPr>
        <w:t xml:space="preserve">  </w:t>
      </w:r>
    </w:p>
    <w:p w:rsidR="00846C97" w:rsidRPr="0068177D" w:rsidRDefault="00482B6C" w:rsidP="00846C97">
      <w:pPr>
        <w:shd w:val="clear" w:color="auto" w:fill="FFFFFF"/>
        <w:spacing w:after="0" w:line="240" w:lineRule="auto"/>
        <w:jc w:val="both"/>
        <w:rPr>
          <w:rFonts w:ascii="Times New Roman" w:eastAsia="Times New Roman" w:hAnsi="Times New Roman" w:cs="Times New Roman"/>
          <w:sz w:val="24"/>
          <w:szCs w:val="24"/>
          <w:lang w:eastAsia="ru-RU"/>
        </w:rPr>
      </w:pPr>
      <w:r w:rsidRPr="0068177D">
        <w:rPr>
          <w:rFonts w:ascii="Times New Roman" w:hAnsi="Times New Roman" w:cs="Times New Roman"/>
          <w:color w:val="000000"/>
          <w:sz w:val="24"/>
          <w:szCs w:val="24"/>
          <w:shd w:val="clear" w:color="auto" w:fill="FFFFFF"/>
        </w:rPr>
        <w:t>Программа создана исходя из запросов современного общества. В ней рассматривается материал, который недостаточно глубоко рассматривается в школьном курсе биологии и основ безопасности жизнедеятельности.</w:t>
      </w:r>
    </w:p>
    <w:p w:rsidR="00482B6C" w:rsidRDefault="00482B6C" w:rsidP="00846C97">
      <w:pPr>
        <w:shd w:val="clear" w:color="auto" w:fill="FFFFFF"/>
        <w:spacing w:after="0" w:line="240" w:lineRule="auto"/>
        <w:jc w:val="both"/>
        <w:rPr>
          <w:rFonts w:ascii="Times New Roman" w:eastAsia="Times New Roman" w:hAnsi="Times New Roman" w:cs="Times New Roman"/>
          <w:sz w:val="24"/>
          <w:szCs w:val="24"/>
          <w:lang w:eastAsia="ru-RU"/>
        </w:rPr>
      </w:pPr>
    </w:p>
    <w:p w:rsidR="00846C97" w:rsidRPr="004F29B2" w:rsidRDefault="00097CAC" w:rsidP="00097CA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программу введены темы: </w:t>
      </w:r>
      <w:r w:rsidRPr="00200627">
        <w:rPr>
          <w:rFonts w:ascii="Times New Roman" w:hAnsi="Times New Roman" w:cs="Times New Roman"/>
          <w:sz w:val="24"/>
          <w:szCs w:val="24"/>
        </w:rPr>
        <w:t>Несчастные случаи, их виды и классификация. Значение первой медицинской помощи.</w:t>
      </w:r>
      <w:r w:rsidRPr="00A02DC4">
        <w:rPr>
          <w:rFonts w:ascii="Times New Roman" w:hAnsi="Times New Roman" w:cs="Times New Roman"/>
          <w:bCs/>
          <w:sz w:val="24"/>
          <w:szCs w:val="24"/>
        </w:rPr>
        <w:t>Первая помощь. Принципы оказания первой помощи</w:t>
      </w:r>
      <w:r>
        <w:rPr>
          <w:rFonts w:ascii="Times New Roman" w:hAnsi="Times New Roman" w:cs="Times New Roman"/>
          <w:bCs/>
          <w:sz w:val="24"/>
          <w:szCs w:val="24"/>
        </w:rPr>
        <w:t xml:space="preserve">. </w:t>
      </w:r>
      <w:r w:rsidRPr="00200627">
        <w:rPr>
          <w:rFonts w:ascii="Times New Roman" w:hAnsi="Times New Roman" w:cs="Times New Roman"/>
          <w:sz w:val="24"/>
          <w:szCs w:val="24"/>
        </w:rPr>
        <w:t>Основные антисептические вещества и способы их применения.</w:t>
      </w:r>
      <w:r w:rsidRPr="00D94741">
        <w:rPr>
          <w:rFonts w:ascii="Times New Roman" w:hAnsi="Times New Roman" w:cs="Times New Roman"/>
          <w:sz w:val="24"/>
          <w:szCs w:val="24"/>
        </w:rPr>
        <w:t>Значение повязок. Общие правила наложения повязок.Первая помощь при ожогах</w:t>
      </w:r>
      <w:r>
        <w:rPr>
          <w:rFonts w:ascii="Times New Roman" w:hAnsi="Times New Roman" w:cs="Times New Roman"/>
          <w:sz w:val="24"/>
          <w:szCs w:val="24"/>
        </w:rPr>
        <w:t xml:space="preserve">. </w:t>
      </w:r>
      <w:r w:rsidRPr="00D94741">
        <w:rPr>
          <w:rFonts w:ascii="Times New Roman" w:hAnsi="Times New Roman" w:cs="Times New Roman"/>
          <w:sz w:val="24"/>
          <w:szCs w:val="24"/>
        </w:rPr>
        <w:t>Цели и задачи лекарственной терапии.Укусы насекомых, змей, клещей, животных.Съедобные и ядовитые грибы, способы распознавания. Первая помощь при отравлении.</w:t>
      </w:r>
    </w:p>
    <w:p w:rsidR="00846C97" w:rsidRPr="004F29B2" w:rsidRDefault="00846C97" w:rsidP="00846C97">
      <w:pPr>
        <w:shd w:val="clear" w:color="auto" w:fill="FFFFFF"/>
        <w:spacing w:after="0" w:line="240" w:lineRule="auto"/>
        <w:jc w:val="both"/>
        <w:rPr>
          <w:rFonts w:ascii="Times New Roman" w:eastAsia="Times New Roman" w:hAnsi="Times New Roman" w:cs="Times New Roman"/>
          <w:sz w:val="24"/>
          <w:szCs w:val="24"/>
          <w:lang w:eastAsia="ru-RU"/>
        </w:rPr>
      </w:pPr>
    </w:p>
    <w:p w:rsidR="0068177D" w:rsidRDefault="00846C97" w:rsidP="00846C97">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4F29B2">
        <w:rPr>
          <w:rFonts w:ascii="Times New Roman" w:hAnsi="Times New Roman" w:cs="Times New Roman"/>
          <w:b/>
          <w:sz w:val="24"/>
          <w:szCs w:val="24"/>
          <w:u w:val="single"/>
        </w:rPr>
        <w:t>Адресат программы</w:t>
      </w:r>
    </w:p>
    <w:p w:rsidR="00846C97" w:rsidRPr="007579D9" w:rsidRDefault="0068177D" w:rsidP="007579D9">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68177D">
        <w:rPr>
          <w:rFonts w:ascii="Times New Roman" w:hAnsi="Times New Roman" w:cs="Times New Roman"/>
          <w:color w:val="000000"/>
          <w:sz w:val="24"/>
          <w:szCs w:val="24"/>
          <w:shd w:val="clear" w:color="auto" w:fill="FFFFFF"/>
        </w:rPr>
        <w:t>Программа «</w:t>
      </w:r>
      <w:r w:rsidR="001B5D12" w:rsidRPr="00482B6C">
        <w:rPr>
          <w:rFonts w:ascii="Times New Roman" w:hAnsi="Times New Roman" w:cs="Times New Roman"/>
          <w:color w:val="000000"/>
          <w:sz w:val="24"/>
          <w:szCs w:val="24"/>
          <w:shd w:val="clear" w:color="auto" w:fill="FFFFFF"/>
        </w:rPr>
        <w:t>Первая медицинская помощь</w:t>
      </w:r>
      <w:r w:rsidRPr="0068177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рассчитана на учащихся 15-16 лет</w:t>
      </w:r>
      <w:r w:rsidRPr="0068177D">
        <w:rPr>
          <w:rFonts w:ascii="Times New Roman" w:hAnsi="Times New Roman" w:cs="Times New Roman"/>
          <w:color w:val="000000"/>
          <w:sz w:val="24"/>
          <w:szCs w:val="24"/>
          <w:shd w:val="clear" w:color="auto" w:fill="FFFFFF"/>
        </w:rPr>
        <w:t>, которые проявляют определенный интерес к медицине.</w:t>
      </w:r>
    </w:p>
    <w:p w:rsidR="00846C97" w:rsidRPr="004F29B2" w:rsidRDefault="00846C97" w:rsidP="00846C97">
      <w:pPr>
        <w:pStyle w:val="a3"/>
        <w:spacing w:after="0" w:line="240" w:lineRule="auto"/>
        <w:ind w:left="360"/>
        <w:contextualSpacing w:val="0"/>
        <w:jc w:val="both"/>
        <w:rPr>
          <w:rFonts w:ascii="Times New Roman" w:eastAsia="Times New Roman" w:hAnsi="Times New Roman" w:cs="Times New Roman"/>
          <w:sz w:val="24"/>
          <w:szCs w:val="24"/>
          <w:lang w:eastAsia="ru-RU"/>
        </w:rPr>
      </w:pPr>
    </w:p>
    <w:p w:rsidR="00846C97" w:rsidRPr="004F29B2" w:rsidRDefault="00846C97" w:rsidP="00846C97">
      <w:pPr>
        <w:spacing w:after="0" w:line="240" w:lineRule="auto"/>
        <w:jc w:val="both"/>
        <w:rPr>
          <w:rFonts w:ascii="Times New Roman" w:hAnsi="Times New Roman" w:cs="Times New Roman"/>
          <w:b/>
          <w:sz w:val="24"/>
          <w:szCs w:val="24"/>
          <w:u w:val="single"/>
        </w:rPr>
      </w:pPr>
      <w:r w:rsidRPr="004F29B2">
        <w:rPr>
          <w:rFonts w:ascii="Times New Roman" w:hAnsi="Times New Roman" w:cs="Times New Roman"/>
          <w:b/>
          <w:sz w:val="24"/>
          <w:szCs w:val="24"/>
          <w:u w:val="single"/>
        </w:rPr>
        <w:t xml:space="preserve">Уровень программы: </w:t>
      </w:r>
    </w:p>
    <w:p w:rsidR="00846C97" w:rsidRPr="004F29B2" w:rsidRDefault="00846C97" w:rsidP="00846C97">
      <w:pPr>
        <w:spacing w:after="0" w:line="240" w:lineRule="auto"/>
        <w:jc w:val="both"/>
        <w:rPr>
          <w:rFonts w:ascii="Times New Roman" w:hAnsi="Times New Roman" w:cs="Times New Roman"/>
          <w:sz w:val="24"/>
          <w:szCs w:val="24"/>
        </w:rPr>
      </w:pPr>
      <w:r w:rsidRPr="004F29B2">
        <w:rPr>
          <w:rFonts w:ascii="Times New Roman" w:hAnsi="Times New Roman" w:cs="Times New Roman"/>
          <w:sz w:val="24"/>
          <w:szCs w:val="24"/>
        </w:rPr>
        <w:t xml:space="preserve">     Дополнительная общеобразовательная программа </w:t>
      </w:r>
      <w:r w:rsidRPr="004F29B2">
        <w:rPr>
          <w:rFonts w:ascii="Times New Roman" w:hAnsi="Times New Roman" w:cs="Times New Roman"/>
          <w:i/>
          <w:sz w:val="24"/>
          <w:szCs w:val="24"/>
        </w:rPr>
        <w:t>базового уровня</w:t>
      </w:r>
      <w:r w:rsidRPr="004F29B2">
        <w:rPr>
          <w:rFonts w:ascii="Times New Roman" w:hAnsi="Times New Roman" w:cs="Times New Roman"/>
          <w:sz w:val="24"/>
          <w:szCs w:val="24"/>
        </w:rPr>
        <w:t xml:space="preserve">, рассчитана на </w:t>
      </w:r>
      <w:r w:rsidR="0068177D">
        <w:rPr>
          <w:rFonts w:ascii="Times New Roman" w:hAnsi="Times New Roman" w:cs="Times New Roman"/>
          <w:sz w:val="24"/>
          <w:szCs w:val="24"/>
        </w:rPr>
        <w:t>68</w:t>
      </w:r>
      <w:r w:rsidRPr="004F29B2">
        <w:rPr>
          <w:rFonts w:ascii="Times New Roman" w:hAnsi="Times New Roman" w:cs="Times New Roman"/>
          <w:sz w:val="24"/>
          <w:szCs w:val="24"/>
        </w:rPr>
        <w:t xml:space="preserve"> часов в год. Из них </w:t>
      </w:r>
      <w:r w:rsidR="005C4921" w:rsidRPr="005C4921">
        <w:rPr>
          <w:rFonts w:ascii="Times New Roman" w:hAnsi="Times New Roman" w:cs="Times New Roman"/>
          <w:sz w:val="24"/>
          <w:szCs w:val="24"/>
        </w:rPr>
        <w:t>38</w:t>
      </w:r>
      <w:r w:rsidRPr="004F29B2">
        <w:rPr>
          <w:rFonts w:ascii="Times New Roman" w:hAnsi="Times New Roman" w:cs="Times New Roman"/>
          <w:sz w:val="24"/>
          <w:szCs w:val="24"/>
        </w:rPr>
        <w:t xml:space="preserve">часов - теоретическая часть, </w:t>
      </w:r>
      <w:r w:rsidR="005C4921" w:rsidRPr="005C4921">
        <w:rPr>
          <w:rFonts w:ascii="Times New Roman" w:hAnsi="Times New Roman" w:cs="Times New Roman"/>
          <w:sz w:val="24"/>
          <w:szCs w:val="24"/>
        </w:rPr>
        <w:t>30</w:t>
      </w:r>
      <w:r w:rsidRPr="004F29B2">
        <w:rPr>
          <w:rFonts w:ascii="Times New Roman" w:hAnsi="Times New Roman" w:cs="Times New Roman"/>
          <w:sz w:val="24"/>
          <w:szCs w:val="24"/>
        </w:rPr>
        <w:t xml:space="preserve"> часов – практическая часть.</w:t>
      </w:r>
    </w:p>
    <w:p w:rsidR="00846C97" w:rsidRPr="004F29B2" w:rsidRDefault="00846C97" w:rsidP="00846C97">
      <w:pPr>
        <w:autoSpaceDE w:val="0"/>
        <w:ind w:firstLine="708"/>
        <w:jc w:val="both"/>
        <w:rPr>
          <w:rFonts w:ascii="Times New Roman" w:hAnsi="Times New Roman" w:cs="Times New Roman"/>
          <w:sz w:val="24"/>
          <w:szCs w:val="24"/>
        </w:rPr>
      </w:pPr>
      <w:r w:rsidRPr="004F29B2">
        <w:rPr>
          <w:rFonts w:ascii="Times New Roman" w:hAnsi="Times New Roman" w:cs="Times New Roman"/>
          <w:sz w:val="24"/>
          <w:szCs w:val="24"/>
        </w:rPr>
        <w:t xml:space="preserve">Срок реализации программы: 1 год. Время обучения: </w:t>
      </w:r>
      <w:r w:rsidR="0068177D">
        <w:rPr>
          <w:rFonts w:ascii="Times New Roman" w:hAnsi="Times New Roman" w:cs="Times New Roman"/>
          <w:sz w:val="24"/>
          <w:szCs w:val="24"/>
        </w:rPr>
        <w:t>2</w:t>
      </w:r>
      <w:r w:rsidRPr="004F29B2">
        <w:rPr>
          <w:rFonts w:ascii="Times New Roman" w:hAnsi="Times New Roman" w:cs="Times New Roman"/>
          <w:sz w:val="24"/>
          <w:szCs w:val="24"/>
        </w:rPr>
        <w:t xml:space="preserve"> часа в неделю.</w:t>
      </w:r>
      <w:r w:rsidRPr="004F29B2">
        <w:rPr>
          <w:rFonts w:ascii="Times New Roman" w:hAnsi="Times New Roman" w:cs="Times New Roman"/>
          <w:bCs/>
          <w:sz w:val="24"/>
          <w:szCs w:val="24"/>
        </w:rPr>
        <w:t xml:space="preserve"> Длительность занятий – 45 минут. </w:t>
      </w:r>
      <w:r w:rsidRPr="004F29B2">
        <w:rPr>
          <w:rFonts w:ascii="Times New Roman" w:hAnsi="Times New Roman" w:cs="Times New Roman"/>
          <w:sz w:val="24"/>
          <w:szCs w:val="24"/>
        </w:rPr>
        <w:t xml:space="preserve">Процесс обучения осуществляется </w:t>
      </w:r>
      <w:r w:rsidR="007579D9">
        <w:rPr>
          <w:rFonts w:ascii="Times New Roman" w:hAnsi="Times New Roman" w:cs="Times New Roman"/>
          <w:sz w:val="24"/>
          <w:szCs w:val="24"/>
        </w:rPr>
        <w:t>по учебно-тематическому плану ,</w:t>
      </w:r>
      <w:r w:rsidRPr="004F29B2">
        <w:rPr>
          <w:rFonts w:ascii="Times New Roman" w:hAnsi="Times New Roman" w:cs="Times New Roman"/>
          <w:sz w:val="24"/>
          <w:szCs w:val="24"/>
        </w:rPr>
        <w:t>определяющему количество и содержание образовательной деятельности</w:t>
      </w:r>
      <w:r w:rsidR="0068177D">
        <w:rPr>
          <w:rFonts w:ascii="Times New Roman" w:hAnsi="Times New Roman" w:cs="Times New Roman"/>
          <w:sz w:val="24"/>
          <w:szCs w:val="24"/>
        </w:rPr>
        <w:t>.</w:t>
      </w:r>
    </w:p>
    <w:p w:rsidR="00846C97" w:rsidRPr="004F29B2" w:rsidRDefault="00846C97" w:rsidP="00846C97">
      <w:pPr>
        <w:spacing w:after="0" w:line="240" w:lineRule="auto"/>
        <w:jc w:val="both"/>
        <w:rPr>
          <w:rFonts w:ascii="Times New Roman" w:hAnsi="Times New Roman" w:cs="Times New Roman"/>
          <w:sz w:val="24"/>
          <w:szCs w:val="24"/>
        </w:rPr>
      </w:pPr>
    </w:p>
    <w:p w:rsidR="00846C97" w:rsidRPr="004F29B2" w:rsidRDefault="00846C97" w:rsidP="00846C97">
      <w:pPr>
        <w:rPr>
          <w:rFonts w:ascii="Times New Roman" w:hAnsi="Times New Roman" w:cs="Times New Roman"/>
          <w:b/>
          <w:sz w:val="24"/>
          <w:szCs w:val="24"/>
        </w:rPr>
      </w:pPr>
      <w:r w:rsidRPr="004F29B2">
        <w:rPr>
          <w:rFonts w:ascii="Times New Roman" w:hAnsi="Times New Roman" w:cs="Times New Roman"/>
          <w:b/>
          <w:sz w:val="24"/>
          <w:szCs w:val="24"/>
        </w:rPr>
        <w:t>Форма обучения</w:t>
      </w:r>
    </w:p>
    <w:p w:rsidR="00846C97" w:rsidRPr="004F29B2" w:rsidRDefault="00846C97" w:rsidP="00846C97">
      <w:pPr>
        <w:jc w:val="both"/>
        <w:rPr>
          <w:rFonts w:ascii="Times New Roman" w:hAnsi="Times New Roman" w:cs="Times New Roman"/>
          <w:sz w:val="24"/>
          <w:szCs w:val="24"/>
        </w:rPr>
      </w:pPr>
      <w:r w:rsidRPr="004F29B2">
        <w:rPr>
          <w:rFonts w:ascii="Times New Roman" w:hAnsi="Times New Roman" w:cs="Times New Roman"/>
          <w:sz w:val="24"/>
          <w:szCs w:val="24"/>
        </w:rPr>
        <w:t>Форма обучения – очная.</w:t>
      </w:r>
    </w:p>
    <w:p w:rsidR="00846C97" w:rsidRPr="004F29B2" w:rsidRDefault="00846C97" w:rsidP="00846C97">
      <w:pPr>
        <w:rPr>
          <w:rFonts w:ascii="Times New Roman" w:hAnsi="Times New Roman" w:cs="Times New Roman"/>
          <w:sz w:val="24"/>
          <w:szCs w:val="24"/>
        </w:rPr>
      </w:pPr>
      <w:r w:rsidRPr="004F29B2">
        <w:rPr>
          <w:rFonts w:ascii="Times New Roman" w:hAnsi="Times New Roman" w:cs="Times New Roman"/>
          <w:b/>
          <w:bCs/>
          <w:sz w:val="24"/>
          <w:szCs w:val="24"/>
        </w:rPr>
        <w:t>Формы организации деятельности</w:t>
      </w:r>
      <w:r w:rsidRPr="004F29B2">
        <w:rPr>
          <w:rFonts w:ascii="Times New Roman" w:hAnsi="Times New Roman" w:cs="Times New Roman"/>
          <w:sz w:val="24"/>
          <w:szCs w:val="24"/>
        </w:rPr>
        <w:t xml:space="preserve"> учащихся:</w:t>
      </w:r>
    </w:p>
    <w:p w:rsidR="00846C97" w:rsidRPr="004F29B2" w:rsidRDefault="00846C97" w:rsidP="00846C97">
      <w:pPr>
        <w:ind w:firstLine="284"/>
        <w:rPr>
          <w:rFonts w:ascii="Times New Roman" w:hAnsi="Times New Roman" w:cs="Times New Roman"/>
          <w:sz w:val="24"/>
          <w:szCs w:val="24"/>
        </w:rPr>
      </w:pPr>
      <w:r w:rsidRPr="004F29B2">
        <w:rPr>
          <w:rFonts w:ascii="Times New Roman" w:hAnsi="Times New Roman" w:cs="Times New Roman"/>
          <w:sz w:val="24"/>
          <w:szCs w:val="24"/>
        </w:rPr>
        <w:t>- индивидуально-групповая;</w:t>
      </w:r>
    </w:p>
    <w:p w:rsidR="00846C97" w:rsidRPr="004F29B2" w:rsidRDefault="00846C97" w:rsidP="00846C97">
      <w:pPr>
        <w:ind w:firstLine="284"/>
        <w:rPr>
          <w:rFonts w:ascii="Times New Roman" w:hAnsi="Times New Roman" w:cs="Times New Roman"/>
          <w:sz w:val="24"/>
          <w:szCs w:val="24"/>
        </w:rPr>
      </w:pPr>
      <w:r w:rsidRPr="004F29B2">
        <w:rPr>
          <w:rFonts w:ascii="Times New Roman" w:hAnsi="Times New Roman" w:cs="Times New Roman"/>
          <w:sz w:val="24"/>
          <w:szCs w:val="24"/>
        </w:rPr>
        <w:t>- индивидуальная;</w:t>
      </w:r>
    </w:p>
    <w:p w:rsidR="00846C97" w:rsidRPr="004F29B2" w:rsidRDefault="00846C97" w:rsidP="00846C97">
      <w:pPr>
        <w:ind w:firstLine="284"/>
        <w:rPr>
          <w:rFonts w:ascii="Times New Roman" w:hAnsi="Times New Roman" w:cs="Times New Roman"/>
          <w:sz w:val="24"/>
          <w:szCs w:val="24"/>
        </w:rPr>
      </w:pPr>
      <w:r w:rsidRPr="004F29B2">
        <w:rPr>
          <w:rFonts w:ascii="Times New Roman" w:hAnsi="Times New Roman" w:cs="Times New Roman"/>
          <w:sz w:val="24"/>
          <w:szCs w:val="24"/>
        </w:rPr>
        <w:t>- групповая.</w:t>
      </w:r>
    </w:p>
    <w:p w:rsidR="00846C97" w:rsidRPr="004F29B2" w:rsidRDefault="00846C97" w:rsidP="00846C97">
      <w:pPr>
        <w:shd w:val="clear" w:color="auto" w:fill="FFFFFF"/>
        <w:spacing w:after="0" w:line="240" w:lineRule="auto"/>
        <w:jc w:val="both"/>
        <w:rPr>
          <w:rFonts w:ascii="Times New Roman" w:eastAsia="Times New Roman" w:hAnsi="Times New Roman" w:cs="Times New Roman"/>
          <w:sz w:val="24"/>
          <w:szCs w:val="24"/>
          <w:lang w:eastAsia="ru-RU"/>
        </w:rPr>
      </w:pPr>
      <w:r w:rsidRPr="004F29B2">
        <w:rPr>
          <w:rFonts w:ascii="Times New Roman" w:eastAsia="Times New Roman" w:hAnsi="Times New Roman" w:cs="Times New Roman"/>
          <w:b/>
          <w:sz w:val="24"/>
          <w:szCs w:val="24"/>
          <w:u w:val="single"/>
          <w:lang w:eastAsia="ru-RU"/>
        </w:rPr>
        <w:t>Режим занятий:</w:t>
      </w:r>
    </w:p>
    <w:p w:rsidR="00846C97" w:rsidRPr="004F29B2" w:rsidRDefault="00B43DA6" w:rsidP="00846C9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раза в неделю: 2</w:t>
      </w:r>
      <w:r w:rsidR="00846C97" w:rsidRPr="004F29B2">
        <w:rPr>
          <w:rFonts w:ascii="Times New Roman" w:eastAsia="Times New Roman" w:hAnsi="Times New Roman" w:cs="Times New Roman"/>
          <w:sz w:val="24"/>
          <w:szCs w:val="24"/>
          <w:lang w:eastAsia="ru-RU"/>
        </w:rPr>
        <w:t xml:space="preserve"> часа;</w:t>
      </w:r>
    </w:p>
    <w:p w:rsidR="00537A67" w:rsidRPr="00537A67" w:rsidRDefault="00846C97" w:rsidP="00537A67">
      <w:pPr>
        <w:pStyle w:val="Default"/>
        <w:spacing w:line="276" w:lineRule="auto"/>
        <w:jc w:val="both"/>
        <w:rPr>
          <w:rFonts w:eastAsia="Calibri"/>
        </w:rPr>
      </w:pPr>
      <w:r w:rsidRPr="004F29B2">
        <w:rPr>
          <w:rFonts w:eastAsia="Times New Roman"/>
          <w:lang w:eastAsia="ru-RU"/>
        </w:rPr>
        <w:t>перерыв между занятиями 10 минут (продолжительность учебного занятия - 45 минут).</w:t>
      </w:r>
      <w:r w:rsidR="00537A67" w:rsidRPr="00537A67">
        <w:rPr>
          <w:rFonts w:eastAsia="Calibri"/>
        </w:rPr>
        <w:t xml:space="preserve">Программа реализуется с использованием оборудования </w:t>
      </w:r>
      <w:r w:rsidR="00537A67" w:rsidRPr="00537A67">
        <w:rPr>
          <w:rFonts w:eastAsia="Calibri"/>
          <w:shd w:val="clear" w:color="auto" w:fill="FFFFFF"/>
        </w:rPr>
        <w:t>центра образования цифрового и гуманитарного профилей «Точка роста».</w:t>
      </w:r>
    </w:p>
    <w:p w:rsidR="00846C97" w:rsidRPr="004F29B2" w:rsidRDefault="00846C97" w:rsidP="00BA0E51">
      <w:pPr>
        <w:spacing w:before="100" w:beforeAutospacing="1" w:after="100" w:afterAutospacing="1" w:line="240" w:lineRule="auto"/>
        <w:rPr>
          <w:rFonts w:ascii="Times New Roman" w:eastAsia="Times New Roman" w:hAnsi="Times New Roman" w:cs="Times New Roman"/>
          <w:sz w:val="24"/>
          <w:szCs w:val="24"/>
          <w:lang w:eastAsia="ru-RU"/>
        </w:rPr>
      </w:pPr>
    </w:p>
    <w:p w:rsidR="00846C97" w:rsidRPr="00BA0E51" w:rsidRDefault="00846C97" w:rsidP="00846C97">
      <w:pPr>
        <w:pStyle w:val="2"/>
        <w:keepLines w:val="0"/>
        <w:numPr>
          <w:ilvl w:val="1"/>
          <w:numId w:val="1"/>
        </w:numPr>
        <w:spacing w:before="240" w:after="60"/>
        <w:jc w:val="center"/>
        <w:rPr>
          <w:rFonts w:ascii="Times New Roman" w:hAnsi="Times New Roman" w:cs="Times New Roman"/>
          <w:b/>
          <w:i/>
          <w:color w:val="auto"/>
          <w:sz w:val="24"/>
          <w:szCs w:val="24"/>
        </w:rPr>
      </w:pPr>
      <w:bookmarkStart w:id="2" w:name="_Toc54544115"/>
      <w:bookmarkStart w:id="3" w:name="_Toc54950435"/>
      <w:r w:rsidRPr="00BA0E51">
        <w:rPr>
          <w:rFonts w:ascii="Times New Roman" w:hAnsi="Times New Roman" w:cs="Times New Roman"/>
          <w:b/>
          <w:color w:val="auto"/>
          <w:sz w:val="24"/>
          <w:szCs w:val="24"/>
        </w:rPr>
        <w:t>ЦЕЛЬ И ЗАДАЧИ ПРОГРАММЫ</w:t>
      </w:r>
      <w:bookmarkEnd w:id="2"/>
      <w:bookmarkEnd w:id="3"/>
    </w:p>
    <w:p w:rsidR="00846C97" w:rsidRPr="00BA0E51" w:rsidRDefault="00846C97" w:rsidP="00846C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E51">
        <w:rPr>
          <w:rFonts w:ascii="Times New Roman" w:hAnsi="Times New Roman" w:cs="Times New Roman"/>
          <w:b/>
          <w:sz w:val="24"/>
          <w:szCs w:val="24"/>
        </w:rPr>
        <w:t xml:space="preserve">Цель </w:t>
      </w:r>
      <w:r w:rsidRPr="00BA0E51">
        <w:rPr>
          <w:rFonts w:ascii="Times New Roman" w:hAnsi="Times New Roman" w:cs="Times New Roman"/>
          <w:sz w:val="24"/>
          <w:szCs w:val="24"/>
        </w:rPr>
        <w:t>–</w:t>
      </w:r>
      <w:r w:rsidR="00D94741" w:rsidRPr="00BA0E51">
        <w:rPr>
          <w:rFonts w:ascii="Times New Roman" w:eastAsia="Times New Roman" w:hAnsi="Times New Roman" w:cs="Times New Roman"/>
          <w:sz w:val="24"/>
          <w:szCs w:val="24"/>
          <w:lang w:eastAsia="ru-RU"/>
        </w:rPr>
        <w:t>создать условия для овладения учащимися основными медицинскими знаниями и применением их на практике.</w:t>
      </w:r>
    </w:p>
    <w:p w:rsidR="00846C97" w:rsidRPr="00BA0E51" w:rsidRDefault="00846C97" w:rsidP="00846C97">
      <w:pPr>
        <w:rPr>
          <w:rFonts w:ascii="Times New Roman" w:hAnsi="Times New Roman" w:cs="Times New Roman"/>
          <w:b/>
          <w:sz w:val="24"/>
          <w:szCs w:val="24"/>
        </w:rPr>
      </w:pPr>
      <w:r w:rsidRPr="00BA0E51">
        <w:rPr>
          <w:rFonts w:ascii="Times New Roman" w:hAnsi="Times New Roman" w:cs="Times New Roman"/>
          <w:b/>
          <w:sz w:val="24"/>
          <w:szCs w:val="24"/>
        </w:rPr>
        <w:t xml:space="preserve">     Задачи:</w:t>
      </w:r>
    </w:p>
    <w:p w:rsidR="00B43DA6" w:rsidRPr="00BA0E51" w:rsidRDefault="00846C97" w:rsidP="001E497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0E51">
        <w:rPr>
          <w:rFonts w:ascii="Times New Roman" w:eastAsia="Times New Roman" w:hAnsi="Times New Roman" w:cs="Times New Roman"/>
          <w:sz w:val="24"/>
          <w:szCs w:val="24"/>
          <w:lang w:eastAsia="ru-RU"/>
        </w:rPr>
        <w:t>Обучающие:</w:t>
      </w:r>
    </w:p>
    <w:p w:rsidR="00B43DA6" w:rsidRPr="00BA0E51" w:rsidRDefault="009A103B" w:rsidP="00B43DA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0E51">
        <w:rPr>
          <w:rFonts w:ascii="Times New Roman" w:eastAsia="Times New Roman" w:hAnsi="Times New Roman" w:cs="Times New Roman"/>
          <w:color w:val="000000"/>
          <w:sz w:val="24"/>
          <w:szCs w:val="24"/>
          <w:lang w:eastAsia="ru-RU"/>
        </w:rPr>
        <w:t>познакомить</w:t>
      </w:r>
      <w:r w:rsidR="00B43DA6" w:rsidRPr="00BA0E51">
        <w:rPr>
          <w:rFonts w:ascii="Times New Roman" w:eastAsia="Times New Roman" w:hAnsi="Times New Roman" w:cs="Times New Roman"/>
          <w:color w:val="000000"/>
          <w:sz w:val="24"/>
          <w:szCs w:val="24"/>
          <w:lang w:eastAsia="ru-RU"/>
        </w:rPr>
        <w:t xml:space="preserve"> с основными понятиями первой помощи, ранениями, травмами, заболеваниями человека;</w:t>
      </w:r>
    </w:p>
    <w:p w:rsidR="00B43DA6" w:rsidRPr="00B43DA6" w:rsidRDefault="00B43DA6" w:rsidP="00B43DA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3DA6">
        <w:rPr>
          <w:rFonts w:ascii="Times New Roman" w:eastAsia="Times New Roman" w:hAnsi="Times New Roman" w:cs="Times New Roman"/>
          <w:color w:val="000000"/>
          <w:sz w:val="24"/>
          <w:szCs w:val="24"/>
          <w:lang w:eastAsia="ru-RU"/>
        </w:rPr>
        <w:br/>
        <w:t>научить применять теоретические знания в практической деятельности (первую помощь при ранах, кровотечении, ушибах, растяжениях связок, вывихах суставов, переломах костей);</w:t>
      </w:r>
    </w:p>
    <w:p w:rsidR="00846C97" w:rsidRPr="00BA0E51" w:rsidRDefault="00B43DA6" w:rsidP="00BA0E5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3DA6">
        <w:rPr>
          <w:rFonts w:ascii="Times New Roman" w:eastAsia="Times New Roman" w:hAnsi="Times New Roman" w:cs="Times New Roman"/>
          <w:color w:val="000000"/>
          <w:sz w:val="24"/>
          <w:szCs w:val="24"/>
          <w:lang w:eastAsia="ru-RU"/>
        </w:rPr>
        <w:br/>
        <w:t>формировать умение правильного поведения в чрезвычайной ситуации, при травмах, ранениях кровотечении (в школе, дома, на улице).</w:t>
      </w:r>
    </w:p>
    <w:p w:rsidR="00846C97" w:rsidRPr="00BA0E51" w:rsidRDefault="00846C97" w:rsidP="00846C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E51">
        <w:rPr>
          <w:rFonts w:ascii="Times New Roman" w:eastAsia="Times New Roman" w:hAnsi="Times New Roman" w:cs="Times New Roman"/>
          <w:sz w:val="24"/>
          <w:szCs w:val="24"/>
          <w:lang w:eastAsia="ru-RU"/>
        </w:rPr>
        <w:t>Развивающие:</w:t>
      </w:r>
    </w:p>
    <w:p w:rsidR="001E4973" w:rsidRPr="00BA0E51" w:rsidRDefault="001E4973" w:rsidP="00DB5A6F">
      <w:pPr>
        <w:pStyle w:val="a3"/>
        <w:numPr>
          <w:ilvl w:val="0"/>
          <w:numId w:val="9"/>
        </w:numPr>
        <w:spacing w:after="0" w:line="240" w:lineRule="auto"/>
        <w:jc w:val="both"/>
        <w:rPr>
          <w:rFonts w:ascii="Times New Roman" w:eastAsia="Times New Roman" w:hAnsi="Times New Roman" w:cs="Times New Roman"/>
          <w:sz w:val="24"/>
          <w:szCs w:val="24"/>
          <w:lang w:eastAsia="ru-RU"/>
        </w:rPr>
      </w:pPr>
      <w:r w:rsidRPr="00BA0E51">
        <w:rPr>
          <w:rFonts w:ascii="Times New Roman" w:hAnsi="Times New Roman" w:cs="Times New Roman"/>
          <w:color w:val="000000"/>
          <w:sz w:val="24"/>
          <w:szCs w:val="24"/>
          <w:shd w:val="clear" w:color="auto" w:fill="FFFFFF"/>
        </w:rPr>
        <w:lastRenderedPageBreak/>
        <w:t>развивать навыки анализа чрезвычайной ситуации, принятия решения в экстремальной ситуации.</w:t>
      </w:r>
    </w:p>
    <w:p w:rsidR="00846C97" w:rsidRPr="004F29B2" w:rsidRDefault="00846C97" w:rsidP="00DB5A6F">
      <w:pPr>
        <w:spacing w:after="0" w:line="240" w:lineRule="auto"/>
        <w:jc w:val="both"/>
        <w:rPr>
          <w:rFonts w:ascii="Times New Roman" w:eastAsia="Times New Roman" w:hAnsi="Times New Roman" w:cs="Times New Roman"/>
          <w:sz w:val="24"/>
          <w:szCs w:val="24"/>
          <w:lang w:eastAsia="ru-RU"/>
        </w:rPr>
      </w:pPr>
      <w:r w:rsidRPr="004F29B2">
        <w:rPr>
          <w:rFonts w:ascii="Times New Roman" w:eastAsia="Times New Roman" w:hAnsi="Times New Roman" w:cs="Times New Roman"/>
          <w:sz w:val="24"/>
          <w:szCs w:val="24"/>
          <w:lang w:eastAsia="ru-RU"/>
        </w:rPr>
        <w:t>Воспитательные:</w:t>
      </w:r>
    </w:p>
    <w:p w:rsidR="001E4973" w:rsidRPr="001E4973" w:rsidRDefault="001E4973" w:rsidP="00DB5A6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1E4973">
        <w:rPr>
          <w:rFonts w:ascii="Times New Roman" w:eastAsia="Times New Roman" w:hAnsi="Times New Roman" w:cs="Times New Roman"/>
          <w:color w:val="000000"/>
          <w:sz w:val="24"/>
          <w:szCs w:val="24"/>
          <w:lang w:eastAsia="ru-RU"/>
        </w:rPr>
        <w:t>воспитывать общей культуры личности;</w:t>
      </w:r>
      <w:bookmarkStart w:id="4" w:name="_GoBack"/>
      <w:bookmarkEnd w:id="4"/>
    </w:p>
    <w:p w:rsidR="001E4973" w:rsidRPr="001E4973" w:rsidRDefault="001E4973" w:rsidP="00DB5A6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1E4973">
        <w:rPr>
          <w:rFonts w:ascii="Times New Roman" w:eastAsia="Times New Roman" w:hAnsi="Times New Roman" w:cs="Times New Roman"/>
          <w:color w:val="000000"/>
          <w:sz w:val="24"/>
          <w:szCs w:val="24"/>
          <w:lang w:eastAsia="ru-RU"/>
        </w:rPr>
        <w:br/>
        <w:t>прививать чувства товарищества у подростков;</w:t>
      </w:r>
    </w:p>
    <w:p w:rsidR="00846C97" w:rsidRPr="00BA0E51" w:rsidRDefault="001E4973" w:rsidP="00DB5A6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1E4973">
        <w:rPr>
          <w:rFonts w:ascii="Times New Roman" w:eastAsia="Times New Roman" w:hAnsi="Times New Roman" w:cs="Times New Roman"/>
          <w:color w:val="000000"/>
          <w:sz w:val="24"/>
          <w:szCs w:val="24"/>
          <w:lang w:eastAsia="ru-RU"/>
        </w:rPr>
        <w:br/>
        <w:t>формировать потребность бережного отношения к своему здоровью</w:t>
      </w:r>
    </w:p>
    <w:p w:rsidR="00D94741" w:rsidRDefault="00846C97" w:rsidP="00D94741">
      <w:pPr>
        <w:pStyle w:val="2"/>
        <w:numPr>
          <w:ilvl w:val="1"/>
          <w:numId w:val="1"/>
        </w:numPr>
        <w:jc w:val="center"/>
        <w:rPr>
          <w:rFonts w:ascii="Times New Roman" w:hAnsi="Times New Roman" w:cs="Times New Roman"/>
          <w:b/>
          <w:color w:val="auto"/>
          <w:sz w:val="24"/>
          <w:szCs w:val="24"/>
        </w:rPr>
      </w:pPr>
      <w:bookmarkStart w:id="5" w:name="_Toc475913502"/>
      <w:bookmarkStart w:id="6" w:name="_Toc54544116"/>
      <w:bookmarkStart w:id="7" w:name="_Toc54950436"/>
      <w:r w:rsidRPr="001B5D12">
        <w:rPr>
          <w:rFonts w:ascii="Times New Roman" w:hAnsi="Times New Roman" w:cs="Times New Roman"/>
          <w:b/>
          <w:color w:val="auto"/>
          <w:sz w:val="24"/>
          <w:szCs w:val="24"/>
        </w:rPr>
        <w:t>СОДЕРЖАНИЕ ПРОГРАММЫ</w:t>
      </w:r>
      <w:bookmarkEnd w:id="5"/>
      <w:bookmarkEnd w:id="6"/>
      <w:bookmarkEnd w:id="7"/>
    </w:p>
    <w:p w:rsidR="00FC6DFF" w:rsidRPr="00123730" w:rsidRDefault="00FC6DFF" w:rsidP="00FC6DFF">
      <w:pPr>
        <w:pStyle w:val="a3"/>
        <w:shd w:val="clear" w:color="auto" w:fill="FFFFFF" w:themeFill="background1"/>
        <w:spacing w:before="100" w:beforeAutospacing="1" w:after="100" w:afterAutospacing="1" w:line="240" w:lineRule="auto"/>
        <w:jc w:val="center"/>
        <w:rPr>
          <w:rFonts w:ascii="Times New Roman" w:eastAsia="Times New Roman" w:hAnsi="Times New Roman" w:cs="Times New Roman"/>
          <w:bCs/>
          <w:i/>
          <w:sz w:val="28"/>
          <w:szCs w:val="24"/>
          <w:lang w:eastAsia="ru-RU"/>
        </w:rPr>
      </w:pPr>
      <w:r w:rsidRPr="00123730">
        <w:rPr>
          <w:rFonts w:ascii="Times New Roman" w:hAnsi="Times New Roman" w:cs="Times New Roman"/>
          <w:b/>
          <w:i/>
          <w:sz w:val="28"/>
          <w:szCs w:val="24"/>
        </w:rPr>
        <w:t xml:space="preserve">Учебно-тематический план </w:t>
      </w:r>
    </w:p>
    <w:tbl>
      <w:tblPr>
        <w:tblW w:w="9780" w:type="dxa"/>
        <w:tblInd w:w="-601" w:type="dxa"/>
        <w:tblLayout w:type="fixed"/>
        <w:tblLook w:val="0000"/>
      </w:tblPr>
      <w:tblGrid>
        <w:gridCol w:w="710"/>
        <w:gridCol w:w="3399"/>
        <w:gridCol w:w="855"/>
        <w:gridCol w:w="1700"/>
        <w:gridCol w:w="1558"/>
        <w:gridCol w:w="1558"/>
      </w:tblGrid>
      <w:tr w:rsidR="00FC6DFF" w:rsidRPr="000A5851" w:rsidTr="00F70D34">
        <w:tc>
          <w:tcPr>
            <w:tcW w:w="710" w:type="dxa"/>
            <w:vMerge w:val="restart"/>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shd w:val="clear" w:color="auto" w:fill="FFFFFF"/>
              <w:autoSpaceDE w:val="0"/>
              <w:autoSpaceDN w:val="0"/>
              <w:adjustRightInd w:val="0"/>
              <w:snapToGrid w:val="0"/>
              <w:spacing w:after="0" w:line="240" w:lineRule="auto"/>
              <w:ind w:left="19" w:hanging="19"/>
              <w:jc w:val="center"/>
              <w:rPr>
                <w:rFonts w:ascii="Times New Roman" w:eastAsia="Times New Roman" w:hAnsi="Times New Roman" w:cs="Times New Roman"/>
                <w:b/>
                <w:sz w:val="20"/>
                <w:szCs w:val="20"/>
                <w:lang w:eastAsia="ru-RU"/>
              </w:rPr>
            </w:pPr>
            <w:r w:rsidRPr="000A5851">
              <w:rPr>
                <w:rFonts w:ascii="Times New Roman" w:eastAsia="Times New Roman" w:hAnsi="Times New Roman" w:cs="Times New Roman"/>
                <w:b/>
                <w:sz w:val="20"/>
                <w:szCs w:val="20"/>
                <w:lang w:eastAsia="ru-RU"/>
              </w:rPr>
              <w:t>№</w:t>
            </w:r>
          </w:p>
          <w:p w:rsidR="00FC6DFF" w:rsidRPr="000A5851" w:rsidRDefault="00FC6DFF" w:rsidP="00FC6DFF">
            <w:pPr>
              <w:widowControl w:val="0"/>
              <w:shd w:val="clear" w:color="auto" w:fill="FFFFFF"/>
              <w:autoSpaceDE w:val="0"/>
              <w:autoSpaceDN w:val="0"/>
              <w:adjustRightInd w:val="0"/>
              <w:spacing w:after="0" w:line="240" w:lineRule="auto"/>
              <w:ind w:left="19" w:hanging="19"/>
              <w:jc w:val="center"/>
              <w:rPr>
                <w:rFonts w:ascii="Times New Roman" w:eastAsia="Times New Roman" w:hAnsi="Times New Roman" w:cs="Times New Roman"/>
                <w:b/>
                <w:sz w:val="20"/>
                <w:szCs w:val="20"/>
                <w:lang w:eastAsia="ru-RU"/>
              </w:rPr>
            </w:pPr>
            <w:r w:rsidRPr="000A5851">
              <w:rPr>
                <w:rFonts w:ascii="Times New Roman" w:eastAsia="Times New Roman" w:hAnsi="Times New Roman" w:cs="Times New Roman"/>
                <w:b/>
                <w:sz w:val="20"/>
                <w:szCs w:val="20"/>
                <w:lang w:eastAsia="ru-RU"/>
              </w:rPr>
              <w:t>п/п</w:t>
            </w:r>
          </w:p>
        </w:tc>
        <w:tc>
          <w:tcPr>
            <w:tcW w:w="3399" w:type="dxa"/>
            <w:vMerge w:val="restart"/>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ind w:hanging="13"/>
              <w:jc w:val="center"/>
              <w:rPr>
                <w:rFonts w:ascii="Times New Roman" w:eastAsia="Times New Roman" w:hAnsi="Times New Roman" w:cs="Times New Roman"/>
                <w:b/>
                <w:sz w:val="20"/>
                <w:szCs w:val="20"/>
                <w:lang w:eastAsia="ru-RU"/>
              </w:rPr>
            </w:pPr>
            <w:r w:rsidRPr="000A5851">
              <w:rPr>
                <w:rFonts w:ascii="Times New Roman" w:eastAsia="Times New Roman" w:hAnsi="Times New Roman" w:cs="Times New Roman"/>
                <w:b/>
                <w:sz w:val="20"/>
                <w:szCs w:val="20"/>
                <w:lang w:eastAsia="ru-RU"/>
              </w:rPr>
              <w:t>Тема учебного занятия</w:t>
            </w:r>
          </w:p>
        </w:tc>
        <w:tc>
          <w:tcPr>
            <w:tcW w:w="855" w:type="dxa"/>
            <w:vMerge w:val="restart"/>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A5851">
              <w:rPr>
                <w:rFonts w:ascii="Times New Roman" w:eastAsia="Times New Roman" w:hAnsi="Times New Roman" w:cs="Times New Roman"/>
                <w:b/>
                <w:sz w:val="20"/>
                <w:szCs w:val="20"/>
                <w:lang w:eastAsia="ru-RU"/>
              </w:rPr>
              <w:t>Всего часов</w:t>
            </w:r>
          </w:p>
        </w:tc>
        <w:tc>
          <w:tcPr>
            <w:tcW w:w="3258" w:type="dxa"/>
            <w:gridSpan w:val="2"/>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A5851">
              <w:rPr>
                <w:rFonts w:ascii="Times New Roman" w:eastAsia="Times New Roman" w:hAnsi="Times New Roman" w:cs="Times New Roman"/>
                <w:b/>
                <w:sz w:val="20"/>
                <w:szCs w:val="20"/>
                <w:lang w:eastAsia="ru-RU"/>
              </w:rPr>
              <w:t>Содержание деятельности</w:t>
            </w:r>
          </w:p>
        </w:tc>
        <w:tc>
          <w:tcPr>
            <w:tcW w:w="1558" w:type="dxa"/>
            <w:vMerge w:val="restart"/>
            <w:tcBorders>
              <w:top w:val="single" w:sz="4" w:space="0" w:color="000000"/>
              <w:left w:val="single" w:sz="4" w:space="0" w:color="000000"/>
              <w:right w:val="single" w:sz="4" w:space="0" w:color="auto"/>
            </w:tcBorders>
          </w:tcPr>
          <w:p w:rsidR="00FC6DFF" w:rsidRPr="000A5851" w:rsidRDefault="00CE5397" w:rsidP="00FC6DFF">
            <w:pPr>
              <w:widowControl w:val="0"/>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Формы контроля</w:t>
            </w:r>
          </w:p>
        </w:tc>
      </w:tr>
      <w:tr w:rsidR="00FC6DFF" w:rsidRPr="000A5851" w:rsidTr="00F70D34">
        <w:tc>
          <w:tcPr>
            <w:tcW w:w="710" w:type="dxa"/>
            <w:vMerge/>
            <w:tcBorders>
              <w:top w:val="single" w:sz="4" w:space="0" w:color="000000"/>
              <w:left w:val="single" w:sz="4" w:space="0" w:color="000000"/>
              <w:bottom w:val="single" w:sz="4" w:space="0" w:color="000000"/>
            </w:tcBorders>
            <w:shd w:val="clear" w:color="auto" w:fill="auto"/>
            <w:vAlign w:val="center"/>
          </w:tcPr>
          <w:p w:rsidR="00FC6DFF" w:rsidRPr="000A5851" w:rsidRDefault="00FC6DFF" w:rsidP="00FC6DFF">
            <w:pPr>
              <w:widowControl w:val="0"/>
              <w:autoSpaceDE w:val="0"/>
              <w:autoSpaceDN w:val="0"/>
              <w:adjustRightInd w:val="0"/>
              <w:snapToGrid w:val="0"/>
              <w:spacing w:after="0" w:line="240" w:lineRule="auto"/>
              <w:rPr>
                <w:rFonts w:ascii="Times New Roman" w:eastAsia="Times New Roman" w:hAnsi="Times New Roman" w:cs="Times New Roman"/>
                <w:b/>
                <w:sz w:val="20"/>
                <w:szCs w:val="20"/>
                <w:lang w:eastAsia="ru-RU"/>
              </w:rPr>
            </w:pPr>
          </w:p>
        </w:tc>
        <w:tc>
          <w:tcPr>
            <w:tcW w:w="3399" w:type="dxa"/>
            <w:vMerge/>
            <w:tcBorders>
              <w:top w:val="single" w:sz="4" w:space="0" w:color="000000"/>
              <w:left w:val="single" w:sz="4" w:space="0" w:color="000000"/>
              <w:bottom w:val="single" w:sz="4" w:space="0" w:color="000000"/>
            </w:tcBorders>
            <w:shd w:val="clear" w:color="auto" w:fill="auto"/>
            <w:vAlign w:val="center"/>
          </w:tcPr>
          <w:p w:rsidR="00FC6DFF" w:rsidRPr="000A5851" w:rsidRDefault="00FC6DFF" w:rsidP="00FC6DFF">
            <w:pPr>
              <w:widowControl w:val="0"/>
              <w:autoSpaceDE w:val="0"/>
              <w:autoSpaceDN w:val="0"/>
              <w:adjustRightInd w:val="0"/>
              <w:snapToGrid w:val="0"/>
              <w:spacing w:after="0" w:line="240" w:lineRule="auto"/>
              <w:rPr>
                <w:rFonts w:ascii="Times New Roman" w:eastAsia="Times New Roman" w:hAnsi="Times New Roman" w:cs="Times New Roman"/>
                <w:b/>
                <w:sz w:val="20"/>
                <w:szCs w:val="20"/>
                <w:lang w:eastAsia="ru-RU"/>
              </w:rPr>
            </w:pPr>
          </w:p>
        </w:tc>
        <w:tc>
          <w:tcPr>
            <w:tcW w:w="855" w:type="dxa"/>
            <w:vMerge/>
            <w:tcBorders>
              <w:top w:val="single" w:sz="4" w:space="0" w:color="000000"/>
              <w:left w:val="single" w:sz="4" w:space="0" w:color="000000"/>
              <w:bottom w:val="single" w:sz="4" w:space="0" w:color="000000"/>
            </w:tcBorders>
            <w:shd w:val="clear" w:color="auto" w:fill="auto"/>
            <w:vAlign w:val="center"/>
          </w:tcPr>
          <w:p w:rsidR="00FC6DFF" w:rsidRPr="000A5851" w:rsidRDefault="00FC6DFF" w:rsidP="00FC6DFF">
            <w:pPr>
              <w:widowControl w:val="0"/>
              <w:autoSpaceDE w:val="0"/>
              <w:autoSpaceDN w:val="0"/>
              <w:adjustRightInd w:val="0"/>
              <w:snapToGrid w:val="0"/>
              <w:spacing w:after="0" w:line="240" w:lineRule="auto"/>
              <w:rPr>
                <w:rFonts w:ascii="Times New Roman" w:eastAsia="Times New Roman" w:hAnsi="Times New Roman" w:cs="Times New Roman"/>
                <w:b/>
                <w:sz w:val="20"/>
                <w:szCs w:val="20"/>
                <w:lang w:eastAsia="ru-RU"/>
              </w:rPr>
            </w:pP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shd w:val="clear" w:color="auto" w:fill="FFFFFF"/>
              <w:autoSpaceDE w:val="0"/>
              <w:autoSpaceDN w:val="0"/>
              <w:adjustRightInd w:val="0"/>
              <w:snapToGrid w:val="0"/>
              <w:spacing w:after="0" w:line="240" w:lineRule="auto"/>
              <w:ind w:left="19" w:hanging="19"/>
              <w:jc w:val="center"/>
              <w:rPr>
                <w:rFonts w:ascii="Times New Roman" w:eastAsia="Times New Roman" w:hAnsi="Times New Roman" w:cs="Times New Roman"/>
                <w:b/>
                <w:sz w:val="20"/>
                <w:szCs w:val="20"/>
                <w:lang w:eastAsia="ru-RU"/>
              </w:rPr>
            </w:pPr>
            <w:r w:rsidRPr="000A5851">
              <w:rPr>
                <w:rFonts w:ascii="Times New Roman" w:eastAsia="Times New Roman" w:hAnsi="Times New Roman" w:cs="Times New Roman"/>
                <w:b/>
                <w:sz w:val="20"/>
                <w:szCs w:val="20"/>
                <w:lang w:eastAsia="ru-RU"/>
              </w:rPr>
              <w:t>Теоретическая часть занятия /форма организации деятельности</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shd w:val="clear" w:color="auto" w:fill="FFFFFF"/>
              <w:autoSpaceDE w:val="0"/>
              <w:autoSpaceDN w:val="0"/>
              <w:adjustRightInd w:val="0"/>
              <w:snapToGrid w:val="0"/>
              <w:spacing w:after="0" w:line="240" w:lineRule="auto"/>
              <w:ind w:left="19" w:hanging="19"/>
              <w:jc w:val="center"/>
              <w:rPr>
                <w:rFonts w:ascii="Times New Roman" w:eastAsia="Times New Roman" w:hAnsi="Times New Roman" w:cs="Times New Roman"/>
                <w:b/>
                <w:sz w:val="20"/>
                <w:szCs w:val="20"/>
                <w:lang w:eastAsia="ru-RU"/>
              </w:rPr>
            </w:pPr>
            <w:r w:rsidRPr="000A5851">
              <w:rPr>
                <w:rFonts w:ascii="Times New Roman" w:eastAsia="Times New Roman" w:hAnsi="Times New Roman" w:cs="Times New Roman"/>
                <w:b/>
                <w:sz w:val="20"/>
                <w:szCs w:val="20"/>
                <w:lang w:eastAsia="ru-RU"/>
              </w:rPr>
              <w:t>Практическая часть занятия /форма организации деятельности</w:t>
            </w:r>
          </w:p>
        </w:tc>
        <w:tc>
          <w:tcPr>
            <w:tcW w:w="1558" w:type="dxa"/>
            <w:vMerge/>
            <w:tcBorders>
              <w:left w:val="single" w:sz="4" w:space="0" w:color="000000"/>
              <w:bottom w:val="single" w:sz="4" w:space="0" w:color="000000"/>
              <w:right w:val="single" w:sz="4" w:space="0" w:color="auto"/>
            </w:tcBorders>
          </w:tcPr>
          <w:p w:rsidR="00FC6DFF" w:rsidRPr="000A5851" w:rsidRDefault="00FC6DFF" w:rsidP="00FC6DFF">
            <w:pPr>
              <w:widowControl w:val="0"/>
              <w:shd w:val="clear" w:color="auto" w:fill="FFFFFF"/>
              <w:autoSpaceDE w:val="0"/>
              <w:autoSpaceDN w:val="0"/>
              <w:adjustRightInd w:val="0"/>
              <w:snapToGrid w:val="0"/>
              <w:spacing w:after="0" w:line="240" w:lineRule="auto"/>
              <w:ind w:left="19" w:hanging="19"/>
              <w:jc w:val="center"/>
              <w:rPr>
                <w:rFonts w:ascii="Times New Roman" w:eastAsia="Times New Roman" w:hAnsi="Times New Roman" w:cs="Times New Roman"/>
                <w:b/>
                <w:sz w:val="20"/>
                <w:szCs w:val="20"/>
                <w:lang w:eastAsia="ru-RU"/>
              </w:rPr>
            </w:pP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A5851">
              <w:rPr>
                <w:rFonts w:ascii="Times New Roman" w:eastAsia="Times New Roman" w:hAnsi="Times New Roman" w:cs="Times New Roman"/>
                <w:sz w:val="24"/>
                <w:szCs w:val="24"/>
                <w:lang w:eastAsia="ru-RU"/>
              </w:rPr>
              <w:t>1</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A5851">
              <w:rPr>
                <w:rFonts w:ascii="Times New Roman" w:eastAsia="Times New Roman" w:hAnsi="Times New Roman" w:cs="Times New Roman"/>
                <w:bCs/>
                <w:sz w:val="24"/>
                <w:szCs w:val="24"/>
                <w:lang w:eastAsia="ru-RU"/>
              </w:rPr>
              <w:t>Введение.</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000000"/>
              <w:left w:val="single" w:sz="4" w:space="0" w:color="000000"/>
              <w:bottom w:val="single" w:sz="4" w:space="0" w:color="000000"/>
              <w:right w:val="single" w:sz="4" w:space="0" w:color="auto"/>
            </w:tcBorders>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FC6DFF" w:rsidRPr="000A5851" w:rsidTr="00FC6DFF">
        <w:tc>
          <w:tcPr>
            <w:tcW w:w="710" w:type="dxa"/>
            <w:tcBorders>
              <w:top w:val="single" w:sz="4" w:space="0" w:color="000000"/>
              <w:left w:val="single" w:sz="4" w:space="0" w:color="000000"/>
              <w:bottom w:val="single" w:sz="4" w:space="0" w:color="000000"/>
            </w:tcBorders>
            <w:shd w:val="clear" w:color="auto" w:fill="auto"/>
          </w:tcPr>
          <w:p w:rsidR="00FC6DFF" w:rsidRPr="00EF38A0"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2</w:t>
            </w:r>
            <w:r w:rsidRPr="00EF38A0">
              <w:rPr>
                <w:rFonts w:ascii="Times New Roman" w:eastAsia="Times New Roman" w:hAnsi="Times New Roman" w:cs="Times New Roman"/>
                <w:b/>
                <w:sz w:val="20"/>
                <w:szCs w:val="20"/>
                <w:lang w:eastAsia="ru-RU"/>
              </w:rPr>
              <w:t>.</w:t>
            </w:r>
          </w:p>
        </w:tc>
        <w:tc>
          <w:tcPr>
            <w:tcW w:w="9070" w:type="dxa"/>
            <w:gridSpan w:val="5"/>
            <w:tcBorders>
              <w:top w:val="single" w:sz="4" w:space="0" w:color="000000"/>
              <w:left w:val="single" w:sz="4" w:space="0" w:color="000000"/>
              <w:bottom w:val="single" w:sz="4" w:space="0" w:color="000000"/>
              <w:right w:val="single" w:sz="4" w:space="0" w:color="auto"/>
            </w:tcBorders>
            <w:shd w:val="clear" w:color="auto" w:fill="auto"/>
          </w:tcPr>
          <w:p w:rsidR="00FC6DFF" w:rsidRPr="00EF38A0"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EF38A0">
              <w:rPr>
                <w:rFonts w:ascii="Times New Roman" w:eastAsia="Times New Roman" w:hAnsi="Times New Roman" w:cs="Times New Roman"/>
                <w:b/>
                <w:sz w:val="24"/>
                <w:szCs w:val="24"/>
                <w:lang w:eastAsia="ru-RU"/>
              </w:rPr>
              <w:t>Оказание первой доврачебной помощи при несчастных случаях.</w:t>
            </w:r>
            <w:r w:rsidRPr="00EF38A0">
              <w:rPr>
                <w:rFonts w:ascii="Times New Roman" w:eastAsia="Times New Roman" w:hAnsi="Times New Roman" w:cs="Times New Roman"/>
                <w:b/>
                <w:sz w:val="20"/>
                <w:szCs w:val="20"/>
                <w:lang w:eastAsia="ru-RU"/>
              </w:rPr>
              <w:t>(34ч.)</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0A5851">
              <w:rPr>
                <w:rFonts w:ascii="Times New Roman" w:eastAsia="Times New Roman" w:hAnsi="Times New Roman" w:cs="Times New Roman"/>
                <w:sz w:val="20"/>
                <w:szCs w:val="20"/>
                <w:lang w:eastAsia="ru-RU"/>
              </w:rPr>
              <w:t>.1</w:t>
            </w:r>
          </w:p>
        </w:tc>
        <w:tc>
          <w:tcPr>
            <w:tcW w:w="3399" w:type="dxa"/>
            <w:tcBorders>
              <w:top w:val="single" w:sz="4" w:space="0" w:color="000000"/>
              <w:left w:val="single" w:sz="4" w:space="0" w:color="000000"/>
              <w:bottom w:val="single" w:sz="4" w:space="0" w:color="000000"/>
            </w:tcBorders>
            <w:shd w:val="clear" w:color="auto" w:fill="auto"/>
          </w:tcPr>
          <w:p w:rsidR="00FC6DFF" w:rsidRPr="00D53EE2" w:rsidRDefault="00FC6DFF" w:rsidP="00FC6DFF">
            <w:pPr>
              <w:spacing w:line="240" w:lineRule="auto"/>
              <w:rPr>
                <w:rFonts w:ascii="Times New Roman" w:hAnsi="Times New Roman" w:cs="Times New Roman"/>
                <w:sz w:val="24"/>
                <w:szCs w:val="24"/>
              </w:rPr>
            </w:pPr>
            <w:r w:rsidRPr="00D53EE2">
              <w:rPr>
                <w:rFonts w:ascii="Times New Roman" w:hAnsi="Times New Roman" w:cs="Times New Roman"/>
                <w:bCs/>
                <w:sz w:val="24"/>
                <w:szCs w:val="24"/>
              </w:rPr>
              <w:t>Первая доврачебная помощь при отравлениях. Наркомания, токсикомания, алкоголизм.</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C60BDE" w:rsidP="00A40FFD">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Style w:val="c23"/>
                <w:rFonts w:ascii="Times New Roman" w:hAnsi="Times New Roman" w:cs="Times New Roman"/>
                <w:color w:val="000000"/>
                <w:sz w:val="20"/>
                <w:szCs w:val="20"/>
                <w:shd w:val="clear" w:color="auto" w:fill="FFFFFF"/>
              </w:rPr>
              <w:t xml:space="preserve">групповое обсуждение </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0A5851">
              <w:rPr>
                <w:rFonts w:ascii="Times New Roman" w:eastAsia="Times New Roman" w:hAnsi="Times New Roman" w:cs="Times New Roman"/>
                <w:sz w:val="20"/>
                <w:szCs w:val="20"/>
                <w:lang w:eastAsia="ru-RU"/>
              </w:rPr>
              <w:t>.2</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4"/>
                <w:szCs w:val="24"/>
                <w:lang w:eastAsia="ru-RU"/>
              </w:rPr>
              <w:t>Понятие о травматическом шоке. Виды шока.</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A40FFD">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hAnsi="Times New Roman" w:cs="Times New Roman"/>
                <w:sz w:val="20"/>
                <w:szCs w:val="20"/>
              </w:rPr>
              <w:t>п</w:t>
            </w:r>
            <w:r w:rsidR="00C60BDE" w:rsidRPr="00DB5A6F">
              <w:rPr>
                <w:rFonts w:ascii="Times New Roman" w:hAnsi="Times New Roman" w:cs="Times New Roman"/>
                <w:sz w:val="20"/>
                <w:szCs w:val="20"/>
              </w:rPr>
              <w:t xml:space="preserve">ознавательная игра </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0A5851">
              <w:rPr>
                <w:rFonts w:ascii="Times New Roman" w:eastAsia="Times New Roman" w:hAnsi="Times New Roman" w:cs="Times New Roman"/>
                <w:sz w:val="20"/>
                <w:szCs w:val="20"/>
                <w:lang w:eastAsia="ru-RU"/>
              </w:rPr>
              <w:t>.3</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4"/>
                <w:szCs w:val="24"/>
                <w:lang w:eastAsia="ru-RU"/>
              </w:rPr>
              <w:t>Что такое асептика.</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hAnsi="Times New Roman" w:cs="Times New Roman"/>
                <w:i/>
                <w:iCs/>
                <w:sz w:val="20"/>
                <w:szCs w:val="20"/>
              </w:rPr>
              <w:t>с</w:t>
            </w:r>
            <w:r w:rsidR="00C60BDE" w:rsidRPr="00DB5A6F">
              <w:rPr>
                <w:rFonts w:ascii="Times New Roman" w:hAnsi="Times New Roman" w:cs="Times New Roman"/>
                <w:i/>
                <w:iCs/>
                <w:sz w:val="20"/>
                <w:szCs w:val="20"/>
              </w:rPr>
              <w:t>оставление кроссворда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0A5851">
              <w:rPr>
                <w:rFonts w:ascii="Times New Roman" w:eastAsia="Times New Roman" w:hAnsi="Times New Roman" w:cs="Times New Roman"/>
                <w:sz w:val="20"/>
                <w:szCs w:val="20"/>
                <w:lang w:eastAsia="ru-RU"/>
              </w:rPr>
              <w:t>.4</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4"/>
                <w:szCs w:val="24"/>
                <w:lang w:eastAsia="ru-RU"/>
              </w:rPr>
              <w:t>Виды и методы переливания крови.</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б</w:t>
            </w:r>
            <w:r w:rsidR="00C60BDE" w:rsidRPr="00DB5A6F">
              <w:rPr>
                <w:rFonts w:ascii="Times New Roman" w:eastAsia="Times New Roman" w:hAnsi="Times New Roman" w:cs="Times New Roman"/>
                <w:sz w:val="20"/>
                <w:szCs w:val="20"/>
                <w:lang w:eastAsia="ru-RU"/>
              </w:rPr>
              <w:t>еседа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0A5851">
              <w:rPr>
                <w:rFonts w:ascii="Times New Roman" w:eastAsia="Times New Roman" w:hAnsi="Times New Roman" w:cs="Times New Roman"/>
                <w:sz w:val="20"/>
                <w:szCs w:val="20"/>
                <w:lang w:eastAsia="ru-RU"/>
              </w:rPr>
              <w:t>.5</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4"/>
                <w:szCs w:val="24"/>
                <w:lang w:eastAsia="ru-RU"/>
              </w:rPr>
              <w:t>Опасность кровопотери.</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б</w:t>
            </w:r>
            <w:r w:rsidR="00A40FFD" w:rsidRPr="00DB5A6F">
              <w:rPr>
                <w:rFonts w:ascii="Times New Roman" w:eastAsia="Times New Roman" w:hAnsi="Times New Roman" w:cs="Times New Roman"/>
                <w:sz w:val="20"/>
                <w:szCs w:val="20"/>
                <w:lang w:eastAsia="ru-RU"/>
              </w:rPr>
              <w:t>еседа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0A5851">
              <w:rPr>
                <w:rFonts w:ascii="Times New Roman" w:eastAsia="Times New Roman" w:hAnsi="Times New Roman" w:cs="Times New Roman"/>
                <w:sz w:val="20"/>
                <w:szCs w:val="20"/>
                <w:lang w:eastAsia="ru-RU"/>
              </w:rPr>
              <w:t>.6</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4"/>
                <w:szCs w:val="24"/>
                <w:lang w:eastAsia="ru-RU"/>
              </w:rPr>
              <w:t>Виды ран.</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3</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викторина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0A5851">
              <w:rPr>
                <w:rFonts w:ascii="Times New Roman" w:eastAsia="Times New Roman" w:hAnsi="Times New Roman" w:cs="Times New Roman"/>
                <w:sz w:val="20"/>
                <w:szCs w:val="20"/>
                <w:lang w:eastAsia="ru-RU"/>
              </w:rPr>
              <w:t>.7</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4"/>
                <w:szCs w:val="24"/>
                <w:lang w:eastAsia="ru-RU"/>
              </w:rPr>
              <w:t>Понятие о хирургической инфекции.</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постановочная игра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0A5851">
              <w:rPr>
                <w:rFonts w:ascii="Times New Roman" w:eastAsia="Times New Roman" w:hAnsi="Times New Roman" w:cs="Times New Roman"/>
                <w:sz w:val="20"/>
                <w:szCs w:val="20"/>
                <w:lang w:eastAsia="ru-RU"/>
              </w:rPr>
              <w:t>.8</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4"/>
                <w:szCs w:val="24"/>
                <w:lang w:eastAsia="ru-RU"/>
              </w:rPr>
              <w:t>Понятие о десмургии.</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3</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DB5A6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б</w:t>
            </w:r>
            <w:r w:rsidR="00A40FFD" w:rsidRPr="00DB5A6F">
              <w:rPr>
                <w:rFonts w:ascii="Times New Roman" w:eastAsia="Times New Roman" w:hAnsi="Times New Roman" w:cs="Times New Roman"/>
                <w:sz w:val="20"/>
                <w:szCs w:val="20"/>
                <w:lang w:eastAsia="ru-RU"/>
              </w:rPr>
              <w:t>еседа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0A5851">
              <w:rPr>
                <w:rFonts w:ascii="Times New Roman" w:eastAsia="Times New Roman" w:hAnsi="Times New Roman" w:cs="Times New Roman"/>
                <w:sz w:val="20"/>
                <w:szCs w:val="20"/>
                <w:lang w:eastAsia="ru-RU"/>
              </w:rPr>
              <w:t>.9</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866D4">
              <w:rPr>
                <w:rFonts w:ascii="Times New Roman" w:hAnsi="Times New Roman" w:cs="Times New Roman"/>
                <w:sz w:val="24"/>
                <w:szCs w:val="24"/>
              </w:rPr>
              <w:t>Механические травмы: ушибы, вывихи, растяжения, разрывы связок, переломы, синдром длительного сдавления.</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викторина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0A5851">
              <w:rPr>
                <w:rFonts w:ascii="Times New Roman" w:eastAsia="Times New Roman" w:hAnsi="Times New Roman" w:cs="Times New Roman"/>
                <w:sz w:val="20"/>
                <w:szCs w:val="20"/>
                <w:lang w:eastAsia="ru-RU"/>
              </w:rPr>
              <w:t>.10</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4"/>
                <w:szCs w:val="24"/>
                <w:lang w:eastAsia="ru-RU"/>
              </w:rPr>
              <w:t>Понятие об ожогах.</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беседа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0A5851">
              <w:rPr>
                <w:rFonts w:ascii="Times New Roman" w:eastAsia="Times New Roman" w:hAnsi="Times New Roman" w:cs="Times New Roman"/>
                <w:sz w:val="20"/>
                <w:szCs w:val="20"/>
                <w:lang w:eastAsia="ru-RU"/>
              </w:rPr>
              <w:t>.11</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D53EE2">
              <w:rPr>
                <w:rFonts w:ascii="Times New Roman" w:hAnsi="Times New Roman" w:cs="Times New Roman"/>
                <w:sz w:val="24"/>
                <w:szCs w:val="24"/>
              </w:rPr>
              <w:t xml:space="preserve">Отработка умений оказания </w:t>
            </w:r>
            <w:r>
              <w:rPr>
                <w:rFonts w:ascii="Times New Roman" w:hAnsi="Times New Roman" w:cs="Times New Roman"/>
                <w:sz w:val="24"/>
                <w:szCs w:val="24"/>
              </w:rPr>
              <w:t>помощи при травмах.</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hAnsi="Times New Roman" w:cs="Times New Roman"/>
                <w:sz w:val="20"/>
                <w:szCs w:val="20"/>
              </w:rPr>
              <w:t>познавательная игра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0A5851">
              <w:rPr>
                <w:rFonts w:ascii="Times New Roman" w:eastAsia="Times New Roman" w:hAnsi="Times New Roman" w:cs="Times New Roman"/>
                <w:sz w:val="20"/>
                <w:szCs w:val="20"/>
                <w:lang w:eastAsia="ru-RU"/>
              </w:rPr>
              <w:t>.12</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EF15F6">
              <w:rPr>
                <w:rFonts w:ascii="Times New Roman" w:hAnsi="Times New Roman" w:cs="Times New Roman"/>
                <w:sz w:val="24"/>
                <w:szCs w:val="24"/>
              </w:rPr>
              <w:t>Травмы головы. Первая помощь при сотрясении головного мозга.</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деловая игра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0A5851">
              <w:rPr>
                <w:rFonts w:ascii="Times New Roman" w:eastAsia="Times New Roman" w:hAnsi="Times New Roman" w:cs="Times New Roman"/>
                <w:sz w:val="20"/>
                <w:szCs w:val="20"/>
                <w:lang w:eastAsia="ru-RU"/>
              </w:rPr>
              <w:t>13</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4"/>
                <w:szCs w:val="24"/>
                <w:lang w:eastAsia="ru-RU"/>
              </w:rPr>
              <w:t>Понятие об асфиксии, признаки, неотложная помощь.</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беседа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0A5851">
              <w:rPr>
                <w:rFonts w:ascii="Times New Roman" w:eastAsia="Times New Roman" w:hAnsi="Times New Roman" w:cs="Times New Roman"/>
                <w:sz w:val="20"/>
                <w:szCs w:val="20"/>
                <w:lang w:eastAsia="ru-RU"/>
              </w:rPr>
              <w:t>.14</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4"/>
                <w:szCs w:val="24"/>
                <w:lang w:eastAsia="ru-RU"/>
              </w:rPr>
              <w:t>Оказание первой помощи при тепловом и солнечном ударе.</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игра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0A5851">
              <w:rPr>
                <w:rFonts w:ascii="Times New Roman" w:eastAsia="Times New Roman" w:hAnsi="Times New Roman" w:cs="Times New Roman"/>
                <w:sz w:val="20"/>
                <w:szCs w:val="20"/>
                <w:lang w:eastAsia="ru-RU"/>
              </w:rPr>
              <w:t>.15</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A5851">
              <w:rPr>
                <w:rFonts w:ascii="Times New Roman" w:eastAsia="Times New Roman" w:hAnsi="Times New Roman" w:cs="Times New Roman"/>
                <w:sz w:val="24"/>
                <w:szCs w:val="24"/>
                <w:lang w:eastAsia="ru-RU"/>
              </w:rPr>
              <w:t xml:space="preserve">Укусы насекомых, змей, клещей, животных. Меры </w:t>
            </w:r>
            <w:r w:rsidRPr="000A5851">
              <w:rPr>
                <w:rFonts w:ascii="Times New Roman" w:eastAsia="Times New Roman" w:hAnsi="Times New Roman" w:cs="Times New Roman"/>
                <w:sz w:val="24"/>
                <w:szCs w:val="24"/>
                <w:lang w:eastAsia="ru-RU"/>
              </w:rPr>
              <w:lastRenderedPageBreak/>
              <w:t>профилактики.</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lastRenderedPageBreak/>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деловая игра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r w:rsidRPr="000A5851">
              <w:rPr>
                <w:rFonts w:ascii="Times New Roman" w:eastAsia="Times New Roman" w:hAnsi="Times New Roman" w:cs="Times New Roman"/>
                <w:sz w:val="20"/>
                <w:szCs w:val="20"/>
                <w:lang w:eastAsia="ru-RU"/>
              </w:rPr>
              <w:t>.16</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A5851">
              <w:rPr>
                <w:rFonts w:ascii="Times New Roman" w:eastAsia="Times New Roman" w:hAnsi="Times New Roman" w:cs="Times New Roman"/>
                <w:sz w:val="24"/>
                <w:szCs w:val="24"/>
                <w:lang w:eastAsia="ru-RU"/>
              </w:rPr>
              <w:t>Первая помощь при ударе током.</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беседа</w:t>
            </w:r>
          </w:p>
        </w:tc>
      </w:tr>
      <w:tr w:rsidR="00FC6DFF" w:rsidRPr="000A5851" w:rsidTr="00FC6DFF">
        <w:tc>
          <w:tcPr>
            <w:tcW w:w="710" w:type="dxa"/>
            <w:tcBorders>
              <w:top w:val="single" w:sz="4" w:space="0" w:color="000000"/>
              <w:left w:val="single" w:sz="4" w:space="0" w:color="000000"/>
              <w:bottom w:val="single" w:sz="4" w:space="0" w:color="000000"/>
            </w:tcBorders>
            <w:shd w:val="clear" w:color="auto" w:fill="auto"/>
          </w:tcPr>
          <w:p w:rsidR="00FC6DFF" w:rsidRPr="0006343A"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9070" w:type="dxa"/>
            <w:gridSpan w:val="5"/>
            <w:tcBorders>
              <w:top w:val="single" w:sz="4" w:space="0" w:color="000000"/>
              <w:left w:val="single" w:sz="4" w:space="0" w:color="000000"/>
              <w:bottom w:val="single" w:sz="4" w:space="0" w:color="000000"/>
              <w:right w:val="single" w:sz="4" w:space="0" w:color="auto"/>
            </w:tcBorders>
            <w:shd w:val="clear" w:color="auto" w:fill="auto"/>
          </w:tcPr>
          <w:p w:rsidR="00FC6DFF" w:rsidRPr="00DB5A6F" w:rsidRDefault="00FC6DFF" w:rsidP="00FC6DFF">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DB5A6F">
              <w:rPr>
                <w:rFonts w:ascii="Times New Roman" w:eastAsia="Times New Roman" w:hAnsi="Times New Roman" w:cs="Times New Roman"/>
                <w:b/>
                <w:sz w:val="20"/>
                <w:szCs w:val="20"/>
                <w:lang w:eastAsia="ru-RU"/>
              </w:rPr>
              <w:t>Первая помощь и уход при острых заболеваниях и отравлениях (20ч.)</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0A5851">
              <w:rPr>
                <w:rFonts w:ascii="Times New Roman" w:eastAsia="Times New Roman" w:hAnsi="Times New Roman" w:cs="Times New Roman"/>
                <w:sz w:val="20"/>
                <w:szCs w:val="20"/>
                <w:lang w:eastAsia="ru-RU"/>
              </w:rPr>
              <w:t>.1</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A5851">
              <w:rPr>
                <w:rFonts w:ascii="Times New Roman" w:eastAsia="Times New Roman" w:hAnsi="Times New Roman" w:cs="Times New Roman"/>
                <w:sz w:val="24"/>
                <w:szCs w:val="24"/>
                <w:lang w:eastAsia="ru-RU"/>
              </w:rPr>
              <w:t>Общее понятие болезни.</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викторина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0A5851">
              <w:rPr>
                <w:rFonts w:ascii="Times New Roman" w:eastAsia="Times New Roman" w:hAnsi="Times New Roman" w:cs="Times New Roman"/>
                <w:sz w:val="20"/>
                <w:szCs w:val="20"/>
                <w:lang w:eastAsia="ru-RU"/>
              </w:rPr>
              <w:t>.2</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A5851">
              <w:rPr>
                <w:rFonts w:ascii="Times New Roman" w:eastAsia="Times New Roman" w:hAnsi="Times New Roman" w:cs="Times New Roman"/>
                <w:sz w:val="24"/>
                <w:szCs w:val="24"/>
                <w:lang w:eastAsia="ru-RU"/>
              </w:rPr>
              <w:t>Цели и задачи лекарственной терапии.</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0A5851">
              <w:rPr>
                <w:rFonts w:ascii="Times New Roman" w:eastAsia="Times New Roman" w:hAnsi="Times New Roman" w:cs="Times New Roman"/>
                <w:sz w:val="20"/>
                <w:szCs w:val="20"/>
                <w:lang w:eastAsia="ru-RU"/>
              </w:rPr>
              <w:t>.3</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A5851">
              <w:rPr>
                <w:rFonts w:ascii="Times New Roman" w:eastAsia="Times New Roman" w:hAnsi="Times New Roman" w:cs="Times New Roman"/>
                <w:sz w:val="24"/>
                <w:szCs w:val="24"/>
                <w:lang w:eastAsia="ru-RU"/>
              </w:rPr>
              <w:t>Краткий анатомо-физиологический обзор органов кровообращения.</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ребусы</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0A5851">
              <w:rPr>
                <w:rFonts w:ascii="Times New Roman" w:eastAsia="Times New Roman" w:hAnsi="Times New Roman" w:cs="Times New Roman"/>
                <w:sz w:val="20"/>
                <w:szCs w:val="20"/>
                <w:lang w:eastAsia="ru-RU"/>
              </w:rPr>
              <w:t>.4</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F15F6">
              <w:rPr>
                <w:rFonts w:ascii="Times New Roman" w:eastAsia="Times New Roman" w:hAnsi="Times New Roman" w:cs="Times New Roman"/>
                <w:sz w:val="24"/>
                <w:szCs w:val="24"/>
                <w:lang w:eastAsia="ru-RU"/>
              </w:rPr>
              <w:t>Аллергические реакции, судорожные состояния.</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беседа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0A5851">
              <w:rPr>
                <w:rFonts w:ascii="Times New Roman" w:eastAsia="Times New Roman" w:hAnsi="Times New Roman" w:cs="Times New Roman"/>
                <w:sz w:val="20"/>
                <w:szCs w:val="20"/>
                <w:lang w:eastAsia="ru-RU"/>
              </w:rPr>
              <w:t>.5</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F15F6">
              <w:rPr>
                <w:rFonts w:ascii="Times New Roman" w:eastAsia="Times New Roman" w:hAnsi="Times New Roman" w:cs="Times New Roman"/>
                <w:sz w:val="24"/>
                <w:szCs w:val="24"/>
                <w:lang w:eastAsia="ru-RU"/>
              </w:rPr>
              <w:t>Судорожные состояния. Причины возникновения</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собеседование</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0A5851">
              <w:rPr>
                <w:rFonts w:ascii="Times New Roman" w:eastAsia="Times New Roman" w:hAnsi="Times New Roman" w:cs="Times New Roman"/>
                <w:sz w:val="20"/>
                <w:szCs w:val="20"/>
                <w:lang w:eastAsia="ru-RU"/>
              </w:rPr>
              <w:t>.6</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A5851">
              <w:rPr>
                <w:rFonts w:ascii="Times New Roman" w:eastAsia="Times New Roman" w:hAnsi="Times New Roman" w:cs="Times New Roman"/>
                <w:sz w:val="24"/>
                <w:szCs w:val="24"/>
                <w:lang w:eastAsia="ru-RU"/>
              </w:rPr>
              <w:t>Краткий анатомо-физиологический обзор органов пищеварения.</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мозговой штурм</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0A5851">
              <w:rPr>
                <w:rFonts w:ascii="Times New Roman" w:eastAsia="Times New Roman" w:hAnsi="Times New Roman" w:cs="Times New Roman"/>
                <w:sz w:val="20"/>
                <w:szCs w:val="20"/>
                <w:lang w:eastAsia="ru-RU"/>
              </w:rPr>
              <w:t>.7</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A5851">
              <w:rPr>
                <w:rFonts w:ascii="Times New Roman" w:eastAsia="Times New Roman" w:hAnsi="Times New Roman" w:cs="Times New Roman"/>
                <w:sz w:val="24"/>
                <w:szCs w:val="24"/>
                <w:lang w:eastAsia="ru-RU"/>
              </w:rPr>
              <w:t>Возбудители инфекционных болезней.</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обсуждение</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0A5851">
              <w:rPr>
                <w:rFonts w:ascii="Times New Roman" w:eastAsia="Times New Roman" w:hAnsi="Times New Roman" w:cs="Times New Roman"/>
                <w:sz w:val="20"/>
                <w:szCs w:val="20"/>
                <w:lang w:eastAsia="ru-RU"/>
              </w:rPr>
              <w:t>.8</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B7A7F">
              <w:rPr>
                <w:rFonts w:ascii="Times New Roman" w:eastAsia="Times New Roman" w:hAnsi="Times New Roman" w:cs="Times New Roman"/>
                <w:sz w:val="24"/>
                <w:szCs w:val="24"/>
                <w:lang w:eastAsia="ru-RU"/>
              </w:rPr>
              <w:t>Источники инфекций, классификация, пути передачи.</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беседа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0A5851">
              <w:rPr>
                <w:rFonts w:ascii="Times New Roman" w:eastAsia="Times New Roman" w:hAnsi="Times New Roman" w:cs="Times New Roman"/>
                <w:sz w:val="20"/>
                <w:szCs w:val="20"/>
                <w:lang w:eastAsia="ru-RU"/>
              </w:rPr>
              <w:t>.9</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A5851">
              <w:rPr>
                <w:rFonts w:ascii="Times New Roman" w:eastAsia="Times New Roman" w:hAnsi="Times New Roman" w:cs="Times New Roman"/>
                <w:sz w:val="24"/>
                <w:szCs w:val="24"/>
                <w:lang w:eastAsia="ru-RU"/>
              </w:rPr>
              <w:t>Лекарственные травы.</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ребус</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0A5851">
              <w:rPr>
                <w:rFonts w:ascii="Times New Roman" w:eastAsia="Times New Roman" w:hAnsi="Times New Roman" w:cs="Times New Roman"/>
                <w:sz w:val="20"/>
                <w:szCs w:val="20"/>
                <w:lang w:eastAsia="ru-RU"/>
              </w:rPr>
              <w:t>.10</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A5851">
              <w:rPr>
                <w:rFonts w:ascii="Times New Roman" w:eastAsia="Times New Roman" w:hAnsi="Times New Roman" w:cs="Times New Roman"/>
                <w:sz w:val="24"/>
                <w:szCs w:val="24"/>
                <w:lang w:eastAsia="ru-RU"/>
              </w:rPr>
              <w:t>Съедобные и ядовитые грибы, способы распознавания.</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решение проблемных задач</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0A5851">
              <w:rPr>
                <w:rFonts w:ascii="Times New Roman" w:eastAsia="Times New Roman" w:hAnsi="Times New Roman" w:cs="Times New Roman"/>
                <w:sz w:val="20"/>
                <w:szCs w:val="20"/>
                <w:lang w:eastAsia="ru-RU"/>
              </w:rPr>
              <w:t>.11</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A5851">
              <w:rPr>
                <w:rFonts w:ascii="Times New Roman" w:eastAsia="Times New Roman" w:hAnsi="Times New Roman" w:cs="Times New Roman"/>
                <w:sz w:val="24"/>
                <w:szCs w:val="24"/>
                <w:lang w:eastAsia="ru-RU"/>
              </w:rPr>
              <w:t>Правила поведения на природе, способы выживания.</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постановка</w:t>
            </w:r>
          </w:p>
        </w:tc>
      </w:tr>
      <w:tr w:rsidR="00FC6DFF" w:rsidRPr="000A5851" w:rsidTr="00FC6DFF">
        <w:tc>
          <w:tcPr>
            <w:tcW w:w="710" w:type="dxa"/>
            <w:tcBorders>
              <w:top w:val="single" w:sz="4" w:space="0" w:color="000000"/>
              <w:left w:val="single" w:sz="4" w:space="0" w:color="000000"/>
              <w:bottom w:val="single" w:sz="4" w:space="0" w:color="000000"/>
            </w:tcBorders>
            <w:shd w:val="clear" w:color="auto" w:fill="auto"/>
          </w:tcPr>
          <w:p w:rsidR="00FC6DFF" w:rsidRPr="0006343A"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9070" w:type="dxa"/>
            <w:gridSpan w:val="5"/>
            <w:tcBorders>
              <w:top w:val="single" w:sz="4" w:space="0" w:color="000000"/>
              <w:left w:val="single" w:sz="4" w:space="0" w:color="000000"/>
              <w:bottom w:val="single" w:sz="4" w:space="0" w:color="000000"/>
              <w:right w:val="single" w:sz="4" w:space="0" w:color="auto"/>
            </w:tcBorders>
            <w:shd w:val="clear" w:color="auto" w:fill="auto"/>
          </w:tcPr>
          <w:p w:rsidR="00FC6DFF" w:rsidRPr="00DB5A6F" w:rsidRDefault="00FC6DFF" w:rsidP="00FC6DFF">
            <w:pPr>
              <w:widowControl w:val="0"/>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r w:rsidRPr="00DB5A6F">
              <w:rPr>
                <w:rFonts w:ascii="Times New Roman" w:eastAsia="Times New Roman" w:hAnsi="Times New Roman" w:cs="Times New Roman"/>
                <w:b/>
                <w:sz w:val="20"/>
                <w:szCs w:val="20"/>
                <w:lang w:eastAsia="ru-RU"/>
              </w:rPr>
              <w:t>Способы сохранения здоровья. (13ч.)</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0A5851">
              <w:rPr>
                <w:rFonts w:ascii="Times New Roman" w:eastAsia="Times New Roman" w:hAnsi="Times New Roman" w:cs="Times New Roman"/>
                <w:sz w:val="20"/>
                <w:szCs w:val="20"/>
                <w:lang w:eastAsia="ru-RU"/>
              </w:rPr>
              <w:t>.1</w:t>
            </w:r>
          </w:p>
        </w:tc>
        <w:tc>
          <w:tcPr>
            <w:tcW w:w="3399" w:type="dxa"/>
            <w:tcBorders>
              <w:top w:val="single" w:sz="4" w:space="0" w:color="000000"/>
              <w:left w:val="single" w:sz="4" w:space="0" w:color="000000"/>
              <w:bottom w:val="single" w:sz="4" w:space="0" w:color="000000"/>
            </w:tcBorders>
            <w:shd w:val="clear" w:color="auto" w:fill="auto"/>
          </w:tcPr>
          <w:p w:rsidR="00FC6DFF" w:rsidRDefault="00FC6DFF" w:rsidP="00FC6DF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A5851">
              <w:rPr>
                <w:rFonts w:ascii="Times New Roman" w:eastAsia="Times New Roman" w:hAnsi="Times New Roman" w:cs="Times New Roman"/>
                <w:sz w:val="24"/>
                <w:szCs w:val="24"/>
                <w:lang w:eastAsia="ru-RU"/>
              </w:rPr>
              <w:t>Изучение  видов  ядовитых  </w:t>
            </w:r>
          </w:p>
          <w:p w:rsidR="00FC6DFF" w:rsidRPr="000A5851" w:rsidRDefault="00FC6DFF" w:rsidP="00FC6DF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A5851">
              <w:rPr>
                <w:rFonts w:ascii="Times New Roman" w:eastAsia="Times New Roman" w:hAnsi="Times New Roman" w:cs="Times New Roman"/>
                <w:sz w:val="24"/>
                <w:szCs w:val="24"/>
                <w:lang w:eastAsia="ru-RU"/>
              </w:rPr>
              <w:t xml:space="preserve"> растений.</w:t>
            </w:r>
          </w:p>
        </w:tc>
        <w:tc>
          <w:tcPr>
            <w:tcW w:w="855" w:type="dxa"/>
            <w:tcBorders>
              <w:top w:val="single" w:sz="4" w:space="0" w:color="000000"/>
              <w:left w:val="single" w:sz="4" w:space="0" w:color="000000"/>
              <w:bottom w:val="single" w:sz="4" w:space="0" w:color="000000"/>
              <w:right w:val="single" w:sz="4" w:space="0" w:color="auto"/>
            </w:tcBorders>
            <w:shd w:val="clear" w:color="auto" w:fill="auto"/>
          </w:tcPr>
          <w:p w:rsidR="00FC6DFF"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700" w:type="dxa"/>
            <w:tcBorders>
              <w:top w:val="single" w:sz="4" w:space="0" w:color="000000"/>
              <w:left w:val="single" w:sz="4" w:space="0" w:color="auto"/>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DB5A6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викторина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0A5851">
              <w:rPr>
                <w:rFonts w:ascii="Times New Roman" w:eastAsia="Times New Roman" w:hAnsi="Times New Roman" w:cs="Times New Roman"/>
                <w:sz w:val="20"/>
                <w:szCs w:val="20"/>
                <w:lang w:eastAsia="ru-RU"/>
              </w:rPr>
              <w:t>.2</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A5851">
              <w:rPr>
                <w:rFonts w:ascii="Times New Roman" w:eastAsia="Times New Roman" w:hAnsi="Times New Roman" w:cs="Times New Roman"/>
                <w:sz w:val="24"/>
                <w:szCs w:val="24"/>
                <w:lang w:eastAsia="ru-RU"/>
              </w:rPr>
              <w:t xml:space="preserve">Выращивание  лекарственных  растений. </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постановка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0A5851">
              <w:rPr>
                <w:rFonts w:ascii="Times New Roman" w:eastAsia="Times New Roman" w:hAnsi="Times New Roman" w:cs="Times New Roman"/>
                <w:sz w:val="20"/>
                <w:szCs w:val="20"/>
                <w:lang w:eastAsia="ru-RU"/>
              </w:rPr>
              <w:t>.3</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B7A7F">
              <w:rPr>
                <w:rFonts w:ascii="Times New Roman" w:eastAsia="Times New Roman" w:hAnsi="Times New Roman" w:cs="Times New Roman"/>
                <w:sz w:val="24"/>
                <w:szCs w:val="24"/>
                <w:lang w:eastAsia="ru-RU"/>
              </w:rPr>
              <w:t>Воздушно-капельные инфекции</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деловая игра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0A5851">
              <w:rPr>
                <w:rFonts w:ascii="Times New Roman" w:eastAsia="Times New Roman" w:hAnsi="Times New Roman" w:cs="Times New Roman"/>
                <w:sz w:val="20"/>
                <w:szCs w:val="20"/>
                <w:lang w:eastAsia="ru-RU"/>
              </w:rPr>
              <w:t>.4</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A5851">
              <w:rPr>
                <w:rFonts w:ascii="Times New Roman" w:eastAsia="Times New Roman" w:hAnsi="Times New Roman" w:cs="Times New Roman"/>
                <w:sz w:val="24"/>
                <w:szCs w:val="24"/>
                <w:lang w:eastAsia="ru-RU"/>
              </w:rPr>
              <w:t>Влияние окружающего ландшафта на психоэмоциональное состояние человека.</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2</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беседа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0A5851">
              <w:rPr>
                <w:rFonts w:ascii="Times New Roman" w:eastAsia="Times New Roman" w:hAnsi="Times New Roman" w:cs="Times New Roman"/>
                <w:sz w:val="20"/>
                <w:szCs w:val="20"/>
                <w:lang w:eastAsia="ru-RU"/>
              </w:rPr>
              <w:t>.5</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A5851">
              <w:rPr>
                <w:rFonts w:ascii="Times New Roman" w:eastAsia="Times New Roman" w:hAnsi="Times New Roman" w:cs="Times New Roman"/>
                <w:sz w:val="24"/>
                <w:szCs w:val="24"/>
                <w:lang w:eastAsia="ru-RU"/>
              </w:rPr>
              <w:t>Волшебная сила ароматов.</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70D34"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игра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0A5851">
              <w:rPr>
                <w:rFonts w:ascii="Times New Roman" w:eastAsia="Times New Roman" w:hAnsi="Times New Roman" w:cs="Times New Roman"/>
                <w:sz w:val="20"/>
                <w:szCs w:val="20"/>
                <w:lang w:eastAsia="ru-RU"/>
              </w:rPr>
              <w:t>.6.</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7ECD">
              <w:rPr>
                <w:rFonts w:ascii="Times New Roman" w:hAnsi="Times New Roman" w:cs="Times New Roman"/>
                <w:sz w:val="24"/>
                <w:szCs w:val="24"/>
              </w:rPr>
              <w:t>Утомление, его причины</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DB5A6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опрос</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0A5851">
              <w:rPr>
                <w:rFonts w:ascii="Times New Roman" w:eastAsia="Times New Roman" w:hAnsi="Times New Roman" w:cs="Times New Roman"/>
                <w:sz w:val="20"/>
                <w:szCs w:val="20"/>
                <w:lang w:eastAsia="ru-RU"/>
              </w:rPr>
              <w:t>.7</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ind w:hanging="26"/>
              <w:rPr>
                <w:rFonts w:ascii="Times New Roman" w:eastAsia="Times New Roman" w:hAnsi="Times New Roman" w:cs="Times New Roman"/>
                <w:sz w:val="24"/>
                <w:szCs w:val="24"/>
                <w:lang w:eastAsia="ru-RU"/>
              </w:rPr>
            </w:pPr>
            <w:r w:rsidRPr="009B7A7F">
              <w:rPr>
                <w:rFonts w:ascii="Times New Roman" w:eastAsia="Times New Roman" w:hAnsi="Times New Roman" w:cs="Times New Roman"/>
                <w:bCs/>
                <w:iCs/>
                <w:sz w:val="24"/>
                <w:szCs w:val="24"/>
                <w:lang w:eastAsia="ru-RU"/>
              </w:rPr>
              <w:t>Солнечный удар</w:t>
            </w:r>
            <w:r>
              <w:rPr>
                <w:rFonts w:ascii="Times New Roman" w:eastAsia="Times New Roman" w:hAnsi="Times New Roman" w:cs="Times New Roman"/>
                <w:bCs/>
                <w:iCs/>
                <w:sz w:val="24"/>
                <w:szCs w:val="24"/>
                <w:lang w:eastAsia="ru-RU"/>
              </w:rPr>
              <w:t>.</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DB5A6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беседа</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0A5851">
              <w:rPr>
                <w:rFonts w:ascii="Times New Roman" w:eastAsia="Times New Roman" w:hAnsi="Times New Roman" w:cs="Times New Roman"/>
                <w:sz w:val="20"/>
                <w:szCs w:val="20"/>
                <w:lang w:eastAsia="ru-RU"/>
              </w:rPr>
              <w:t>.8</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7A7F">
              <w:rPr>
                <w:rFonts w:ascii="Times New Roman" w:eastAsia="Times New Roman" w:hAnsi="Times New Roman" w:cs="Times New Roman"/>
                <w:bCs/>
                <w:iCs/>
                <w:sz w:val="24"/>
                <w:szCs w:val="24"/>
                <w:lang w:eastAsia="ru-RU"/>
              </w:rPr>
              <w:t>Нарушение легочного дыхания</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DB5A6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сообщение</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0A5851">
              <w:rPr>
                <w:rFonts w:ascii="Times New Roman" w:eastAsia="Times New Roman" w:hAnsi="Times New Roman" w:cs="Times New Roman"/>
                <w:sz w:val="20"/>
                <w:szCs w:val="20"/>
                <w:lang w:eastAsia="ru-RU"/>
              </w:rPr>
              <w:t>.9</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7A7F">
              <w:rPr>
                <w:rFonts w:ascii="Times New Roman" w:eastAsia="Times New Roman" w:hAnsi="Times New Roman" w:cs="Times New Roman"/>
                <w:sz w:val="24"/>
                <w:szCs w:val="24"/>
                <w:lang w:eastAsia="ru-RU"/>
              </w:rPr>
              <w:t>Комплектование медицинской аптечки</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DB5A6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конкурс</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0A5851">
              <w:rPr>
                <w:rFonts w:ascii="Times New Roman" w:eastAsia="Times New Roman" w:hAnsi="Times New Roman" w:cs="Times New Roman"/>
                <w:sz w:val="20"/>
                <w:szCs w:val="20"/>
                <w:lang w:eastAsia="ru-RU"/>
              </w:rPr>
              <w:t>.10</w:t>
            </w: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70D3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B7A7F">
              <w:rPr>
                <w:rFonts w:ascii="Times New Roman" w:eastAsia="Times New Roman" w:hAnsi="Times New Roman" w:cs="Times New Roman"/>
                <w:sz w:val="24"/>
                <w:szCs w:val="24"/>
                <w:lang w:eastAsia="ru-RU"/>
              </w:rPr>
              <w:t>Обобщение знаний по курсу «Первая помощь».</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A5851">
              <w:rPr>
                <w:rFonts w:ascii="Times New Roman" w:eastAsia="Times New Roman" w:hAnsi="Times New Roman" w:cs="Times New Roman"/>
                <w:sz w:val="20"/>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DB5A6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eastAsia="Times New Roman" w:hAnsi="Times New Roman" w:cs="Times New Roman"/>
                <w:sz w:val="20"/>
                <w:szCs w:val="20"/>
                <w:lang w:eastAsia="ru-RU"/>
              </w:rPr>
              <w:t>опрос</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Pr="000A5851">
              <w:rPr>
                <w:rFonts w:ascii="Times New Roman" w:eastAsia="Times New Roman" w:hAnsi="Times New Roman" w:cs="Times New Roman"/>
                <w:sz w:val="24"/>
                <w:szCs w:val="20"/>
                <w:lang w:eastAsia="ru-RU"/>
              </w:rPr>
              <w:t>.</w:t>
            </w:r>
          </w:p>
        </w:tc>
        <w:tc>
          <w:tcPr>
            <w:tcW w:w="3399" w:type="dxa"/>
            <w:tcBorders>
              <w:top w:val="single" w:sz="4" w:space="0" w:color="000000"/>
              <w:left w:val="single" w:sz="4" w:space="0" w:color="000000"/>
              <w:bottom w:val="single" w:sz="4" w:space="0" w:color="000000"/>
            </w:tcBorders>
            <w:shd w:val="clear" w:color="auto" w:fill="auto"/>
          </w:tcPr>
          <w:p w:rsidR="00F81077" w:rsidRPr="004A29EB" w:rsidRDefault="00FC6DFF" w:rsidP="00F81077">
            <w:pPr>
              <w:shd w:val="clear" w:color="auto" w:fill="FFFFFF"/>
              <w:tabs>
                <w:tab w:val="left" w:pos="144"/>
              </w:tabs>
              <w:spacing w:after="0" w:line="240" w:lineRule="auto"/>
              <w:contextualSpacing/>
              <w:jc w:val="both"/>
              <w:rPr>
                <w:rFonts w:ascii="Times New Roman" w:hAnsi="Times New Roman" w:cs="Times New Roman"/>
                <w:sz w:val="26"/>
                <w:szCs w:val="26"/>
              </w:rPr>
            </w:pPr>
            <w:r w:rsidRPr="000A5851">
              <w:rPr>
                <w:rFonts w:ascii="Times New Roman" w:eastAsia="Times New Roman" w:hAnsi="Times New Roman" w:cs="Times New Roman"/>
                <w:sz w:val="24"/>
                <w:szCs w:val="20"/>
                <w:lang w:eastAsia="ru-RU"/>
              </w:rPr>
              <w:t>Заключение.</w:t>
            </w:r>
          </w:p>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sidRPr="000A5851">
              <w:rPr>
                <w:rFonts w:ascii="Times New Roman" w:eastAsia="Times New Roman" w:hAnsi="Times New Roman" w:cs="Times New Roman"/>
                <w:sz w:val="24"/>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sidRPr="000A5851">
              <w:rPr>
                <w:rFonts w:ascii="Times New Roman" w:eastAsia="Times New Roman" w:hAnsi="Times New Roman" w:cs="Times New Roman"/>
                <w:sz w:val="24"/>
                <w:szCs w:val="20"/>
                <w:lang w:eastAsia="ru-RU"/>
              </w:rPr>
              <w:t>1</w:t>
            </w:r>
          </w:p>
        </w:tc>
        <w:tc>
          <w:tcPr>
            <w:tcW w:w="1558" w:type="dxa"/>
            <w:tcBorders>
              <w:top w:val="single" w:sz="4" w:space="0" w:color="000000"/>
              <w:left w:val="single" w:sz="4" w:space="0" w:color="000000"/>
              <w:bottom w:val="single" w:sz="4" w:space="0" w:color="000000"/>
              <w:right w:val="single" w:sz="4" w:space="0" w:color="auto"/>
            </w:tcBorders>
          </w:tcPr>
          <w:p w:rsidR="00FC6DFF" w:rsidRPr="00DB5A6F" w:rsidRDefault="00F81077" w:rsidP="00F81077">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B5A6F">
              <w:rPr>
                <w:rFonts w:ascii="Times New Roman" w:hAnsi="Times New Roman" w:cs="Times New Roman"/>
                <w:sz w:val="20"/>
                <w:szCs w:val="20"/>
              </w:rPr>
              <w:t>тестирование.</w:t>
            </w:r>
          </w:p>
        </w:tc>
      </w:tr>
      <w:tr w:rsidR="00FC6DFF" w:rsidRPr="000A5851" w:rsidTr="00F70D34">
        <w:tc>
          <w:tcPr>
            <w:tcW w:w="71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p>
        </w:tc>
        <w:tc>
          <w:tcPr>
            <w:tcW w:w="3399"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pacing w:after="0" w:line="240" w:lineRule="auto"/>
              <w:contextualSpacing/>
              <w:rPr>
                <w:rFonts w:ascii="Times New Roman" w:eastAsia="Times New Roman" w:hAnsi="Times New Roman" w:cs="Times New Roman"/>
                <w:sz w:val="24"/>
                <w:szCs w:val="20"/>
                <w:lang w:eastAsia="ru-RU"/>
              </w:rPr>
            </w:pPr>
            <w:r w:rsidRPr="000A5851">
              <w:rPr>
                <w:rFonts w:ascii="Times New Roman" w:eastAsia="Times New Roman" w:hAnsi="Times New Roman" w:cs="Times New Roman"/>
                <w:sz w:val="24"/>
                <w:szCs w:val="20"/>
                <w:lang w:eastAsia="ru-RU"/>
              </w:rPr>
              <w:t>ИТОГО</w:t>
            </w:r>
          </w:p>
        </w:tc>
        <w:tc>
          <w:tcPr>
            <w:tcW w:w="855"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sidRPr="000A5851">
              <w:rPr>
                <w:rFonts w:ascii="Times New Roman" w:eastAsia="Times New Roman" w:hAnsi="Times New Roman" w:cs="Times New Roman"/>
                <w:sz w:val="24"/>
                <w:szCs w:val="20"/>
                <w:lang w:eastAsia="ru-RU"/>
              </w:rPr>
              <w:t>68</w:t>
            </w:r>
          </w:p>
        </w:tc>
        <w:tc>
          <w:tcPr>
            <w:tcW w:w="1700" w:type="dxa"/>
            <w:tcBorders>
              <w:top w:val="single" w:sz="4" w:space="0" w:color="000000"/>
              <w:left w:val="single" w:sz="4" w:space="0" w:color="000000"/>
              <w:bottom w:val="single" w:sz="4" w:space="0" w:color="000000"/>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30</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38</w:t>
            </w:r>
          </w:p>
        </w:tc>
        <w:tc>
          <w:tcPr>
            <w:tcW w:w="1558" w:type="dxa"/>
            <w:tcBorders>
              <w:top w:val="single" w:sz="4" w:space="0" w:color="000000"/>
              <w:left w:val="single" w:sz="4" w:space="0" w:color="000000"/>
              <w:bottom w:val="single" w:sz="4" w:space="0" w:color="000000"/>
              <w:right w:val="single" w:sz="4" w:space="0" w:color="auto"/>
            </w:tcBorders>
          </w:tcPr>
          <w:p w:rsidR="00FC6DFF" w:rsidRPr="000A5851" w:rsidRDefault="00FC6DFF" w:rsidP="00FC6DFF">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p>
        </w:tc>
      </w:tr>
    </w:tbl>
    <w:p w:rsidR="00FC6DFF" w:rsidRDefault="00FC6DFF" w:rsidP="00FC6DFF">
      <w:pPr>
        <w:rPr>
          <w:rFonts w:ascii="Times New Roman" w:hAnsi="Times New Roman" w:cs="Times New Roman"/>
          <w:b/>
          <w:color w:val="000000"/>
          <w:sz w:val="26"/>
          <w:szCs w:val="26"/>
        </w:rPr>
      </w:pPr>
    </w:p>
    <w:p w:rsidR="00FC6DFF" w:rsidRPr="00FC6DFF" w:rsidRDefault="00FC6DFF" w:rsidP="00FC6DFF">
      <w:pPr>
        <w:jc w:val="center"/>
      </w:pPr>
      <w:r w:rsidRPr="00EB36D7">
        <w:rPr>
          <w:rFonts w:ascii="Times New Roman" w:hAnsi="Times New Roman" w:cs="Times New Roman"/>
          <w:b/>
          <w:color w:val="000000"/>
          <w:sz w:val="26"/>
          <w:szCs w:val="26"/>
        </w:rPr>
        <w:lastRenderedPageBreak/>
        <w:t>Содержание учебного плана</w:t>
      </w:r>
    </w:p>
    <w:p w:rsidR="0006343A" w:rsidRPr="0006343A" w:rsidRDefault="0006343A" w:rsidP="0006343A">
      <w:pPr>
        <w:rPr>
          <w:i/>
        </w:rPr>
      </w:pPr>
      <w:r w:rsidRPr="0006343A">
        <w:rPr>
          <w:rFonts w:ascii="Times New Roman" w:eastAsia="Times New Roman" w:hAnsi="Times New Roman" w:cs="Times New Roman"/>
          <w:b/>
          <w:bCs/>
          <w:i/>
          <w:sz w:val="24"/>
          <w:szCs w:val="24"/>
          <w:lang w:eastAsia="ru-RU" w:bidi="ru-RU"/>
        </w:rPr>
        <w:t xml:space="preserve">Раздел 1. </w:t>
      </w:r>
      <w:r w:rsidRPr="0006343A">
        <w:rPr>
          <w:rFonts w:ascii="Times New Roman" w:hAnsi="Times New Roman" w:cs="Times New Roman"/>
          <w:b/>
          <w:i/>
          <w:sz w:val="24"/>
          <w:szCs w:val="24"/>
        </w:rPr>
        <w:t>Введение в программу.</w:t>
      </w:r>
    </w:p>
    <w:p w:rsidR="00D94741" w:rsidRDefault="00D94741" w:rsidP="005E6109">
      <w:pPr>
        <w:spacing w:after="0" w:line="240" w:lineRule="auto"/>
        <w:rPr>
          <w:rFonts w:ascii="Times New Roman" w:hAnsi="Times New Roman" w:cs="Times New Roman"/>
          <w:b/>
          <w:sz w:val="24"/>
          <w:szCs w:val="24"/>
        </w:rPr>
      </w:pPr>
      <w:r w:rsidRPr="00D94741">
        <w:rPr>
          <w:rFonts w:ascii="Times New Roman" w:hAnsi="Times New Roman" w:cs="Times New Roman"/>
          <w:b/>
          <w:sz w:val="24"/>
          <w:szCs w:val="24"/>
        </w:rPr>
        <w:t>Введение. (1 час)</w:t>
      </w:r>
    </w:p>
    <w:p w:rsidR="005E6109" w:rsidRDefault="005E6109" w:rsidP="005E6109">
      <w:pPr>
        <w:spacing w:after="0" w:line="240" w:lineRule="auto"/>
        <w:rPr>
          <w:rFonts w:ascii="Times New Roman" w:hAnsi="Times New Roman" w:cs="Times New Roman"/>
          <w:sz w:val="24"/>
          <w:szCs w:val="24"/>
        </w:rPr>
      </w:pPr>
      <w:r w:rsidRPr="005E6109">
        <w:rPr>
          <w:rFonts w:ascii="Times New Roman" w:hAnsi="Times New Roman" w:cs="Times New Roman"/>
          <w:sz w:val="24"/>
          <w:szCs w:val="24"/>
        </w:rPr>
        <w:t>Общие   понятия   о первой   доврачебной помощи.   Основные принципы      и последовательность оказания     первой помощи.Иметь представление   о первой доврачебной помощи. Знать   основные принципы    и последовательность оказания   первой помощи</w:t>
      </w:r>
      <w:r>
        <w:rPr>
          <w:rFonts w:ascii="Times New Roman" w:hAnsi="Times New Roman" w:cs="Times New Roman"/>
          <w:sz w:val="24"/>
          <w:szCs w:val="24"/>
        </w:rPr>
        <w:t xml:space="preserve">. </w:t>
      </w:r>
      <w:r w:rsidRPr="005E6109">
        <w:rPr>
          <w:rFonts w:ascii="Times New Roman" w:hAnsi="Times New Roman" w:cs="Times New Roman"/>
          <w:sz w:val="24"/>
          <w:szCs w:val="24"/>
        </w:rPr>
        <w:t>Наука   гигиена,   ее значение   в   жизни человека  и  общества. Правила гигиены</w:t>
      </w:r>
      <w:r>
        <w:rPr>
          <w:rFonts w:ascii="Times New Roman" w:hAnsi="Times New Roman" w:cs="Times New Roman"/>
          <w:sz w:val="24"/>
          <w:szCs w:val="24"/>
        </w:rPr>
        <w:t>.</w:t>
      </w:r>
      <w:r w:rsidRPr="005E6109">
        <w:rPr>
          <w:rFonts w:ascii="Times New Roman" w:hAnsi="Times New Roman" w:cs="Times New Roman"/>
          <w:sz w:val="24"/>
          <w:szCs w:val="24"/>
        </w:rPr>
        <w:t>Формировать потребность    в соблюдении  норм личной гиены.</w:t>
      </w:r>
    </w:p>
    <w:p w:rsidR="005E6109" w:rsidRPr="00BA0E51" w:rsidRDefault="005E6109" w:rsidP="005E6109">
      <w:pPr>
        <w:spacing w:after="0" w:line="240" w:lineRule="auto"/>
        <w:rPr>
          <w:rFonts w:ascii="Times New Roman" w:hAnsi="Times New Roman" w:cs="Times New Roman"/>
          <w:i/>
          <w:sz w:val="24"/>
          <w:szCs w:val="24"/>
        </w:rPr>
      </w:pPr>
    </w:p>
    <w:p w:rsidR="00D94741" w:rsidRPr="00BA0E51" w:rsidRDefault="00D94741" w:rsidP="0006343A">
      <w:pPr>
        <w:jc w:val="center"/>
        <w:rPr>
          <w:rFonts w:ascii="Times New Roman" w:hAnsi="Times New Roman" w:cs="Times New Roman"/>
          <w:b/>
          <w:i/>
          <w:sz w:val="24"/>
          <w:szCs w:val="24"/>
        </w:rPr>
      </w:pPr>
      <w:r w:rsidRPr="00BA0E51">
        <w:rPr>
          <w:rFonts w:ascii="Times New Roman" w:hAnsi="Times New Roman" w:cs="Times New Roman"/>
          <w:b/>
          <w:i/>
          <w:sz w:val="24"/>
          <w:szCs w:val="24"/>
        </w:rPr>
        <w:t xml:space="preserve">Раздел </w:t>
      </w:r>
      <w:r w:rsidR="0006343A">
        <w:rPr>
          <w:rFonts w:ascii="Times New Roman" w:hAnsi="Times New Roman" w:cs="Times New Roman"/>
          <w:b/>
          <w:i/>
          <w:sz w:val="24"/>
          <w:szCs w:val="24"/>
        </w:rPr>
        <w:t>2</w:t>
      </w:r>
      <w:r w:rsidRPr="00BA0E51">
        <w:rPr>
          <w:rFonts w:ascii="Times New Roman" w:hAnsi="Times New Roman" w:cs="Times New Roman"/>
          <w:b/>
          <w:i/>
          <w:sz w:val="24"/>
          <w:szCs w:val="24"/>
        </w:rPr>
        <w:t>.  Оказание первой доврачебной помощи при несчастных случаях (34 часа).</w:t>
      </w:r>
      <w:r w:rsidR="0006343A" w:rsidRPr="00F70171">
        <w:rPr>
          <w:rFonts w:ascii="Times New Roman" w:hAnsi="Times New Roman" w:cs="Times New Roman"/>
          <w:b/>
          <w:sz w:val="24"/>
          <w:szCs w:val="24"/>
        </w:rPr>
        <w:t>Тема 1.</w:t>
      </w:r>
    </w:p>
    <w:p w:rsidR="00D94741" w:rsidRPr="005866D4" w:rsidRDefault="005866D4" w:rsidP="00D94741">
      <w:pPr>
        <w:rPr>
          <w:rFonts w:ascii="Times New Roman" w:hAnsi="Times New Roman" w:cs="Times New Roman"/>
          <w:sz w:val="24"/>
          <w:szCs w:val="24"/>
        </w:rPr>
      </w:pPr>
      <w:r w:rsidRPr="005866D4">
        <w:rPr>
          <w:rFonts w:ascii="Times New Roman" w:hAnsi="Times New Roman" w:cs="Times New Roman"/>
          <w:bCs/>
          <w:sz w:val="24"/>
          <w:szCs w:val="24"/>
        </w:rPr>
        <w:t>Понятие о здоровье, болезни, неотложных состояниях. Виды первой помощи. Первая доврачебная помощь при отравлениях. Наркомания, токсикомания, алкоголизм</w:t>
      </w:r>
      <w:r>
        <w:rPr>
          <w:rFonts w:ascii="Times New Roman" w:hAnsi="Times New Roman" w:cs="Times New Roman"/>
          <w:bCs/>
          <w:sz w:val="24"/>
          <w:szCs w:val="24"/>
        </w:rPr>
        <w:t>.</w:t>
      </w:r>
    </w:p>
    <w:p w:rsidR="005E6109" w:rsidRDefault="005E6109" w:rsidP="00D94741">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A02DC4" w:rsidRPr="00A02DC4">
        <w:rPr>
          <w:rFonts w:ascii="Times New Roman" w:hAnsi="Times New Roman" w:cs="Times New Roman"/>
          <w:bCs/>
          <w:sz w:val="24"/>
          <w:szCs w:val="24"/>
        </w:rPr>
        <w:t>Первая помощь. Принципы оказания первой помощи. Последовательность действий, обращение с пострадавшим. Средства первой помощи.</w:t>
      </w:r>
      <w:r w:rsidR="005866D4" w:rsidRPr="005866D4">
        <w:rPr>
          <w:rFonts w:ascii="Times New Roman" w:hAnsi="Times New Roman" w:cs="Times New Roman"/>
          <w:bCs/>
          <w:sz w:val="24"/>
          <w:szCs w:val="24"/>
        </w:rPr>
        <w:t>Определение физиологических  показателей организма (измерение артериального давления, пульса, частоты дыхания, температуры тела).</w:t>
      </w:r>
      <w:r w:rsidR="005866D4" w:rsidRPr="005866D4">
        <w:rPr>
          <w:rFonts w:ascii="Times New Roman" w:hAnsi="Times New Roman" w:cs="Times New Roman"/>
          <w:sz w:val="24"/>
          <w:szCs w:val="24"/>
        </w:rPr>
        <w:t xml:space="preserve"> Техника промывания желудка, постановки клизм.</w:t>
      </w:r>
    </w:p>
    <w:p w:rsidR="0006343A" w:rsidRDefault="005E6109" w:rsidP="0006343A">
      <w:pPr>
        <w:rPr>
          <w:rFonts w:ascii="Times New Roman" w:hAnsi="Times New Roman" w:cs="Times New Roman"/>
          <w:b/>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FA4D6E" w:rsidRPr="00962461">
        <w:rPr>
          <w:rFonts w:ascii="Times New Roman" w:hAnsi="Times New Roman" w:cs="Times New Roman"/>
          <w:sz w:val="24"/>
          <w:szCs w:val="24"/>
        </w:rPr>
        <w:t>Познавательная игра</w:t>
      </w:r>
      <w:r w:rsidR="00FA4D6E">
        <w:rPr>
          <w:rFonts w:ascii="Times New Roman" w:hAnsi="Times New Roman" w:cs="Times New Roman"/>
          <w:sz w:val="24"/>
          <w:szCs w:val="24"/>
        </w:rPr>
        <w:t xml:space="preserve"> «</w:t>
      </w:r>
      <w:r w:rsidR="00FA4D6E" w:rsidRPr="00A02DC4">
        <w:rPr>
          <w:rFonts w:ascii="Times New Roman" w:hAnsi="Times New Roman" w:cs="Times New Roman"/>
          <w:bCs/>
          <w:sz w:val="24"/>
          <w:szCs w:val="24"/>
        </w:rPr>
        <w:t>Первая помощь. Принципы оказания первой помощи.</w:t>
      </w:r>
      <w:r w:rsidR="00FA4D6E">
        <w:rPr>
          <w:rFonts w:ascii="Times New Roman" w:hAnsi="Times New Roman" w:cs="Times New Roman"/>
          <w:sz w:val="24"/>
          <w:szCs w:val="24"/>
        </w:rPr>
        <w:t>»</w:t>
      </w:r>
    </w:p>
    <w:p w:rsidR="005E6109" w:rsidRPr="005E6109" w:rsidRDefault="0006343A" w:rsidP="0006343A">
      <w:pPr>
        <w:jc w:val="center"/>
        <w:rPr>
          <w:rFonts w:ascii="Times New Roman" w:hAnsi="Times New Roman" w:cs="Times New Roman"/>
          <w:sz w:val="24"/>
          <w:szCs w:val="24"/>
        </w:rPr>
      </w:pPr>
      <w:r w:rsidRPr="00F70171">
        <w:rPr>
          <w:rFonts w:ascii="Times New Roman" w:hAnsi="Times New Roman" w:cs="Times New Roman"/>
          <w:b/>
          <w:sz w:val="24"/>
          <w:szCs w:val="24"/>
        </w:rPr>
        <w:t>Тема 2.</w:t>
      </w:r>
    </w:p>
    <w:p w:rsidR="00D94741" w:rsidRPr="00F70171" w:rsidRDefault="00D94741" w:rsidP="00D94741">
      <w:pPr>
        <w:rPr>
          <w:rFonts w:ascii="Times New Roman" w:hAnsi="Times New Roman" w:cs="Times New Roman"/>
          <w:b/>
          <w:sz w:val="24"/>
          <w:szCs w:val="24"/>
        </w:rPr>
      </w:pPr>
      <w:r w:rsidRPr="00200627">
        <w:rPr>
          <w:rFonts w:ascii="Times New Roman" w:hAnsi="Times New Roman" w:cs="Times New Roman"/>
          <w:sz w:val="24"/>
          <w:szCs w:val="24"/>
        </w:rPr>
        <w:t>Понятие о травматическом шоке. Виды шока. Травмы, наиболее часто сопровождающиеся шоком. Фазы шока. Основные противошоковые мероприятия, проводимые при оказании первой медицинской помощи остановка кровотечения, обезболивание. Иммобилизация, согревание, бережная транспортировка.</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F70171" w:rsidRPr="00F70171">
        <w:rPr>
          <w:rFonts w:ascii="Times New Roman" w:hAnsi="Times New Roman" w:cs="Times New Roman"/>
          <w:bCs/>
          <w:sz w:val="24"/>
          <w:szCs w:val="24"/>
        </w:rPr>
        <w:t>Травматический шок. Степени шока и их признаки. Оказание первой помощи при шоке. Запрещающие действия в рамках оказания первой помощи при шоковом состоянии.</w:t>
      </w:r>
    </w:p>
    <w:p w:rsidR="0006343A" w:rsidRDefault="005E6109" w:rsidP="0006343A">
      <w:pPr>
        <w:rPr>
          <w:rFonts w:ascii="Times New Roman" w:hAnsi="Times New Roman" w:cs="Times New Roman"/>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F70171" w:rsidRPr="00962461">
        <w:rPr>
          <w:rFonts w:ascii="Times New Roman" w:hAnsi="Times New Roman" w:cs="Times New Roman"/>
          <w:sz w:val="24"/>
          <w:szCs w:val="24"/>
        </w:rPr>
        <w:t xml:space="preserve"> Познавательная игра «Первая помощь при термических поражения и несчастных случаях».</w:t>
      </w:r>
    </w:p>
    <w:p w:rsidR="005E6109" w:rsidRPr="005E6109" w:rsidRDefault="0006343A" w:rsidP="0006343A">
      <w:pPr>
        <w:jc w:val="center"/>
        <w:rPr>
          <w:rFonts w:ascii="Times New Roman" w:hAnsi="Times New Roman" w:cs="Times New Roman"/>
          <w:sz w:val="24"/>
          <w:szCs w:val="24"/>
        </w:rPr>
      </w:pPr>
      <w:r w:rsidRPr="00F70171">
        <w:rPr>
          <w:rFonts w:ascii="Times New Roman" w:hAnsi="Times New Roman" w:cs="Times New Roman"/>
          <w:b/>
          <w:sz w:val="24"/>
          <w:szCs w:val="24"/>
        </w:rPr>
        <w:t>Тема 3.</w:t>
      </w:r>
    </w:p>
    <w:p w:rsidR="00D94741" w:rsidRPr="00F70171" w:rsidRDefault="00D94741" w:rsidP="00D94741">
      <w:pPr>
        <w:rPr>
          <w:rFonts w:ascii="Times New Roman" w:hAnsi="Times New Roman" w:cs="Times New Roman"/>
          <w:b/>
          <w:sz w:val="24"/>
          <w:szCs w:val="24"/>
        </w:rPr>
      </w:pPr>
      <w:r w:rsidRPr="00200627">
        <w:rPr>
          <w:rFonts w:ascii="Times New Roman" w:hAnsi="Times New Roman" w:cs="Times New Roman"/>
          <w:sz w:val="24"/>
          <w:szCs w:val="24"/>
        </w:rPr>
        <w:t>Что такое асептика. Способы асептики.  Виды антисептики. Контроль стерилизации. Основные антисептические вещества и способы их применения.</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E02CB7">
        <w:rPr>
          <w:rFonts w:ascii="Times New Roman" w:hAnsi="Times New Roman" w:cs="Times New Roman"/>
          <w:bCs/>
          <w:sz w:val="24"/>
          <w:szCs w:val="24"/>
        </w:rPr>
        <w:t xml:space="preserve"> Беседа.</w:t>
      </w:r>
    </w:p>
    <w:p w:rsidR="0006343A" w:rsidRDefault="005E6109" w:rsidP="0006343A">
      <w:pPr>
        <w:rPr>
          <w:rFonts w:ascii="Times New Roman" w:hAnsi="Times New Roman" w:cs="Times New Roman"/>
          <w:b/>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E02CB7">
        <w:rPr>
          <w:rFonts w:ascii="Times New Roman" w:hAnsi="Times New Roman" w:cs="Times New Roman"/>
          <w:i/>
          <w:iCs/>
          <w:sz w:val="24"/>
          <w:szCs w:val="24"/>
        </w:rPr>
        <w:t xml:space="preserve"> Составление кроссворда «</w:t>
      </w:r>
      <w:r w:rsidR="00E02CB7" w:rsidRPr="00E02CB7">
        <w:rPr>
          <w:rFonts w:ascii="Times New Roman" w:hAnsi="Times New Roman" w:cs="Times New Roman"/>
          <w:sz w:val="24"/>
          <w:szCs w:val="24"/>
        </w:rPr>
        <w:t>Основные антисептические вещества и способы их применения</w:t>
      </w:r>
      <w:r w:rsidR="00E02CB7" w:rsidRPr="00E02CB7">
        <w:rPr>
          <w:rFonts w:ascii="Times New Roman" w:hAnsi="Times New Roman" w:cs="Times New Roman"/>
          <w:i/>
          <w:iCs/>
          <w:sz w:val="24"/>
          <w:szCs w:val="24"/>
        </w:rPr>
        <w:t>»</w:t>
      </w:r>
    </w:p>
    <w:p w:rsidR="005E6109" w:rsidRPr="005E6109" w:rsidRDefault="0006343A" w:rsidP="0006343A">
      <w:pPr>
        <w:jc w:val="center"/>
        <w:rPr>
          <w:rFonts w:ascii="Times New Roman" w:hAnsi="Times New Roman" w:cs="Times New Roman"/>
          <w:sz w:val="24"/>
          <w:szCs w:val="24"/>
        </w:rPr>
      </w:pPr>
      <w:r w:rsidRPr="00F05689">
        <w:rPr>
          <w:rFonts w:ascii="Times New Roman" w:hAnsi="Times New Roman" w:cs="Times New Roman"/>
          <w:b/>
          <w:sz w:val="24"/>
          <w:szCs w:val="24"/>
        </w:rPr>
        <w:t>Тема 4.</w:t>
      </w:r>
    </w:p>
    <w:p w:rsidR="00D94741" w:rsidRDefault="00D94741" w:rsidP="00D94741">
      <w:pPr>
        <w:rPr>
          <w:rFonts w:ascii="Times New Roman" w:hAnsi="Times New Roman" w:cs="Times New Roman"/>
          <w:sz w:val="24"/>
          <w:szCs w:val="24"/>
        </w:rPr>
      </w:pPr>
      <w:r w:rsidRPr="00D94741">
        <w:rPr>
          <w:rFonts w:ascii="Times New Roman" w:hAnsi="Times New Roman" w:cs="Times New Roman"/>
          <w:sz w:val="24"/>
          <w:szCs w:val="24"/>
        </w:rPr>
        <w:lastRenderedPageBreak/>
        <w:t>Виды и методы переливания крови. Донорство – проявление гуманности и патриотизма. Показания и противопоказания к переливанию крови, возможные осложнения и их признаки.</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0A7D02">
        <w:rPr>
          <w:rFonts w:ascii="Times New Roman" w:hAnsi="Times New Roman" w:cs="Times New Roman"/>
          <w:bCs/>
          <w:sz w:val="24"/>
          <w:szCs w:val="24"/>
        </w:rPr>
        <w:t xml:space="preserve"> Лекция</w:t>
      </w:r>
    </w:p>
    <w:p w:rsidR="005E6109" w:rsidRPr="005E6109" w:rsidRDefault="005E6109" w:rsidP="0006343A">
      <w:pPr>
        <w:jc w:val="center"/>
        <w:rPr>
          <w:rFonts w:ascii="Times New Roman" w:hAnsi="Times New Roman" w:cs="Times New Roman"/>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200627">
        <w:rPr>
          <w:rFonts w:ascii="Times New Roman" w:hAnsi="Times New Roman" w:cs="Times New Roman"/>
          <w:i/>
          <w:iCs/>
          <w:sz w:val="24"/>
          <w:szCs w:val="24"/>
        </w:rPr>
        <w:t xml:space="preserve"> Дискуссия«</w:t>
      </w:r>
      <w:r w:rsidR="00200627" w:rsidRPr="00D94741">
        <w:rPr>
          <w:rFonts w:ascii="Times New Roman" w:hAnsi="Times New Roman" w:cs="Times New Roman"/>
          <w:sz w:val="24"/>
          <w:szCs w:val="24"/>
        </w:rPr>
        <w:t>Донорство – проявление гуманности и патриотизма.</w:t>
      </w:r>
      <w:r w:rsidR="00200627">
        <w:rPr>
          <w:rFonts w:ascii="Times New Roman" w:hAnsi="Times New Roman" w:cs="Times New Roman"/>
          <w:i/>
          <w:iCs/>
          <w:sz w:val="24"/>
          <w:szCs w:val="24"/>
        </w:rPr>
        <w:t>»</w:t>
      </w:r>
      <w:r w:rsidR="0006343A" w:rsidRPr="00F05689">
        <w:rPr>
          <w:rFonts w:ascii="Times New Roman" w:hAnsi="Times New Roman" w:cs="Times New Roman"/>
          <w:b/>
          <w:sz w:val="24"/>
          <w:szCs w:val="24"/>
        </w:rPr>
        <w:t>Тема 5.</w:t>
      </w:r>
    </w:p>
    <w:p w:rsidR="00D94741" w:rsidRDefault="00D94741" w:rsidP="00D94741">
      <w:pPr>
        <w:rPr>
          <w:rFonts w:ascii="Times New Roman" w:hAnsi="Times New Roman" w:cs="Times New Roman"/>
          <w:sz w:val="24"/>
          <w:szCs w:val="24"/>
        </w:rPr>
      </w:pPr>
      <w:r w:rsidRPr="00D94741">
        <w:rPr>
          <w:rFonts w:ascii="Times New Roman" w:hAnsi="Times New Roman" w:cs="Times New Roman"/>
          <w:sz w:val="24"/>
          <w:szCs w:val="24"/>
        </w:rPr>
        <w:t>Опасность кровопотери. Способы временной и окончательной остановки кровотечения.</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0A7D02">
        <w:rPr>
          <w:rFonts w:ascii="Times New Roman" w:hAnsi="Times New Roman" w:cs="Times New Roman"/>
          <w:bCs/>
          <w:sz w:val="24"/>
          <w:szCs w:val="24"/>
        </w:rPr>
        <w:t xml:space="preserve"> Лекция</w:t>
      </w:r>
    </w:p>
    <w:p w:rsidR="0006343A" w:rsidRDefault="005E6109" w:rsidP="0006343A">
      <w:pPr>
        <w:rPr>
          <w:rFonts w:ascii="Times New Roman" w:hAnsi="Times New Roman" w:cs="Times New Roman"/>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0A7D02" w:rsidRPr="000A7D02">
        <w:rPr>
          <w:rFonts w:ascii="Times New Roman" w:hAnsi="Times New Roman" w:cs="Times New Roman"/>
          <w:sz w:val="24"/>
          <w:szCs w:val="24"/>
        </w:rPr>
        <w:t>Приёмы остановки кровотечения. Первая помощь при носовом кровотечении.</w:t>
      </w:r>
    </w:p>
    <w:p w:rsidR="005E6109" w:rsidRPr="005E6109" w:rsidRDefault="0006343A" w:rsidP="0006343A">
      <w:pPr>
        <w:jc w:val="center"/>
        <w:rPr>
          <w:rFonts w:ascii="Times New Roman" w:hAnsi="Times New Roman" w:cs="Times New Roman"/>
          <w:sz w:val="24"/>
          <w:szCs w:val="24"/>
        </w:rPr>
      </w:pPr>
      <w:r w:rsidRPr="00F05689">
        <w:rPr>
          <w:rFonts w:ascii="Times New Roman" w:hAnsi="Times New Roman" w:cs="Times New Roman"/>
          <w:b/>
          <w:sz w:val="24"/>
          <w:szCs w:val="24"/>
        </w:rPr>
        <w:t>Тема 6.</w:t>
      </w:r>
    </w:p>
    <w:p w:rsidR="00D94741" w:rsidRDefault="00D94741" w:rsidP="00D94741">
      <w:pPr>
        <w:rPr>
          <w:rFonts w:ascii="Times New Roman" w:hAnsi="Times New Roman" w:cs="Times New Roman"/>
          <w:sz w:val="24"/>
          <w:szCs w:val="24"/>
        </w:rPr>
      </w:pPr>
      <w:r w:rsidRPr="00D94741">
        <w:rPr>
          <w:rFonts w:ascii="Times New Roman" w:hAnsi="Times New Roman" w:cs="Times New Roman"/>
          <w:sz w:val="24"/>
          <w:szCs w:val="24"/>
        </w:rPr>
        <w:t>Виды ран: огнестрельные, резанные, колотые, рубленные, ушибленные, рваные, размозженные, укушенные. Клинические признаки ран и наиболее опасные осложнения.</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962461">
        <w:rPr>
          <w:rFonts w:ascii="Times New Roman" w:hAnsi="Times New Roman" w:cs="Times New Roman"/>
          <w:bCs/>
          <w:sz w:val="24"/>
          <w:szCs w:val="24"/>
        </w:rPr>
        <w:t>Лекция</w:t>
      </w:r>
    </w:p>
    <w:p w:rsidR="0006343A" w:rsidRDefault="005E6109" w:rsidP="0006343A">
      <w:pPr>
        <w:rPr>
          <w:rFonts w:ascii="Times New Roman" w:hAnsi="Times New Roman" w:cs="Times New Roman"/>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0A7D02" w:rsidRPr="000A7D02">
        <w:rPr>
          <w:rFonts w:ascii="Times New Roman" w:hAnsi="Times New Roman" w:cs="Times New Roman"/>
          <w:sz w:val="24"/>
          <w:szCs w:val="24"/>
        </w:rPr>
        <w:t>Повязка на палец, кисть, локтевой сустав. Повязка на плечевой сустав, грудь. Повязка на голову, глаз, пращевидная повязка. Повязка на таз, коленный сустав, голеностоп.</w:t>
      </w:r>
    </w:p>
    <w:p w:rsidR="005E6109" w:rsidRPr="005E6109" w:rsidRDefault="0006343A" w:rsidP="0006343A">
      <w:pPr>
        <w:jc w:val="center"/>
        <w:rPr>
          <w:rFonts w:ascii="Times New Roman" w:hAnsi="Times New Roman" w:cs="Times New Roman"/>
          <w:sz w:val="24"/>
          <w:szCs w:val="24"/>
        </w:rPr>
      </w:pPr>
      <w:r w:rsidRPr="00F05689">
        <w:rPr>
          <w:rFonts w:ascii="Times New Roman" w:hAnsi="Times New Roman" w:cs="Times New Roman"/>
          <w:b/>
          <w:sz w:val="24"/>
          <w:szCs w:val="24"/>
        </w:rPr>
        <w:t>Тема  7.</w:t>
      </w:r>
    </w:p>
    <w:p w:rsidR="00D94741" w:rsidRDefault="00D94741" w:rsidP="00D94741">
      <w:pPr>
        <w:rPr>
          <w:rFonts w:ascii="Times New Roman" w:hAnsi="Times New Roman" w:cs="Times New Roman"/>
          <w:sz w:val="24"/>
          <w:szCs w:val="24"/>
        </w:rPr>
      </w:pPr>
      <w:r w:rsidRPr="00D94741">
        <w:rPr>
          <w:rFonts w:ascii="Times New Roman" w:hAnsi="Times New Roman" w:cs="Times New Roman"/>
          <w:sz w:val="24"/>
          <w:szCs w:val="24"/>
        </w:rPr>
        <w:t>Понятие о хирургической инфекции. Классификация. Сепсис, причины заражения, признаки, принципы лечения. Столбняк и анаэробная инфекция (газовая гангрена), возбудители, признаки и общее течение, профилактика, понятие о лечении.</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0A7D02" w:rsidRPr="00D467C2">
        <w:rPr>
          <w:rFonts w:ascii="Times New Roman" w:hAnsi="Times New Roman" w:cs="Times New Roman"/>
          <w:bCs/>
          <w:i/>
          <w:sz w:val="24"/>
          <w:szCs w:val="24"/>
        </w:rPr>
        <w:t>Лекция</w:t>
      </w:r>
    </w:p>
    <w:p w:rsidR="0006343A" w:rsidRDefault="005E6109" w:rsidP="0006343A">
      <w:pPr>
        <w:rPr>
          <w:rFonts w:ascii="Times New Roman" w:hAnsi="Times New Roman" w:cs="Times New Roman"/>
          <w:i/>
          <w:iCs/>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D467C2">
        <w:rPr>
          <w:rFonts w:ascii="Times New Roman" w:hAnsi="Times New Roman" w:cs="Times New Roman"/>
          <w:i/>
          <w:iCs/>
          <w:sz w:val="24"/>
          <w:szCs w:val="24"/>
        </w:rPr>
        <w:t>Выполнение индивидуальных заданий</w:t>
      </w:r>
    </w:p>
    <w:p w:rsidR="005E6109" w:rsidRPr="005E6109" w:rsidRDefault="0006343A" w:rsidP="0006343A">
      <w:pPr>
        <w:jc w:val="center"/>
        <w:rPr>
          <w:rFonts w:ascii="Times New Roman" w:hAnsi="Times New Roman" w:cs="Times New Roman"/>
          <w:sz w:val="24"/>
          <w:szCs w:val="24"/>
        </w:rPr>
      </w:pPr>
      <w:r w:rsidRPr="00F05689">
        <w:rPr>
          <w:rFonts w:ascii="Times New Roman" w:hAnsi="Times New Roman" w:cs="Times New Roman"/>
          <w:b/>
          <w:sz w:val="24"/>
          <w:szCs w:val="24"/>
        </w:rPr>
        <w:t>Тема 8.</w:t>
      </w:r>
    </w:p>
    <w:p w:rsidR="00D94741" w:rsidRDefault="00D94741" w:rsidP="00D94741">
      <w:pPr>
        <w:rPr>
          <w:rFonts w:ascii="Times New Roman" w:hAnsi="Times New Roman" w:cs="Times New Roman"/>
          <w:sz w:val="24"/>
          <w:szCs w:val="24"/>
        </w:rPr>
      </w:pPr>
      <w:r w:rsidRPr="00D94741">
        <w:rPr>
          <w:rFonts w:ascii="Times New Roman" w:hAnsi="Times New Roman" w:cs="Times New Roman"/>
          <w:sz w:val="24"/>
          <w:szCs w:val="24"/>
        </w:rPr>
        <w:t>Понятие о десмургии. Значение повязок. Общие правила наложения повязок. Перевязочный материал. Правила использования подручных средств для наложения повязок. Виды и типы повязок.</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962461">
        <w:rPr>
          <w:rFonts w:ascii="Times New Roman" w:hAnsi="Times New Roman" w:cs="Times New Roman"/>
          <w:bCs/>
          <w:sz w:val="24"/>
          <w:szCs w:val="24"/>
        </w:rPr>
        <w:t xml:space="preserve"> Лекция</w:t>
      </w:r>
    </w:p>
    <w:p w:rsidR="0006343A" w:rsidRDefault="005E6109" w:rsidP="0006343A">
      <w:pPr>
        <w:rPr>
          <w:rFonts w:ascii="Times New Roman" w:hAnsi="Times New Roman" w:cs="Times New Roman"/>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962461" w:rsidRPr="00962461">
        <w:rPr>
          <w:rFonts w:ascii="Times New Roman" w:hAnsi="Times New Roman" w:cs="Times New Roman"/>
          <w:iCs/>
          <w:sz w:val="24"/>
          <w:szCs w:val="24"/>
        </w:rPr>
        <w:t xml:space="preserve"> Практикум по </w:t>
      </w:r>
      <w:r w:rsidR="00962461" w:rsidRPr="00962461">
        <w:rPr>
          <w:rFonts w:ascii="Times New Roman" w:hAnsi="Times New Roman" w:cs="Times New Roman"/>
          <w:sz w:val="24"/>
          <w:szCs w:val="24"/>
        </w:rPr>
        <w:t>использовани</w:t>
      </w:r>
      <w:r w:rsidR="00962461">
        <w:rPr>
          <w:rFonts w:ascii="Times New Roman" w:hAnsi="Times New Roman" w:cs="Times New Roman"/>
          <w:sz w:val="24"/>
          <w:szCs w:val="24"/>
        </w:rPr>
        <w:t>ю</w:t>
      </w:r>
      <w:r w:rsidR="00962461" w:rsidRPr="00962461">
        <w:rPr>
          <w:rFonts w:ascii="Times New Roman" w:hAnsi="Times New Roman" w:cs="Times New Roman"/>
          <w:sz w:val="24"/>
          <w:szCs w:val="24"/>
        </w:rPr>
        <w:t xml:space="preserve"> подручных средств для наложения повязок.</w:t>
      </w:r>
    </w:p>
    <w:p w:rsidR="005E6109" w:rsidRDefault="0006343A" w:rsidP="0006343A">
      <w:pPr>
        <w:jc w:val="center"/>
        <w:rPr>
          <w:rFonts w:ascii="Times New Roman" w:hAnsi="Times New Roman" w:cs="Times New Roman"/>
          <w:b/>
          <w:sz w:val="24"/>
          <w:szCs w:val="24"/>
        </w:rPr>
      </w:pPr>
      <w:r w:rsidRPr="00F05689">
        <w:rPr>
          <w:rFonts w:ascii="Times New Roman" w:hAnsi="Times New Roman" w:cs="Times New Roman"/>
          <w:b/>
          <w:sz w:val="24"/>
          <w:szCs w:val="24"/>
        </w:rPr>
        <w:t>Тема 9.</w:t>
      </w:r>
    </w:p>
    <w:p w:rsidR="005866D4" w:rsidRPr="005E6109" w:rsidRDefault="005866D4" w:rsidP="005866D4">
      <w:pPr>
        <w:rPr>
          <w:rFonts w:ascii="Times New Roman" w:hAnsi="Times New Roman" w:cs="Times New Roman"/>
          <w:sz w:val="24"/>
          <w:szCs w:val="24"/>
        </w:rPr>
      </w:pPr>
      <w:r w:rsidRPr="005866D4">
        <w:rPr>
          <w:rFonts w:ascii="Times New Roman" w:hAnsi="Times New Roman" w:cs="Times New Roman"/>
          <w:sz w:val="24"/>
          <w:szCs w:val="24"/>
        </w:rPr>
        <w:t>Механические травмы: ушибы, вывихи, растяжения, разрывы связок, переломы, синдром длительного сдавления. Клиника, первая помощь, лечение.</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lastRenderedPageBreak/>
        <w:t>Теоретическая часть</w:t>
      </w:r>
      <w:r w:rsidRPr="005E6109">
        <w:rPr>
          <w:rFonts w:ascii="Times New Roman" w:hAnsi="Times New Roman" w:cs="Times New Roman"/>
          <w:bCs/>
          <w:sz w:val="24"/>
          <w:szCs w:val="24"/>
        </w:rPr>
        <w:t>.</w:t>
      </w:r>
      <w:r w:rsidR="00962461">
        <w:rPr>
          <w:rFonts w:ascii="Times New Roman" w:hAnsi="Times New Roman" w:cs="Times New Roman"/>
          <w:bCs/>
          <w:sz w:val="24"/>
          <w:szCs w:val="24"/>
        </w:rPr>
        <w:t xml:space="preserve"> Лекция</w:t>
      </w:r>
    </w:p>
    <w:p w:rsidR="005E6109" w:rsidRPr="005E6109" w:rsidRDefault="005E6109" w:rsidP="0006343A">
      <w:pPr>
        <w:jc w:val="center"/>
        <w:rPr>
          <w:rFonts w:ascii="Times New Roman" w:hAnsi="Times New Roman" w:cs="Times New Roman"/>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962461" w:rsidRPr="00962461">
        <w:rPr>
          <w:rFonts w:ascii="Times New Roman" w:hAnsi="Times New Roman" w:cs="Times New Roman"/>
          <w:sz w:val="24"/>
          <w:szCs w:val="24"/>
        </w:rPr>
        <w:t>Познавательная игра «Первая помощь</w:t>
      </w:r>
      <w:r w:rsidR="00962461">
        <w:rPr>
          <w:rFonts w:ascii="Times New Roman" w:hAnsi="Times New Roman" w:cs="Times New Roman"/>
          <w:sz w:val="24"/>
          <w:szCs w:val="24"/>
        </w:rPr>
        <w:t xml:space="preserve"> при у</w:t>
      </w:r>
      <w:r w:rsidR="00962461" w:rsidRPr="00D94741">
        <w:rPr>
          <w:rFonts w:ascii="Times New Roman" w:hAnsi="Times New Roman" w:cs="Times New Roman"/>
          <w:sz w:val="24"/>
          <w:szCs w:val="24"/>
        </w:rPr>
        <w:t>шиб</w:t>
      </w:r>
      <w:r w:rsidR="00962461">
        <w:rPr>
          <w:rFonts w:ascii="Times New Roman" w:hAnsi="Times New Roman" w:cs="Times New Roman"/>
          <w:sz w:val="24"/>
          <w:szCs w:val="24"/>
        </w:rPr>
        <w:t>е</w:t>
      </w:r>
      <w:r w:rsidR="00962461" w:rsidRPr="00D94741">
        <w:rPr>
          <w:rFonts w:ascii="Times New Roman" w:hAnsi="Times New Roman" w:cs="Times New Roman"/>
          <w:sz w:val="24"/>
          <w:szCs w:val="24"/>
        </w:rPr>
        <w:t xml:space="preserve"> мягких тканей</w:t>
      </w:r>
      <w:r w:rsidR="00962461">
        <w:rPr>
          <w:rFonts w:ascii="Times New Roman" w:hAnsi="Times New Roman" w:cs="Times New Roman"/>
          <w:sz w:val="24"/>
          <w:szCs w:val="24"/>
        </w:rPr>
        <w:t>»</w:t>
      </w:r>
      <w:r w:rsidR="0006343A" w:rsidRPr="00F05689">
        <w:rPr>
          <w:rFonts w:ascii="Times New Roman" w:hAnsi="Times New Roman" w:cs="Times New Roman"/>
          <w:b/>
          <w:sz w:val="24"/>
          <w:szCs w:val="24"/>
        </w:rPr>
        <w:t>Тема 10.</w:t>
      </w:r>
    </w:p>
    <w:p w:rsidR="00D94741" w:rsidRDefault="00D94741" w:rsidP="00D94741">
      <w:pPr>
        <w:rPr>
          <w:rFonts w:ascii="Times New Roman" w:hAnsi="Times New Roman" w:cs="Times New Roman"/>
          <w:sz w:val="24"/>
          <w:szCs w:val="24"/>
        </w:rPr>
      </w:pPr>
      <w:r w:rsidRPr="00D94741">
        <w:rPr>
          <w:rFonts w:ascii="Times New Roman" w:hAnsi="Times New Roman" w:cs="Times New Roman"/>
          <w:sz w:val="24"/>
          <w:szCs w:val="24"/>
        </w:rPr>
        <w:t>Понятие об ожогах. Частота ожогов в мирное и военное время. Определение площади и тяжести ожога. Ожоговая болезнь и ожоговый шок. Меры борьбы и профилактика. Первая помощь при ожогах: устранение причины, наложение стерильной повязки, введение обезболивающих средств, иммобилизация, покой и согревание.</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E02CB7" w:rsidRPr="00E02CB7">
        <w:rPr>
          <w:rFonts w:ascii="Times New Roman" w:hAnsi="Times New Roman" w:cs="Times New Roman"/>
          <w:bCs/>
          <w:i/>
          <w:sz w:val="24"/>
          <w:szCs w:val="24"/>
        </w:rPr>
        <w:t>Лекция</w:t>
      </w:r>
    </w:p>
    <w:p w:rsidR="0006343A" w:rsidRDefault="005E6109" w:rsidP="0006343A">
      <w:pPr>
        <w:rPr>
          <w:rFonts w:ascii="Times New Roman" w:hAnsi="Times New Roman" w:cs="Times New Roman"/>
          <w:b/>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E02CB7" w:rsidRPr="00E02CB7">
        <w:rPr>
          <w:rFonts w:ascii="Times New Roman" w:hAnsi="Times New Roman" w:cs="Times New Roman"/>
          <w:i/>
          <w:iCs/>
          <w:sz w:val="24"/>
          <w:szCs w:val="24"/>
        </w:rPr>
        <w:t>Практикум.</w:t>
      </w:r>
      <w:r w:rsidR="00E02CB7" w:rsidRPr="00E02CB7">
        <w:rPr>
          <w:rFonts w:ascii="Times New Roman" w:hAnsi="Times New Roman" w:cs="Times New Roman"/>
          <w:sz w:val="24"/>
          <w:szCs w:val="24"/>
        </w:rPr>
        <w:t>Первая помощь при ожоге</w:t>
      </w:r>
    </w:p>
    <w:p w:rsidR="005E6109" w:rsidRDefault="0006343A" w:rsidP="005C4921">
      <w:pPr>
        <w:jc w:val="center"/>
        <w:rPr>
          <w:rFonts w:ascii="Times New Roman" w:hAnsi="Times New Roman" w:cs="Times New Roman"/>
          <w:b/>
          <w:sz w:val="24"/>
          <w:szCs w:val="24"/>
        </w:rPr>
      </w:pPr>
      <w:r w:rsidRPr="00F05689">
        <w:rPr>
          <w:rFonts w:ascii="Times New Roman" w:hAnsi="Times New Roman" w:cs="Times New Roman"/>
          <w:b/>
          <w:sz w:val="24"/>
          <w:szCs w:val="24"/>
        </w:rPr>
        <w:t>Тема 11.</w:t>
      </w:r>
    </w:p>
    <w:p w:rsidR="00E96566" w:rsidRPr="00D94741" w:rsidRDefault="00E96566" w:rsidP="00E96566">
      <w:pPr>
        <w:rPr>
          <w:rFonts w:ascii="Times New Roman" w:hAnsi="Times New Roman" w:cs="Times New Roman"/>
          <w:sz w:val="24"/>
          <w:szCs w:val="24"/>
        </w:rPr>
      </w:pPr>
      <w:r w:rsidRPr="00E96566">
        <w:rPr>
          <w:rFonts w:ascii="Times New Roman" w:hAnsi="Times New Roman" w:cs="Times New Roman"/>
          <w:sz w:val="24"/>
          <w:szCs w:val="24"/>
        </w:rPr>
        <w:t>Отработка умений оказания помощи при травмах,</w:t>
      </w:r>
      <w:r>
        <w:rPr>
          <w:rFonts w:ascii="Times New Roman" w:hAnsi="Times New Roman" w:cs="Times New Roman"/>
          <w:sz w:val="24"/>
          <w:szCs w:val="24"/>
        </w:rPr>
        <w:t xml:space="preserve"> наложении шин, транспортировки </w:t>
      </w:r>
      <w:r w:rsidRPr="00E96566">
        <w:rPr>
          <w:rFonts w:ascii="Times New Roman" w:hAnsi="Times New Roman" w:cs="Times New Roman"/>
          <w:sz w:val="24"/>
          <w:szCs w:val="24"/>
        </w:rPr>
        <w:t>пострадавших.</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E02CB7">
        <w:rPr>
          <w:rFonts w:ascii="Times New Roman" w:hAnsi="Times New Roman" w:cs="Times New Roman"/>
          <w:bCs/>
          <w:sz w:val="24"/>
          <w:szCs w:val="24"/>
        </w:rPr>
        <w:t xml:space="preserve"> Лекция</w:t>
      </w:r>
    </w:p>
    <w:p w:rsidR="0006343A" w:rsidRDefault="005E6109" w:rsidP="0006343A">
      <w:pPr>
        <w:rPr>
          <w:rFonts w:ascii="Times New Roman" w:hAnsi="Times New Roman" w:cs="Times New Roman"/>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E02CB7" w:rsidRPr="00E02CB7">
        <w:rPr>
          <w:rFonts w:ascii="Times New Roman" w:hAnsi="Times New Roman" w:cs="Times New Roman"/>
          <w:sz w:val="24"/>
          <w:szCs w:val="24"/>
        </w:rPr>
        <w:t>Познавательная игра «Первая помощь при термических поражения и несчастных случаях».</w:t>
      </w:r>
    </w:p>
    <w:p w:rsidR="005E6109" w:rsidRDefault="0006343A" w:rsidP="0006343A">
      <w:pPr>
        <w:jc w:val="center"/>
        <w:rPr>
          <w:rFonts w:ascii="Times New Roman" w:hAnsi="Times New Roman" w:cs="Times New Roman"/>
          <w:b/>
          <w:sz w:val="24"/>
          <w:szCs w:val="24"/>
        </w:rPr>
      </w:pPr>
      <w:r w:rsidRPr="00F05689">
        <w:rPr>
          <w:rFonts w:ascii="Times New Roman" w:hAnsi="Times New Roman" w:cs="Times New Roman"/>
          <w:b/>
          <w:sz w:val="24"/>
          <w:szCs w:val="24"/>
        </w:rPr>
        <w:t>Тема 12.</w:t>
      </w:r>
    </w:p>
    <w:p w:rsidR="00E96566" w:rsidRPr="005E6109" w:rsidRDefault="00E96566" w:rsidP="00E96566">
      <w:pPr>
        <w:rPr>
          <w:rFonts w:ascii="Times New Roman" w:hAnsi="Times New Roman" w:cs="Times New Roman"/>
          <w:sz w:val="24"/>
          <w:szCs w:val="24"/>
        </w:rPr>
      </w:pPr>
      <w:r w:rsidRPr="00E96566">
        <w:rPr>
          <w:rFonts w:ascii="Times New Roman" w:hAnsi="Times New Roman" w:cs="Times New Roman"/>
          <w:sz w:val="24"/>
          <w:szCs w:val="24"/>
        </w:rPr>
        <w:t>Травмы головы. Первая помощь при сотрясении головного мозга.</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D467C2">
        <w:rPr>
          <w:rFonts w:ascii="Times New Roman" w:hAnsi="Times New Roman" w:cs="Times New Roman"/>
          <w:bCs/>
          <w:sz w:val="24"/>
          <w:szCs w:val="24"/>
        </w:rPr>
        <w:t>Лекция</w:t>
      </w:r>
    </w:p>
    <w:p w:rsidR="0006343A" w:rsidRDefault="005E6109" w:rsidP="0006343A">
      <w:pPr>
        <w:rPr>
          <w:rFonts w:ascii="Times New Roman" w:hAnsi="Times New Roman" w:cs="Times New Roman"/>
          <w:b/>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D467C2">
        <w:rPr>
          <w:rFonts w:ascii="Times New Roman" w:hAnsi="Times New Roman" w:cs="Times New Roman"/>
          <w:i/>
          <w:iCs/>
          <w:sz w:val="24"/>
          <w:szCs w:val="24"/>
        </w:rPr>
        <w:t xml:space="preserve"> Практикум</w:t>
      </w:r>
      <w:r w:rsidR="00E96566" w:rsidRPr="00E96566">
        <w:rPr>
          <w:rStyle w:val="c25"/>
          <w:rFonts w:ascii="Times New Roman" w:hAnsi="Times New Roman" w:cs="Times New Roman"/>
          <w:bCs/>
          <w:color w:val="000000"/>
          <w:sz w:val="24"/>
          <w:szCs w:val="24"/>
          <w:shd w:val="clear" w:color="auto" w:fill="FFFFFF"/>
        </w:rPr>
        <w:t>Первая </w:t>
      </w:r>
      <w:r w:rsidR="00E96566" w:rsidRPr="00E96566">
        <w:rPr>
          <w:rStyle w:val="c12"/>
          <w:rFonts w:ascii="Times New Roman" w:hAnsi="Times New Roman" w:cs="Times New Roman"/>
          <w:bCs/>
          <w:color w:val="000000"/>
          <w:sz w:val="24"/>
          <w:szCs w:val="24"/>
          <w:shd w:val="clear" w:color="auto" w:fill="FFFFFF"/>
        </w:rPr>
        <w:t>доврачебная </w:t>
      </w:r>
      <w:r w:rsidR="00E96566" w:rsidRPr="00E96566">
        <w:rPr>
          <w:rStyle w:val="c8"/>
          <w:rFonts w:ascii="Times New Roman" w:hAnsi="Times New Roman" w:cs="Times New Roman"/>
          <w:bCs/>
          <w:color w:val="000000"/>
          <w:sz w:val="24"/>
          <w:szCs w:val="24"/>
          <w:shd w:val="clear" w:color="auto" w:fill="FFFFFF"/>
        </w:rPr>
        <w:t>помощь</w:t>
      </w:r>
    </w:p>
    <w:p w:rsidR="005E6109" w:rsidRPr="005E6109" w:rsidRDefault="0006343A" w:rsidP="0006343A">
      <w:pPr>
        <w:jc w:val="center"/>
        <w:rPr>
          <w:rFonts w:ascii="Times New Roman" w:hAnsi="Times New Roman" w:cs="Times New Roman"/>
          <w:sz w:val="24"/>
          <w:szCs w:val="24"/>
        </w:rPr>
      </w:pPr>
      <w:r w:rsidRPr="00C95755">
        <w:rPr>
          <w:rFonts w:ascii="Times New Roman" w:hAnsi="Times New Roman" w:cs="Times New Roman"/>
          <w:b/>
          <w:sz w:val="24"/>
          <w:szCs w:val="24"/>
        </w:rPr>
        <w:t>Тема 13.</w:t>
      </w:r>
    </w:p>
    <w:p w:rsidR="00D94741" w:rsidRDefault="00D94741" w:rsidP="00D94741">
      <w:pPr>
        <w:rPr>
          <w:rFonts w:ascii="Times New Roman" w:hAnsi="Times New Roman" w:cs="Times New Roman"/>
          <w:sz w:val="24"/>
          <w:szCs w:val="24"/>
        </w:rPr>
      </w:pPr>
      <w:r w:rsidRPr="00D94741">
        <w:rPr>
          <w:rFonts w:ascii="Times New Roman" w:hAnsi="Times New Roman" w:cs="Times New Roman"/>
          <w:sz w:val="24"/>
          <w:szCs w:val="24"/>
        </w:rPr>
        <w:t>Понятие об асфиксии, признаки, неотложная помощь. Инородные тела глаз, ушей, дыхательных путей. Неотложная помощь.</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D467C2">
        <w:rPr>
          <w:rFonts w:ascii="Times New Roman" w:hAnsi="Times New Roman" w:cs="Times New Roman"/>
          <w:bCs/>
          <w:sz w:val="24"/>
          <w:szCs w:val="24"/>
        </w:rPr>
        <w:t xml:space="preserve"> Лекция</w:t>
      </w:r>
    </w:p>
    <w:p w:rsidR="0006343A" w:rsidRDefault="005E6109" w:rsidP="0006343A">
      <w:pPr>
        <w:rPr>
          <w:rFonts w:ascii="Times New Roman" w:hAnsi="Times New Roman" w:cs="Times New Roman"/>
          <w:bCs/>
          <w:i/>
          <w:iCs/>
          <w:color w:val="333333"/>
          <w:sz w:val="24"/>
          <w:szCs w:val="24"/>
          <w:shd w:val="clear" w:color="auto" w:fill="FFFFFF"/>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D467C2" w:rsidRPr="0006343A">
        <w:rPr>
          <w:rFonts w:ascii="Times New Roman" w:hAnsi="Times New Roman" w:cs="Times New Roman"/>
          <w:i/>
          <w:iCs/>
          <w:sz w:val="24"/>
          <w:szCs w:val="24"/>
        </w:rPr>
        <w:t>Работа парами.</w:t>
      </w:r>
      <w:r w:rsidR="00200627" w:rsidRPr="0006343A">
        <w:rPr>
          <w:rFonts w:ascii="Times New Roman" w:hAnsi="Times New Roman" w:cs="Times New Roman"/>
          <w:bCs/>
          <w:iCs/>
          <w:sz w:val="24"/>
          <w:szCs w:val="24"/>
          <w:shd w:val="clear" w:color="auto" w:fill="FFFFFF"/>
        </w:rPr>
        <w:t>Первая помощь при механической асфиксии</w:t>
      </w:r>
    </w:p>
    <w:p w:rsidR="005E6109" w:rsidRPr="00D94741" w:rsidRDefault="0006343A" w:rsidP="0006343A">
      <w:pPr>
        <w:jc w:val="center"/>
        <w:rPr>
          <w:rFonts w:ascii="Times New Roman" w:hAnsi="Times New Roman" w:cs="Times New Roman"/>
          <w:sz w:val="24"/>
          <w:szCs w:val="24"/>
        </w:rPr>
      </w:pPr>
      <w:r w:rsidRPr="00C95755">
        <w:rPr>
          <w:rFonts w:ascii="Times New Roman" w:hAnsi="Times New Roman" w:cs="Times New Roman"/>
          <w:b/>
          <w:sz w:val="24"/>
          <w:szCs w:val="24"/>
        </w:rPr>
        <w:t>Тема  14.</w:t>
      </w:r>
    </w:p>
    <w:p w:rsidR="00D94741" w:rsidRDefault="00D94741" w:rsidP="00D94741">
      <w:pPr>
        <w:rPr>
          <w:rFonts w:ascii="Times New Roman" w:hAnsi="Times New Roman" w:cs="Times New Roman"/>
          <w:sz w:val="24"/>
          <w:szCs w:val="24"/>
        </w:rPr>
      </w:pPr>
      <w:r w:rsidRPr="00D94741">
        <w:rPr>
          <w:rFonts w:ascii="Times New Roman" w:hAnsi="Times New Roman" w:cs="Times New Roman"/>
          <w:sz w:val="24"/>
          <w:szCs w:val="24"/>
        </w:rPr>
        <w:t>Оказание первой помощи при тепловом и солнечном ударе. Меры профилактики. Способы искусственного дыхания. Непрямой массаж сердца при остановке сердечной деятельности.</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200627">
        <w:rPr>
          <w:rFonts w:ascii="Times New Roman" w:hAnsi="Times New Roman" w:cs="Times New Roman"/>
          <w:bCs/>
          <w:sz w:val="24"/>
          <w:szCs w:val="24"/>
        </w:rPr>
        <w:t xml:space="preserve"> Беседа</w:t>
      </w:r>
    </w:p>
    <w:p w:rsidR="0006343A" w:rsidRDefault="005E6109" w:rsidP="0006343A">
      <w:pPr>
        <w:rPr>
          <w:rFonts w:ascii="Times New Roman" w:hAnsi="Times New Roman" w:cs="Times New Roman"/>
          <w:b/>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200627" w:rsidRPr="00962461">
        <w:rPr>
          <w:rFonts w:ascii="Times New Roman" w:hAnsi="Times New Roman" w:cs="Times New Roman"/>
          <w:sz w:val="24"/>
          <w:szCs w:val="24"/>
        </w:rPr>
        <w:t xml:space="preserve">Познавательная игра </w:t>
      </w:r>
      <w:r w:rsidR="00200627">
        <w:rPr>
          <w:rFonts w:ascii="Times New Roman" w:hAnsi="Times New Roman" w:cs="Times New Roman"/>
          <w:sz w:val="24"/>
          <w:szCs w:val="24"/>
        </w:rPr>
        <w:t xml:space="preserve"> «</w:t>
      </w:r>
      <w:r w:rsidR="00200627" w:rsidRPr="00D94741">
        <w:rPr>
          <w:rFonts w:ascii="Times New Roman" w:hAnsi="Times New Roman" w:cs="Times New Roman"/>
          <w:sz w:val="24"/>
          <w:szCs w:val="24"/>
        </w:rPr>
        <w:t>Непрямой массаж сердца при остановке сердечной деятельности</w:t>
      </w:r>
      <w:r w:rsidR="00200627">
        <w:rPr>
          <w:rFonts w:ascii="Times New Roman" w:hAnsi="Times New Roman" w:cs="Times New Roman"/>
          <w:sz w:val="24"/>
          <w:szCs w:val="24"/>
        </w:rPr>
        <w:t>»</w:t>
      </w:r>
    </w:p>
    <w:p w:rsidR="005E6109" w:rsidRPr="005E6109" w:rsidRDefault="0006343A" w:rsidP="0006343A">
      <w:pPr>
        <w:jc w:val="center"/>
        <w:rPr>
          <w:rFonts w:ascii="Times New Roman" w:hAnsi="Times New Roman" w:cs="Times New Roman"/>
          <w:sz w:val="24"/>
          <w:szCs w:val="24"/>
        </w:rPr>
      </w:pPr>
      <w:r w:rsidRPr="00C95755">
        <w:rPr>
          <w:rFonts w:ascii="Times New Roman" w:hAnsi="Times New Roman" w:cs="Times New Roman"/>
          <w:b/>
          <w:sz w:val="24"/>
          <w:szCs w:val="24"/>
        </w:rPr>
        <w:t>Тема 15.</w:t>
      </w:r>
    </w:p>
    <w:p w:rsidR="005E6109" w:rsidRDefault="00D94741" w:rsidP="005E6109">
      <w:pPr>
        <w:rPr>
          <w:rFonts w:ascii="Times New Roman" w:hAnsi="Times New Roman" w:cs="Times New Roman"/>
          <w:sz w:val="24"/>
          <w:szCs w:val="24"/>
        </w:rPr>
      </w:pPr>
      <w:r w:rsidRPr="00D94741">
        <w:rPr>
          <w:rFonts w:ascii="Times New Roman" w:hAnsi="Times New Roman" w:cs="Times New Roman"/>
          <w:sz w:val="24"/>
          <w:szCs w:val="24"/>
        </w:rPr>
        <w:lastRenderedPageBreak/>
        <w:t>Укусы насекомых, змей, клещей, животных. Меры профилактики. Распознавание больных животных. Болезни, передающиеся через животных.</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 xml:space="preserve"> Теоретическая часть</w:t>
      </w:r>
      <w:r w:rsidRPr="005E6109">
        <w:rPr>
          <w:rFonts w:ascii="Times New Roman" w:hAnsi="Times New Roman" w:cs="Times New Roman"/>
          <w:bCs/>
          <w:sz w:val="24"/>
          <w:szCs w:val="24"/>
        </w:rPr>
        <w:t>.</w:t>
      </w:r>
      <w:r w:rsidR="00200627">
        <w:rPr>
          <w:rFonts w:ascii="Times New Roman" w:hAnsi="Times New Roman" w:cs="Times New Roman"/>
          <w:bCs/>
          <w:sz w:val="24"/>
          <w:szCs w:val="24"/>
        </w:rPr>
        <w:t xml:space="preserve"> Лекция</w:t>
      </w:r>
    </w:p>
    <w:p w:rsidR="0006343A" w:rsidRDefault="005E6109" w:rsidP="0006343A">
      <w:pPr>
        <w:rPr>
          <w:rFonts w:ascii="Times New Roman" w:hAnsi="Times New Roman" w:cs="Times New Roman"/>
          <w:i/>
          <w:iCs/>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200627">
        <w:rPr>
          <w:rFonts w:ascii="Times New Roman" w:hAnsi="Times New Roman" w:cs="Times New Roman"/>
          <w:i/>
          <w:iCs/>
          <w:sz w:val="24"/>
          <w:szCs w:val="24"/>
        </w:rPr>
        <w:t xml:space="preserve"> Дискуссия «</w:t>
      </w:r>
      <w:r w:rsidR="00200627" w:rsidRPr="00D94741">
        <w:rPr>
          <w:rFonts w:ascii="Times New Roman" w:hAnsi="Times New Roman" w:cs="Times New Roman"/>
          <w:sz w:val="24"/>
          <w:szCs w:val="24"/>
        </w:rPr>
        <w:t>Укусы насекомых, змей, клещей, животных. Меры профилактики.</w:t>
      </w:r>
      <w:r w:rsidR="00200627">
        <w:rPr>
          <w:rFonts w:ascii="Times New Roman" w:hAnsi="Times New Roman" w:cs="Times New Roman"/>
          <w:i/>
          <w:iCs/>
          <w:sz w:val="24"/>
          <w:szCs w:val="24"/>
        </w:rPr>
        <w:t xml:space="preserve">» </w:t>
      </w:r>
    </w:p>
    <w:p w:rsidR="00D94741" w:rsidRPr="00200627" w:rsidRDefault="0006343A" w:rsidP="0006343A">
      <w:pPr>
        <w:jc w:val="center"/>
        <w:rPr>
          <w:rFonts w:ascii="Times New Roman" w:hAnsi="Times New Roman" w:cs="Times New Roman"/>
          <w:i/>
          <w:iCs/>
          <w:sz w:val="24"/>
          <w:szCs w:val="24"/>
        </w:rPr>
      </w:pPr>
      <w:r w:rsidRPr="00C95755">
        <w:rPr>
          <w:rFonts w:ascii="Times New Roman" w:hAnsi="Times New Roman" w:cs="Times New Roman"/>
          <w:b/>
          <w:sz w:val="24"/>
          <w:szCs w:val="24"/>
        </w:rPr>
        <w:t>Тема 16</w:t>
      </w:r>
      <w:r w:rsidRPr="00D94741">
        <w:rPr>
          <w:rFonts w:ascii="Times New Roman" w:hAnsi="Times New Roman" w:cs="Times New Roman"/>
          <w:sz w:val="24"/>
          <w:szCs w:val="24"/>
        </w:rPr>
        <w:t>.</w:t>
      </w:r>
    </w:p>
    <w:p w:rsidR="00D94741" w:rsidRPr="00D94741" w:rsidRDefault="00D94741" w:rsidP="00D94741">
      <w:pPr>
        <w:rPr>
          <w:rFonts w:ascii="Times New Roman" w:hAnsi="Times New Roman" w:cs="Times New Roman"/>
          <w:sz w:val="24"/>
          <w:szCs w:val="24"/>
        </w:rPr>
      </w:pPr>
      <w:r w:rsidRPr="00D94741">
        <w:rPr>
          <w:rFonts w:ascii="Times New Roman" w:hAnsi="Times New Roman" w:cs="Times New Roman"/>
          <w:sz w:val="24"/>
          <w:szCs w:val="24"/>
        </w:rPr>
        <w:t>Первая помощь при ударе током, утоплении, заваливании землей.</w:t>
      </w:r>
    </w:p>
    <w:p w:rsidR="00D94741" w:rsidRPr="00D94741" w:rsidRDefault="00C95755" w:rsidP="00D94741">
      <w:pPr>
        <w:rPr>
          <w:rFonts w:ascii="Times New Roman" w:hAnsi="Times New Roman" w:cs="Times New Roman"/>
          <w:sz w:val="24"/>
          <w:szCs w:val="24"/>
        </w:rPr>
      </w:pPr>
      <w:r w:rsidRPr="00097CAC">
        <w:rPr>
          <w:rFonts w:ascii="Times New Roman" w:hAnsi="Times New Roman" w:cs="Times New Roman"/>
          <w:b/>
          <w:sz w:val="24"/>
          <w:szCs w:val="24"/>
        </w:rPr>
        <w:t>Практическая часть</w:t>
      </w:r>
      <w:r>
        <w:rPr>
          <w:rFonts w:ascii="Times New Roman" w:hAnsi="Times New Roman" w:cs="Times New Roman"/>
          <w:sz w:val="24"/>
          <w:szCs w:val="24"/>
        </w:rPr>
        <w:t xml:space="preserve"> : Работа группами «Оказание помощи</w:t>
      </w:r>
      <w:r w:rsidRPr="00D94741">
        <w:rPr>
          <w:rFonts w:ascii="Times New Roman" w:hAnsi="Times New Roman" w:cs="Times New Roman"/>
          <w:sz w:val="24"/>
          <w:szCs w:val="24"/>
        </w:rPr>
        <w:t>при ударе током, утоплении</w:t>
      </w:r>
      <w:r>
        <w:rPr>
          <w:rFonts w:ascii="Times New Roman" w:hAnsi="Times New Roman" w:cs="Times New Roman"/>
          <w:sz w:val="24"/>
          <w:szCs w:val="24"/>
        </w:rPr>
        <w:t>»</w:t>
      </w:r>
    </w:p>
    <w:p w:rsidR="00340CD7" w:rsidRDefault="00340CD7" w:rsidP="00D94741">
      <w:pPr>
        <w:rPr>
          <w:rFonts w:ascii="Times New Roman" w:hAnsi="Times New Roman" w:cs="Times New Roman"/>
          <w:b/>
          <w:sz w:val="24"/>
          <w:szCs w:val="24"/>
        </w:rPr>
      </w:pPr>
    </w:p>
    <w:p w:rsidR="00D94741" w:rsidRPr="005E6109" w:rsidRDefault="00D94741" w:rsidP="0006343A">
      <w:pPr>
        <w:jc w:val="center"/>
        <w:rPr>
          <w:rFonts w:ascii="Times New Roman" w:hAnsi="Times New Roman" w:cs="Times New Roman"/>
          <w:b/>
          <w:sz w:val="24"/>
          <w:szCs w:val="24"/>
        </w:rPr>
      </w:pPr>
      <w:r w:rsidRPr="005E6109">
        <w:rPr>
          <w:rFonts w:ascii="Times New Roman" w:hAnsi="Times New Roman" w:cs="Times New Roman"/>
          <w:b/>
          <w:sz w:val="24"/>
          <w:szCs w:val="24"/>
        </w:rPr>
        <w:t xml:space="preserve">Раздел </w:t>
      </w:r>
      <w:r w:rsidR="0006343A">
        <w:rPr>
          <w:rFonts w:ascii="Times New Roman" w:hAnsi="Times New Roman" w:cs="Times New Roman"/>
          <w:b/>
          <w:sz w:val="24"/>
          <w:szCs w:val="24"/>
        </w:rPr>
        <w:t>3</w:t>
      </w:r>
      <w:r w:rsidRPr="005E6109">
        <w:rPr>
          <w:rFonts w:ascii="Times New Roman" w:hAnsi="Times New Roman" w:cs="Times New Roman"/>
          <w:b/>
          <w:sz w:val="24"/>
          <w:szCs w:val="24"/>
        </w:rPr>
        <w:t>. Первая помощь и уход при острых заболеваниях и отравлениях (20 часов).</w:t>
      </w:r>
      <w:r w:rsidR="0006343A" w:rsidRPr="00C95755">
        <w:rPr>
          <w:rFonts w:ascii="Times New Roman" w:hAnsi="Times New Roman" w:cs="Times New Roman"/>
          <w:b/>
          <w:sz w:val="24"/>
          <w:szCs w:val="24"/>
        </w:rPr>
        <w:t>Тема 1.</w:t>
      </w:r>
    </w:p>
    <w:p w:rsidR="00D94741" w:rsidRDefault="00D94741" w:rsidP="00D94741">
      <w:pPr>
        <w:rPr>
          <w:rFonts w:ascii="Times New Roman" w:hAnsi="Times New Roman" w:cs="Times New Roman"/>
          <w:sz w:val="24"/>
          <w:szCs w:val="24"/>
        </w:rPr>
      </w:pPr>
      <w:r w:rsidRPr="00D94741">
        <w:rPr>
          <w:rFonts w:ascii="Times New Roman" w:hAnsi="Times New Roman" w:cs="Times New Roman"/>
          <w:sz w:val="24"/>
          <w:szCs w:val="24"/>
        </w:rPr>
        <w:t>Общее понятие болезни. Понятие об этиологии, патогенезе, течении и тяжести болезни, симптомах и синдромах. Понятие о первой медицинской помощи и лечении. Значение ухода за больным.</w:t>
      </w:r>
    </w:p>
    <w:p w:rsidR="005C4921" w:rsidRDefault="005E6109" w:rsidP="005C4921">
      <w:pPr>
        <w:rPr>
          <w:rFonts w:ascii="Times New Roman" w:hAnsi="Times New Roman" w:cs="Times New Roman"/>
          <w:b/>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C95755">
        <w:rPr>
          <w:rFonts w:ascii="Times New Roman" w:hAnsi="Times New Roman" w:cs="Times New Roman"/>
          <w:bCs/>
          <w:sz w:val="24"/>
          <w:szCs w:val="24"/>
        </w:rPr>
        <w:t xml:space="preserve"> Лекция</w:t>
      </w:r>
    </w:p>
    <w:p w:rsidR="005E6109" w:rsidRDefault="005C4921" w:rsidP="005C4921">
      <w:pPr>
        <w:jc w:val="center"/>
        <w:rPr>
          <w:rFonts w:ascii="Times New Roman" w:hAnsi="Times New Roman" w:cs="Times New Roman"/>
          <w:bCs/>
          <w:sz w:val="24"/>
          <w:szCs w:val="24"/>
        </w:rPr>
      </w:pPr>
      <w:r w:rsidRPr="00C95755">
        <w:rPr>
          <w:rFonts w:ascii="Times New Roman" w:hAnsi="Times New Roman" w:cs="Times New Roman"/>
          <w:b/>
          <w:sz w:val="24"/>
          <w:szCs w:val="24"/>
        </w:rPr>
        <w:t>Тема 2.</w:t>
      </w:r>
    </w:p>
    <w:p w:rsidR="00D94741" w:rsidRDefault="00D94741" w:rsidP="00D94741">
      <w:pPr>
        <w:rPr>
          <w:rFonts w:ascii="Times New Roman" w:hAnsi="Times New Roman" w:cs="Times New Roman"/>
          <w:sz w:val="24"/>
          <w:szCs w:val="24"/>
        </w:rPr>
      </w:pPr>
      <w:r w:rsidRPr="00D94741">
        <w:rPr>
          <w:rFonts w:ascii="Times New Roman" w:hAnsi="Times New Roman" w:cs="Times New Roman"/>
          <w:sz w:val="24"/>
          <w:szCs w:val="24"/>
        </w:rPr>
        <w:t>Цели и задачи лекарственной терапии. Понятие о лекарственном сырье, веществе, форме. Пути введения лекарственных веществ в организм человека. Их достоинства и недостатки. Понятие об аллергии.</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C95755">
        <w:rPr>
          <w:rFonts w:ascii="Times New Roman" w:hAnsi="Times New Roman" w:cs="Times New Roman"/>
          <w:bCs/>
          <w:sz w:val="24"/>
          <w:szCs w:val="24"/>
        </w:rPr>
        <w:t xml:space="preserve"> Лекция</w:t>
      </w:r>
    </w:p>
    <w:p w:rsidR="005C4921" w:rsidRDefault="005E6109" w:rsidP="005C4921">
      <w:pPr>
        <w:rPr>
          <w:rFonts w:ascii="Times New Roman" w:hAnsi="Times New Roman" w:cs="Times New Roman"/>
          <w:b/>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200627">
        <w:rPr>
          <w:rFonts w:ascii="Times New Roman" w:hAnsi="Times New Roman" w:cs="Times New Roman"/>
          <w:i/>
          <w:iCs/>
          <w:sz w:val="24"/>
          <w:szCs w:val="24"/>
        </w:rPr>
        <w:t>Составление кроссворда</w:t>
      </w:r>
      <w:r w:rsidR="00C95755">
        <w:rPr>
          <w:rFonts w:ascii="Times New Roman" w:hAnsi="Times New Roman" w:cs="Times New Roman"/>
          <w:i/>
          <w:iCs/>
          <w:sz w:val="24"/>
          <w:szCs w:val="24"/>
        </w:rPr>
        <w:t xml:space="preserve"> «Лекарственные травы»</w:t>
      </w:r>
    </w:p>
    <w:p w:rsidR="005E6109" w:rsidRPr="00D94741" w:rsidRDefault="005C4921" w:rsidP="005C4921">
      <w:pPr>
        <w:jc w:val="center"/>
        <w:rPr>
          <w:rFonts w:ascii="Times New Roman" w:hAnsi="Times New Roman" w:cs="Times New Roman"/>
          <w:sz w:val="24"/>
          <w:szCs w:val="24"/>
        </w:rPr>
      </w:pPr>
      <w:r w:rsidRPr="00C95755">
        <w:rPr>
          <w:rFonts w:ascii="Times New Roman" w:hAnsi="Times New Roman" w:cs="Times New Roman"/>
          <w:b/>
          <w:sz w:val="24"/>
          <w:szCs w:val="24"/>
        </w:rPr>
        <w:t>Тема 3</w:t>
      </w:r>
      <w:r w:rsidRPr="00D94741">
        <w:rPr>
          <w:rFonts w:ascii="Times New Roman" w:hAnsi="Times New Roman" w:cs="Times New Roman"/>
          <w:sz w:val="24"/>
          <w:szCs w:val="24"/>
        </w:rPr>
        <w:t>.</w:t>
      </w:r>
    </w:p>
    <w:p w:rsidR="005E6109" w:rsidRDefault="00D94741" w:rsidP="005E6109">
      <w:pPr>
        <w:rPr>
          <w:rFonts w:ascii="Times New Roman" w:hAnsi="Times New Roman" w:cs="Times New Roman"/>
          <w:sz w:val="24"/>
          <w:szCs w:val="24"/>
        </w:rPr>
      </w:pPr>
      <w:r w:rsidRPr="00D94741">
        <w:rPr>
          <w:rFonts w:ascii="Times New Roman" w:hAnsi="Times New Roman" w:cs="Times New Roman"/>
          <w:sz w:val="24"/>
          <w:szCs w:val="24"/>
        </w:rPr>
        <w:t>Краткий анатомо-физиологический обзор органов кровообращения. Ишемическая болезнь, гипертонической болезни. Неотложная помощь при обмороке, стенокардии, гипертоническом кризе, инфаркте миокарда. Факторы, способствующие заболеваниям сердечнососудистой системы. Уход за больными.</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 xml:space="preserve"> Теоретическая часть</w:t>
      </w:r>
      <w:r w:rsidRPr="005E6109">
        <w:rPr>
          <w:rFonts w:ascii="Times New Roman" w:hAnsi="Times New Roman" w:cs="Times New Roman"/>
          <w:bCs/>
          <w:sz w:val="24"/>
          <w:szCs w:val="24"/>
        </w:rPr>
        <w:t>.</w:t>
      </w:r>
      <w:r w:rsidR="00340CD7">
        <w:rPr>
          <w:rFonts w:ascii="Times New Roman" w:hAnsi="Times New Roman" w:cs="Times New Roman"/>
          <w:bCs/>
          <w:sz w:val="24"/>
          <w:szCs w:val="24"/>
        </w:rPr>
        <w:t xml:space="preserve"> Лекция</w:t>
      </w:r>
    </w:p>
    <w:p w:rsidR="005C4921" w:rsidRDefault="005E6109" w:rsidP="005C4921">
      <w:pPr>
        <w:rPr>
          <w:rFonts w:ascii="Times New Roman" w:hAnsi="Times New Roman" w:cs="Times New Roman"/>
          <w:b/>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340CD7">
        <w:rPr>
          <w:rFonts w:ascii="Times New Roman" w:hAnsi="Times New Roman" w:cs="Times New Roman"/>
          <w:i/>
          <w:iCs/>
          <w:sz w:val="24"/>
          <w:szCs w:val="24"/>
        </w:rPr>
        <w:t xml:space="preserve"> Дискуссия «</w:t>
      </w:r>
      <w:r w:rsidR="00340CD7" w:rsidRPr="00D94741">
        <w:rPr>
          <w:rFonts w:ascii="Times New Roman" w:hAnsi="Times New Roman" w:cs="Times New Roman"/>
          <w:sz w:val="24"/>
          <w:szCs w:val="24"/>
        </w:rPr>
        <w:t>Неотложная помощь при обмороке, стенокардии, гипертоническом кризе, инфаркте миокарда.</w:t>
      </w:r>
      <w:r w:rsidR="00340CD7">
        <w:rPr>
          <w:rFonts w:ascii="Times New Roman" w:hAnsi="Times New Roman" w:cs="Times New Roman"/>
          <w:i/>
          <w:iCs/>
          <w:sz w:val="24"/>
          <w:szCs w:val="24"/>
        </w:rPr>
        <w:t>»</w:t>
      </w:r>
    </w:p>
    <w:p w:rsidR="009E4C44" w:rsidRDefault="009E4C44" w:rsidP="005C4921">
      <w:pPr>
        <w:jc w:val="center"/>
        <w:rPr>
          <w:rFonts w:ascii="Times New Roman" w:hAnsi="Times New Roman" w:cs="Times New Roman"/>
          <w:b/>
          <w:sz w:val="24"/>
          <w:szCs w:val="24"/>
        </w:rPr>
      </w:pPr>
    </w:p>
    <w:p w:rsidR="005E6109" w:rsidRDefault="005C4921" w:rsidP="005C4921">
      <w:pPr>
        <w:jc w:val="center"/>
        <w:rPr>
          <w:rFonts w:ascii="Times New Roman" w:hAnsi="Times New Roman" w:cs="Times New Roman"/>
          <w:b/>
          <w:sz w:val="24"/>
          <w:szCs w:val="24"/>
        </w:rPr>
      </w:pPr>
      <w:r w:rsidRPr="00340CD7">
        <w:rPr>
          <w:rFonts w:ascii="Times New Roman" w:hAnsi="Times New Roman" w:cs="Times New Roman"/>
          <w:b/>
          <w:sz w:val="24"/>
          <w:szCs w:val="24"/>
        </w:rPr>
        <w:t>Тема 4.</w:t>
      </w:r>
    </w:p>
    <w:p w:rsidR="009E4C44" w:rsidRDefault="009E4C44" w:rsidP="009E4C44">
      <w:pPr>
        <w:pStyle w:val="c0"/>
        <w:shd w:val="clear" w:color="auto" w:fill="FFFFFF"/>
        <w:spacing w:before="0" w:beforeAutospacing="0" w:after="0" w:afterAutospacing="0"/>
        <w:rPr>
          <w:rFonts w:ascii="Calibri" w:hAnsi="Calibri" w:cs="Calibri"/>
          <w:color w:val="000000"/>
          <w:sz w:val="22"/>
          <w:szCs w:val="22"/>
        </w:rPr>
      </w:pPr>
      <w:r>
        <w:rPr>
          <w:rStyle w:val="c4"/>
          <w:color w:val="000000"/>
        </w:rPr>
        <w:lastRenderedPageBreak/>
        <w:t>Аллергические реакции, судорожные состояния.Причины возникновения, признаки, первая помощь при возникновении крапивницы, отёка Квинке, анафилактического шока, сенной лихорадки.</w:t>
      </w:r>
    </w:p>
    <w:p w:rsidR="009E4C44" w:rsidRPr="005E6109" w:rsidRDefault="009E4C44" w:rsidP="009E4C44">
      <w:pPr>
        <w:rPr>
          <w:rFonts w:ascii="Times New Roman" w:hAnsi="Times New Roman" w:cs="Times New Roman"/>
          <w:sz w:val="24"/>
          <w:szCs w:val="24"/>
        </w:rPr>
      </w:pP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340CD7">
        <w:rPr>
          <w:rFonts w:ascii="Times New Roman" w:hAnsi="Times New Roman" w:cs="Times New Roman"/>
          <w:bCs/>
          <w:sz w:val="24"/>
          <w:szCs w:val="24"/>
        </w:rPr>
        <w:t xml:space="preserve"> Лекция</w:t>
      </w:r>
    </w:p>
    <w:p w:rsidR="005C4921" w:rsidRDefault="005E6109" w:rsidP="005C4921">
      <w:pPr>
        <w:rPr>
          <w:rFonts w:ascii="Times New Roman" w:hAnsi="Times New Roman" w:cs="Times New Roman"/>
          <w:b/>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340CD7" w:rsidRPr="00340CD7">
        <w:rPr>
          <w:rFonts w:ascii="Times New Roman" w:hAnsi="Times New Roman" w:cs="Times New Roman"/>
          <w:sz w:val="24"/>
          <w:szCs w:val="24"/>
        </w:rPr>
        <w:t>Познавательная игра</w:t>
      </w:r>
      <w:r w:rsidR="00340CD7">
        <w:rPr>
          <w:rFonts w:ascii="Times New Roman" w:hAnsi="Times New Roman" w:cs="Times New Roman"/>
          <w:i/>
          <w:iCs/>
          <w:sz w:val="24"/>
          <w:szCs w:val="24"/>
        </w:rPr>
        <w:t xml:space="preserve"> «</w:t>
      </w:r>
      <w:r w:rsidR="00340CD7" w:rsidRPr="00D94741">
        <w:rPr>
          <w:rFonts w:ascii="Times New Roman" w:hAnsi="Times New Roman" w:cs="Times New Roman"/>
          <w:sz w:val="24"/>
          <w:szCs w:val="24"/>
        </w:rPr>
        <w:t>Краткий анатомо-физиологический обзор органов дыхания</w:t>
      </w:r>
      <w:r w:rsidR="00340CD7">
        <w:rPr>
          <w:rFonts w:ascii="Times New Roman" w:hAnsi="Times New Roman" w:cs="Times New Roman"/>
          <w:sz w:val="24"/>
          <w:szCs w:val="24"/>
        </w:rPr>
        <w:t>.</w:t>
      </w:r>
      <w:r w:rsidR="00340CD7" w:rsidRPr="00D94741">
        <w:rPr>
          <w:rFonts w:ascii="Times New Roman" w:hAnsi="Times New Roman" w:cs="Times New Roman"/>
          <w:sz w:val="24"/>
          <w:szCs w:val="24"/>
        </w:rPr>
        <w:t>Основные признаки и неотложная помощь при дыхательной недостаточности</w:t>
      </w:r>
      <w:r w:rsidR="00340CD7">
        <w:rPr>
          <w:rFonts w:ascii="Times New Roman" w:hAnsi="Times New Roman" w:cs="Times New Roman"/>
          <w:sz w:val="24"/>
          <w:szCs w:val="24"/>
        </w:rPr>
        <w:t>.</w:t>
      </w:r>
      <w:r w:rsidR="00340CD7">
        <w:rPr>
          <w:rFonts w:ascii="Times New Roman" w:hAnsi="Times New Roman" w:cs="Times New Roman"/>
          <w:i/>
          <w:iCs/>
          <w:sz w:val="24"/>
          <w:szCs w:val="24"/>
        </w:rPr>
        <w:t>»</w:t>
      </w:r>
    </w:p>
    <w:p w:rsidR="005E6109" w:rsidRDefault="005C4921" w:rsidP="005C4921">
      <w:pPr>
        <w:jc w:val="center"/>
        <w:rPr>
          <w:rFonts w:ascii="Times New Roman" w:hAnsi="Times New Roman" w:cs="Times New Roman"/>
          <w:b/>
          <w:sz w:val="24"/>
          <w:szCs w:val="24"/>
        </w:rPr>
      </w:pPr>
      <w:r w:rsidRPr="00340CD7">
        <w:rPr>
          <w:rFonts w:ascii="Times New Roman" w:hAnsi="Times New Roman" w:cs="Times New Roman"/>
          <w:b/>
          <w:sz w:val="24"/>
          <w:szCs w:val="24"/>
        </w:rPr>
        <w:t>Тема 5.</w:t>
      </w:r>
    </w:p>
    <w:p w:rsidR="009E4C44" w:rsidRPr="005E6109" w:rsidRDefault="009E4C44" w:rsidP="009E4C44">
      <w:pPr>
        <w:rPr>
          <w:rFonts w:ascii="Times New Roman" w:hAnsi="Times New Roman" w:cs="Times New Roman"/>
          <w:sz w:val="24"/>
          <w:szCs w:val="24"/>
        </w:rPr>
      </w:pPr>
      <w:r w:rsidRPr="009E4C44">
        <w:rPr>
          <w:rFonts w:ascii="Times New Roman" w:hAnsi="Times New Roman" w:cs="Times New Roman"/>
          <w:sz w:val="24"/>
          <w:szCs w:val="24"/>
        </w:rPr>
        <w:t>Судорожные состояния. Причины возникновения, признаки, первая помощь при судорожных состояниях</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340CD7">
        <w:rPr>
          <w:rFonts w:ascii="Times New Roman" w:hAnsi="Times New Roman" w:cs="Times New Roman"/>
          <w:bCs/>
          <w:sz w:val="24"/>
          <w:szCs w:val="24"/>
        </w:rPr>
        <w:t xml:space="preserve"> Лекция</w:t>
      </w:r>
    </w:p>
    <w:p w:rsidR="005C4921" w:rsidRDefault="005E6109" w:rsidP="009E4C44">
      <w:pPr>
        <w:rPr>
          <w:rFonts w:ascii="Times New Roman" w:hAnsi="Times New Roman" w:cs="Times New Roman"/>
          <w:b/>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340CD7">
        <w:rPr>
          <w:rFonts w:ascii="Times New Roman" w:hAnsi="Times New Roman" w:cs="Times New Roman"/>
          <w:i/>
          <w:iCs/>
          <w:sz w:val="24"/>
          <w:szCs w:val="24"/>
        </w:rPr>
        <w:t xml:space="preserve"> Индивидуальные задания</w:t>
      </w:r>
      <w:r w:rsidR="009E4C44" w:rsidRPr="009E4C44">
        <w:rPr>
          <w:rFonts w:ascii="Times New Roman" w:hAnsi="Times New Roman" w:cs="Times New Roman"/>
          <w:sz w:val="24"/>
          <w:szCs w:val="24"/>
        </w:rPr>
        <w:t>по оказанию первой помощи при судорожных состояниях</w:t>
      </w:r>
    </w:p>
    <w:p w:rsidR="005E6109" w:rsidRPr="005E6109" w:rsidRDefault="005C4921" w:rsidP="005C4921">
      <w:pPr>
        <w:jc w:val="center"/>
        <w:rPr>
          <w:rFonts w:ascii="Times New Roman" w:hAnsi="Times New Roman" w:cs="Times New Roman"/>
          <w:sz w:val="24"/>
          <w:szCs w:val="24"/>
        </w:rPr>
      </w:pPr>
      <w:r w:rsidRPr="00340CD7">
        <w:rPr>
          <w:rFonts w:ascii="Times New Roman" w:hAnsi="Times New Roman" w:cs="Times New Roman"/>
          <w:b/>
          <w:sz w:val="24"/>
          <w:szCs w:val="24"/>
        </w:rPr>
        <w:t>Тема 6.</w:t>
      </w:r>
    </w:p>
    <w:p w:rsidR="005E6109" w:rsidRDefault="00D94741" w:rsidP="005E6109">
      <w:pPr>
        <w:rPr>
          <w:rFonts w:ascii="Times New Roman" w:hAnsi="Times New Roman" w:cs="Times New Roman"/>
          <w:sz w:val="24"/>
          <w:szCs w:val="24"/>
        </w:rPr>
      </w:pPr>
      <w:r w:rsidRPr="00D94741">
        <w:rPr>
          <w:rFonts w:ascii="Times New Roman" w:hAnsi="Times New Roman" w:cs="Times New Roman"/>
          <w:sz w:val="24"/>
          <w:szCs w:val="24"/>
        </w:rPr>
        <w:t xml:space="preserve">Краткий анатомо-физиологический обзор органов пищеварения. Понятие об остром и хроническом гастрите. Лечение уход и профилактика.. Классификация острых отравлений. Общие признаки оказания помощи. </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340CD7" w:rsidRPr="00340CD7">
        <w:rPr>
          <w:rFonts w:ascii="Times New Roman" w:hAnsi="Times New Roman" w:cs="Times New Roman"/>
          <w:bCs/>
          <w:i/>
          <w:sz w:val="24"/>
          <w:szCs w:val="24"/>
        </w:rPr>
        <w:t>Лекция</w:t>
      </w:r>
    </w:p>
    <w:p w:rsidR="005C4921" w:rsidRDefault="005E6109" w:rsidP="005C4921">
      <w:pPr>
        <w:rPr>
          <w:rFonts w:ascii="Times New Roman" w:hAnsi="Times New Roman" w:cs="Times New Roman"/>
          <w:b/>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340CD7">
        <w:rPr>
          <w:rFonts w:ascii="Times New Roman" w:hAnsi="Times New Roman" w:cs="Times New Roman"/>
          <w:i/>
          <w:iCs/>
          <w:sz w:val="24"/>
          <w:szCs w:val="24"/>
        </w:rPr>
        <w:t xml:space="preserve"> Деловая игра «</w:t>
      </w:r>
      <w:r w:rsidR="00340CD7" w:rsidRPr="00D94741">
        <w:rPr>
          <w:rFonts w:ascii="Times New Roman" w:hAnsi="Times New Roman" w:cs="Times New Roman"/>
          <w:sz w:val="24"/>
          <w:szCs w:val="24"/>
        </w:rPr>
        <w:t>Классификация острых отравлений. Общие признаки оказания помощи.</w:t>
      </w:r>
      <w:r w:rsidR="00340CD7">
        <w:rPr>
          <w:rFonts w:ascii="Times New Roman" w:hAnsi="Times New Roman" w:cs="Times New Roman"/>
          <w:i/>
          <w:iCs/>
          <w:sz w:val="24"/>
          <w:szCs w:val="24"/>
        </w:rPr>
        <w:t>»</w:t>
      </w:r>
    </w:p>
    <w:p w:rsidR="00D94741" w:rsidRPr="00D94741" w:rsidRDefault="005C4921" w:rsidP="005C4921">
      <w:pPr>
        <w:jc w:val="center"/>
        <w:rPr>
          <w:rFonts w:ascii="Times New Roman" w:hAnsi="Times New Roman" w:cs="Times New Roman"/>
          <w:sz w:val="24"/>
          <w:szCs w:val="24"/>
        </w:rPr>
      </w:pPr>
      <w:r w:rsidRPr="00340CD7">
        <w:rPr>
          <w:rFonts w:ascii="Times New Roman" w:hAnsi="Times New Roman" w:cs="Times New Roman"/>
          <w:b/>
          <w:sz w:val="24"/>
          <w:szCs w:val="24"/>
        </w:rPr>
        <w:t>Тема 7.</w:t>
      </w:r>
    </w:p>
    <w:p w:rsidR="005E6109" w:rsidRDefault="00D94741" w:rsidP="005E6109">
      <w:pPr>
        <w:rPr>
          <w:rFonts w:ascii="Times New Roman" w:hAnsi="Times New Roman" w:cs="Times New Roman"/>
          <w:b/>
          <w:i/>
          <w:iCs/>
          <w:sz w:val="24"/>
          <w:szCs w:val="24"/>
        </w:rPr>
      </w:pPr>
      <w:r w:rsidRPr="00D94741">
        <w:rPr>
          <w:rFonts w:ascii="Times New Roman" w:hAnsi="Times New Roman" w:cs="Times New Roman"/>
          <w:sz w:val="24"/>
          <w:szCs w:val="24"/>
        </w:rPr>
        <w:t>Возбудители инфекционных болезней. Основные признаки инфекционных болезней. Дезинфекция.</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340CD7" w:rsidRPr="00F83ACA">
        <w:rPr>
          <w:rFonts w:ascii="Times New Roman" w:hAnsi="Times New Roman" w:cs="Times New Roman"/>
          <w:bCs/>
          <w:i/>
          <w:sz w:val="24"/>
          <w:szCs w:val="24"/>
        </w:rPr>
        <w:t>Беседа</w:t>
      </w:r>
    </w:p>
    <w:p w:rsidR="005C4921" w:rsidRDefault="005E6109" w:rsidP="005C4921">
      <w:pPr>
        <w:rPr>
          <w:rFonts w:ascii="Times New Roman" w:hAnsi="Times New Roman" w:cs="Times New Roman"/>
          <w:b/>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340CD7">
        <w:rPr>
          <w:rFonts w:ascii="Times New Roman" w:hAnsi="Times New Roman" w:cs="Times New Roman"/>
          <w:i/>
          <w:iCs/>
          <w:sz w:val="24"/>
          <w:szCs w:val="24"/>
        </w:rPr>
        <w:t xml:space="preserve"> Работа группами «</w:t>
      </w:r>
      <w:r w:rsidR="00340CD7" w:rsidRPr="00D94741">
        <w:rPr>
          <w:rFonts w:ascii="Times New Roman" w:hAnsi="Times New Roman" w:cs="Times New Roman"/>
          <w:sz w:val="24"/>
          <w:szCs w:val="24"/>
        </w:rPr>
        <w:t>Профилактика инфекционных болезней. Дезинфекция.</w:t>
      </w:r>
      <w:r w:rsidR="00340CD7">
        <w:rPr>
          <w:rFonts w:ascii="Times New Roman" w:hAnsi="Times New Roman" w:cs="Times New Roman"/>
          <w:i/>
          <w:iCs/>
          <w:sz w:val="24"/>
          <w:szCs w:val="24"/>
        </w:rPr>
        <w:t>»</w:t>
      </w:r>
    </w:p>
    <w:p w:rsidR="005E6109" w:rsidRPr="005E6109" w:rsidRDefault="005C4921" w:rsidP="005C4921">
      <w:pPr>
        <w:jc w:val="center"/>
        <w:rPr>
          <w:rFonts w:ascii="Times New Roman" w:hAnsi="Times New Roman" w:cs="Times New Roman"/>
          <w:sz w:val="24"/>
          <w:szCs w:val="24"/>
        </w:rPr>
      </w:pPr>
      <w:r w:rsidRPr="00F83ACA">
        <w:rPr>
          <w:rFonts w:ascii="Times New Roman" w:hAnsi="Times New Roman" w:cs="Times New Roman"/>
          <w:b/>
          <w:sz w:val="24"/>
          <w:szCs w:val="24"/>
        </w:rPr>
        <w:t>Тема 8.</w:t>
      </w:r>
    </w:p>
    <w:p w:rsidR="005E6109" w:rsidRDefault="00F83ACA" w:rsidP="00F83ACA">
      <w:pPr>
        <w:rPr>
          <w:rFonts w:ascii="Times New Roman" w:hAnsi="Times New Roman" w:cs="Times New Roman"/>
          <w:sz w:val="24"/>
          <w:szCs w:val="24"/>
        </w:rPr>
      </w:pPr>
      <w:r w:rsidRPr="00F83ACA">
        <w:rPr>
          <w:rFonts w:ascii="Times New Roman" w:hAnsi="Times New Roman" w:cs="Times New Roman"/>
          <w:sz w:val="24"/>
          <w:szCs w:val="24"/>
        </w:rPr>
        <w:t>Инфекционные болезни – болезни, вызванные вредоносными микроорганизмами. Источники инфекций, классификация, пути передачи. Мероприятия по уничтожению вредоносных микроорганизмов. Иммунитет. Разновидность иммунитета</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F83ACA">
        <w:rPr>
          <w:rFonts w:ascii="Times New Roman" w:hAnsi="Times New Roman" w:cs="Times New Roman"/>
          <w:bCs/>
          <w:sz w:val="24"/>
          <w:szCs w:val="24"/>
        </w:rPr>
        <w:t xml:space="preserve"> Лекция</w:t>
      </w:r>
    </w:p>
    <w:p w:rsidR="00D94741" w:rsidRPr="00D94741" w:rsidRDefault="005E6109" w:rsidP="00D94741">
      <w:pPr>
        <w:rPr>
          <w:rFonts w:ascii="Times New Roman" w:hAnsi="Times New Roman" w:cs="Times New Roman"/>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F83ACA">
        <w:rPr>
          <w:rFonts w:ascii="Times New Roman" w:hAnsi="Times New Roman" w:cs="Times New Roman"/>
          <w:i/>
          <w:iCs/>
          <w:sz w:val="24"/>
          <w:szCs w:val="24"/>
        </w:rPr>
        <w:t>Дискуссия «</w:t>
      </w:r>
      <w:r w:rsidR="00F83ACA" w:rsidRPr="00F83ACA">
        <w:rPr>
          <w:rFonts w:ascii="Times New Roman" w:hAnsi="Times New Roman" w:cs="Times New Roman"/>
          <w:sz w:val="24"/>
          <w:szCs w:val="24"/>
        </w:rPr>
        <w:t>Иммунитет. Разновидность иммунитета</w:t>
      </w:r>
      <w:r w:rsidR="00F83ACA">
        <w:rPr>
          <w:rFonts w:ascii="Times New Roman" w:hAnsi="Times New Roman" w:cs="Times New Roman"/>
          <w:i/>
          <w:iCs/>
          <w:sz w:val="24"/>
          <w:szCs w:val="24"/>
        </w:rPr>
        <w:t>»</w:t>
      </w:r>
    </w:p>
    <w:p w:rsidR="00D2442B" w:rsidRDefault="00D94741" w:rsidP="00D2442B">
      <w:pPr>
        <w:jc w:val="center"/>
        <w:rPr>
          <w:rFonts w:ascii="Times New Roman" w:hAnsi="Times New Roman" w:cs="Times New Roman"/>
          <w:b/>
          <w:sz w:val="24"/>
          <w:szCs w:val="24"/>
        </w:rPr>
      </w:pPr>
      <w:r w:rsidRPr="00F83ACA">
        <w:rPr>
          <w:rFonts w:ascii="Times New Roman" w:hAnsi="Times New Roman" w:cs="Times New Roman"/>
          <w:b/>
          <w:sz w:val="24"/>
          <w:szCs w:val="24"/>
        </w:rPr>
        <w:t>Тема 9.</w:t>
      </w:r>
    </w:p>
    <w:p w:rsidR="005E6109" w:rsidRDefault="00D94741" w:rsidP="005E6109">
      <w:pPr>
        <w:rPr>
          <w:rFonts w:ascii="Times New Roman" w:hAnsi="Times New Roman" w:cs="Times New Roman"/>
          <w:sz w:val="24"/>
          <w:szCs w:val="24"/>
        </w:rPr>
      </w:pPr>
      <w:r w:rsidRPr="00D94741">
        <w:rPr>
          <w:rFonts w:ascii="Times New Roman" w:hAnsi="Times New Roman" w:cs="Times New Roman"/>
          <w:sz w:val="24"/>
          <w:szCs w:val="24"/>
        </w:rPr>
        <w:lastRenderedPageBreak/>
        <w:t xml:space="preserve"> Лекарственные травы. Изучение  химического  состава   лекарственных растений. Применение  лекарственных  растений  в  качестве  источника  витаминов. Правила  хранения  и  потребления  лекарственных  растений  в  домашних  условиях. Алкалоиды, эфирные масла, флавоноиды, дубильные вещества, кремниевая кислота, острые вещества, растительные слизи, минералы, редкие элементы, витамины.   </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F83ACA">
        <w:rPr>
          <w:rFonts w:ascii="Times New Roman" w:hAnsi="Times New Roman" w:cs="Times New Roman"/>
          <w:bCs/>
          <w:sz w:val="24"/>
          <w:szCs w:val="24"/>
        </w:rPr>
        <w:t xml:space="preserve"> Лекция</w:t>
      </w:r>
    </w:p>
    <w:p w:rsidR="005C4921" w:rsidRDefault="005E6109" w:rsidP="005C4921">
      <w:pPr>
        <w:rPr>
          <w:rFonts w:ascii="Times New Roman" w:hAnsi="Times New Roman" w:cs="Times New Roman"/>
          <w:b/>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F83ACA">
        <w:rPr>
          <w:rFonts w:ascii="Times New Roman" w:hAnsi="Times New Roman" w:cs="Times New Roman"/>
          <w:i/>
          <w:iCs/>
          <w:sz w:val="24"/>
          <w:szCs w:val="24"/>
        </w:rPr>
        <w:t xml:space="preserve"> Практикум  </w:t>
      </w:r>
      <w:r w:rsidR="00F83ACA" w:rsidRPr="00D94741">
        <w:rPr>
          <w:rFonts w:ascii="Times New Roman" w:hAnsi="Times New Roman" w:cs="Times New Roman"/>
          <w:sz w:val="24"/>
          <w:szCs w:val="24"/>
        </w:rPr>
        <w:t>Правила  хранения  и  потребления  лекарственных  растений  в  домашних  условиях</w:t>
      </w:r>
    </w:p>
    <w:p w:rsidR="005E6109" w:rsidRPr="005E6109" w:rsidRDefault="005C4921" w:rsidP="005C4921">
      <w:pPr>
        <w:jc w:val="center"/>
        <w:rPr>
          <w:rFonts w:ascii="Times New Roman" w:hAnsi="Times New Roman" w:cs="Times New Roman"/>
          <w:sz w:val="24"/>
          <w:szCs w:val="24"/>
        </w:rPr>
      </w:pPr>
      <w:r w:rsidRPr="00F05689">
        <w:rPr>
          <w:rFonts w:ascii="Times New Roman" w:hAnsi="Times New Roman" w:cs="Times New Roman"/>
          <w:b/>
          <w:sz w:val="24"/>
          <w:szCs w:val="24"/>
        </w:rPr>
        <w:t>Тема 10.</w:t>
      </w:r>
    </w:p>
    <w:p w:rsidR="005E6109" w:rsidRDefault="00D94741" w:rsidP="005E6109">
      <w:pPr>
        <w:rPr>
          <w:rFonts w:ascii="Times New Roman" w:hAnsi="Times New Roman" w:cs="Times New Roman"/>
          <w:b/>
          <w:i/>
          <w:iCs/>
          <w:sz w:val="24"/>
          <w:szCs w:val="24"/>
        </w:rPr>
      </w:pPr>
      <w:r w:rsidRPr="00D94741">
        <w:rPr>
          <w:rFonts w:ascii="Times New Roman" w:hAnsi="Times New Roman" w:cs="Times New Roman"/>
          <w:sz w:val="24"/>
          <w:szCs w:val="24"/>
        </w:rPr>
        <w:t>Съедобные и ядовитые грибы, способы распознавания. Первая помощь при отравлении.</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F83ACA">
        <w:rPr>
          <w:rFonts w:ascii="Times New Roman" w:hAnsi="Times New Roman" w:cs="Times New Roman"/>
          <w:bCs/>
          <w:sz w:val="24"/>
          <w:szCs w:val="24"/>
        </w:rPr>
        <w:t xml:space="preserve"> Беседа</w:t>
      </w:r>
    </w:p>
    <w:p w:rsidR="005C4921" w:rsidRDefault="005E6109" w:rsidP="005C4921">
      <w:pPr>
        <w:rPr>
          <w:rFonts w:ascii="Times New Roman" w:hAnsi="Times New Roman" w:cs="Times New Roman"/>
          <w:b/>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F83ACA">
        <w:rPr>
          <w:rFonts w:ascii="Times New Roman" w:hAnsi="Times New Roman" w:cs="Times New Roman"/>
          <w:i/>
          <w:iCs/>
          <w:sz w:val="24"/>
          <w:szCs w:val="24"/>
        </w:rPr>
        <w:t xml:space="preserve"> Демонстрационный эксперимент «</w:t>
      </w:r>
      <w:r w:rsidR="00F83ACA" w:rsidRPr="00D94741">
        <w:rPr>
          <w:rFonts w:ascii="Times New Roman" w:hAnsi="Times New Roman" w:cs="Times New Roman"/>
          <w:sz w:val="24"/>
          <w:szCs w:val="24"/>
        </w:rPr>
        <w:t>Съедобные и ядовит</w:t>
      </w:r>
      <w:r w:rsidR="00F83ACA">
        <w:rPr>
          <w:rFonts w:ascii="Times New Roman" w:hAnsi="Times New Roman" w:cs="Times New Roman"/>
          <w:sz w:val="24"/>
          <w:szCs w:val="24"/>
        </w:rPr>
        <w:t>ые грибы, способы распознавания</w:t>
      </w:r>
      <w:r w:rsidR="00F83ACA">
        <w:rPr>
          <w:rFonts w:ascii="Times New Roman" w:hAnsi="Times New Roman" w:cs="Times New Roman"/>
          <w:i/>
          <w:iCs/>
          <w:sz w:val="24"/>
          <w:szCs w:val="24"/>
        </w:rPr>
        <w:t>»</w:t>
      </w:r>
    </w:p>
    <w:p w:rsidR="005E6109" w:rsidRPr="005E6109" w:rsidRDefault="005C4921" w:rsidP="005C4921">
      <w:pPr>
        <w:jc w:val="center"/>
        <w:rPr>
          <w:rFonts w:ascii="Times New Roman" w:hAnsi="Times New Roman" w:cs="Times New Roman"/>
          <w:sz w:val="24"/>
          <w:szCs w:val="24"/>
        </w:rPr>
      </w:pPr>
      <w:r w:rsidRPr="00F05689">
        <w:rPr>
          <w:rFonts w:ascii="Times New Roman" w:hAnsi="Times New Roman" w:cs="Times New Roman"/>
          <w:b/>
          <w:sz w:val="24"/>
          <w:szCs w:val="24"/>
        </w:rPr>
        <w:t>Тема 11.</w:t>
      </w:r>
    </w:p>
    <w:p w:rsidR="00D94741" w:rsidRDefault="00D94741" w:rsidP="00D94741">
      <w:pPr>
        <w:rPr>
          <w:rFonts w:ascii="Times New Roman" w:hAnsi="Times New Roman" w:cs="Times New Roman"/>
          <w:sz w:val="24"/>
          <w:szCs w:val="24"/>
        </w:rPr>
      </w:pPr>
      <w:r w:rsidRPr="00D94741">
        <w:rPr>
          <w:rFonts w:ascii="Times New Roman" w:hAnsi="Times New Roman" w:cs="Times New Roman"/>
          <w:sz w:val="24"/>
          <w:szCs w:val="24"/>
        </w:rPr>
        <w:t>Правила поведения на природе, способы выживания.</w:t>
      </w:r>
    </w:p>
    <w:p w:rsidR="00B129CF" w:rsidRPr="00B129CF" w:rsidRDefault="00B129CF" w:rsidP="00D94741">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Pr>
          <w:rFonts w:ascii="Times New Roman" w:hAnsi="Times New Roman" w:cs="Times New Roman"/>
          <w:bCs/>
          <w:sz w:val="24"/>
          <w:szCs w:val="24"/>
        </w:rPr>
        <w:t xml:space="preserve"> Беседа</w:t>
      </w:r>
    </w:p>
    <w:p w:rsidR="00D94741" w:rsidRPr="00D94741" w:rsidRDefault="00D94741" w:rsidP="00D94741">
      <w:pPr>
        <w:rPr>
          <w:rFonts w:ascii="Times New Roman" w:hAnsi="Times New Roman" w:cs="Times New Roman"/>
          <w:sz w:val="24"/>
          <w:szCs w:val="24"/>
        </w:rPr>
      </w:pPr>
      <w:r w:rsidRPr="00B129CF">
        <w:rPr>
          <w:rFonts w:ascii="Times New Roman" w:hAnsi="Times New Roman" w:cs="Times New Roman"/>
          <w:b/>
          <w:i/>
          <w:sz w:val="24"/>
          <w:szCs w:val="24"/>
        </w:rPr>
        <w:t>Практическ</w:t>
      </w:r>
      <w:r w:rsidR="005E6109" w:rsidRPr="00B129CF">
        <w:rPr>
          <w:rFonts w:ascii="Times New Roman" w:hAnsi="Times New Roman" w:cs="Times New Roman"/>
          <w:b/>
          <w:i/>
          <w:sz w:val="24"/>
          <w:szCs w:val="24"/>
        </w:rPr>
        <w:t>аячасть</w:t>
      </w:r>
      <w:r w:rsidRPr="00B129CF">
        <w:rPr>
          <w:rFonts w:ascii="Times New Roman" w:hAnsi="Times New Roman" w:cs="Times New Roman"/>
          <w:i/>
          <w:sz w:val="24"/>
          <w:szCs w:val="24"/>
        </w:rPr>
        <w:t>:</w:t>
      </w:r>
      <w:r w:rsidRPr="00D94741">
        <w:rPr>
          <w:rFonts w:ascii="Times New Roman" w:hAnsi="Times New Roman" w:cs="Times New Roman"/>
          <w:sz w:val="24"/>
          <w:szCs w:val="24"/>
        </w:rPr>
        <w:t xml:space="preserve"> «Понятие о лечебном питании, предметы ухода за больными с заболеваниями органов пищеварения», « Промывание желудка, очистительные и лекарственные клизмы, оказание помощи при икоте», «Особенности применения тепловых и Холодовых процедур, показания и противопоказания к ним», «Лечебные ванны», «Наблюдение за дыханием, измерение температуры тела», «Банки, массаж, компрессы, горчичники», «Измерение пульса и артериального давления. Особенности ухода за больными с сердечнососудистой патологией».</w:t>
      </w:r>
    </w:p>
    <w:p w:rsidR="005C4921" w:rsidRDefault="00D94741" w:rsidP="005C4921">
      <w:pPr>
        <w:rPr>
          <w:rFonts w:ascii="Times New Roman" w:hAnsi="Times New Roman" w:cs="Times New Roman"/>
          <w:b/>
          <w:sz w:val="24"/>
          <w:szCs w:val="24"/>
        </w:rPr>
      </w:pPr>
      <w:r w:rsidRPr="005E6109">
        <w:rPr>
          <w:rFonts w:ascii="Times New Roman" w:hAnsi="Times New Roman" w:cs="Times New Roman"/>
          <w:b/>
          <w:sz w:val="24"/>
          <w:szCs w:val="24"/>
        </w:rPr>
        <w:t xml:space="preserve">Раздел </w:t>
      </w:r>
      <w:r w:rsidR="0006343A">
        <w:rPr>
          <w:rFonts w:ascii="Times New Roman" w:hAnsi="Times New Roman" w:cs="Times New Roman"/>
          <w:b/>
          <w:sz w:val="24"/>
          <w:szCs w:val="24"/>
        </w:rPr>
        <w:t>4</w:t>
      </w:r>
      <w:r w:rsidRPr="005E6109">
        <w:rPr>
          <w:rFonts w:ascii="Times New Roman" w:hAnsi="Times New Roman" w:cs="Times New Roman"/>
          <w:b/>
          <w:sz w:val="24"/>
          <w:szCs w:val="24"/>
        </w:rPr>
        <w:t>. Способы сохранения здоровья (1</w:t>
      </w:r>
      <w:r w:rsidR="0006343A">
        <w:rPr>
          <w:rFonts w:ascii="Times New Roman" w:hAnsi="Times New Roman" w:cs="Times New Roman"/>
          <w:b/>
          <w:sz w:val="24"/>
          <w:szCs w:val="24"/>
        </w:rPr>
        <w:t>3</w:t>
      </w:r>
      <w:r w:rsidRPr="005E6109">
        <w:rPr>
          <w:rFonts w:ascii="Times New Roman" w:hAnsi="Times New Roman" w:cs="Times New Roman"/>
          <w:b/>
          <w:sz w:val="24"/>
          <w:szCs w:val="24"/>
        </w:rPr>
        <w:t xml:space="preserve"> часов).</w:t>
      </w:r>
    </w:p>
    <w:p w:rsidR="00D94741" w:rsidRPr="005E6109" w:rsidRDefault="005C4921" w:rsidP="005C4921">
      <w:pPr>
        <w:jc w:val="center"/>
        <w:rPr>
          <w:rFonts w:ascii="Times New Roman" w:hAnsi="Times New Roman" w:cs="Times New Roman"/>
          <w:b/>
          <w:sz w:val="24"/>
          <w:szCs w:val="24"/>
        </w:rPr>
      </w:pPr>
      <w:r w:rsidRPr="00713323">
        <w:rPr>
          <w:rFonts w:ascii="Times New Roman" w:hAnsi="Times New Roman" w:cs="Times New Roman"/>
          <w:b/>
          <w:sz w:val="24"/>
          <w:szCs w:val="24"/>
        </w:rPr>
        <w:t>Тема 1.</w:t>
      </w:r>
    </w:p>
    <w:p w:rsidR="005E6109" w:rsidRPr="0006343A" w:rsidRDefault="00D94741" w:rsidP="005E6109">
      <w:pPr>
        <w:rPr>
          <w:rFonts w:ascii="Times New Roman" w:hAnsi="Times New Roman" w:cs="Times New Roman"/>
          <w:sz w:val="24"/>
          <w:szCs w:val="24"/>
        </w:rPr>
      </w:pPr>
      <w:r w:rsidRPr="00D94741">
        <w:rPr>
          <w:rFonts w:ascii="Times New Roman" w:hAnsi="Times New Roman" w:cs="Times New Roman"/>
          <w:sz w:val="24"/>
          <w:szCs w:val="24"/>
        </w:rPr>
        <w:t>Изучение  видов  ядовитых   растений: белена  черная, дурман  обыкновенный, мак  снотворный, бузина, клещевина, болиголов  крапчатый, лютик  ядовитый, красавка  белладонна, донник  лекарственный  и  др.</w:t>
      </w:r>
    </w:p>
    <w:p w:rsidR="005C4921" w:rsidRDefault="005E6109" w:rsidP="005C4921">
      <w:pPr>
        <w:rPr>
          <w:rFonts w:ascii="Times New Roman" w:hAnsi="Times New Roman" w:cs="Times New Roman"/>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713323">
        <w:rPr>
          <w:rFonts w:ascii="Times New Roman" w:hAnsi="Times New Roman" w:cs="Times New Roman"/>
          <w:i/>
          <w:iCs/>
          <w:sz w:val="24"/>
          <w:szCs w:val="24"/>
        </w:rPr>
        <w:t xml:space="preserve"> Творческая работа «</w:t>
      </w:r>
      <w:r w:rsidR="00713323">
        <w:rPr>
          <w:rFonts w:ascii="Times New Roman" w:hAnsi="Times New Roman" w:cs="Times New Roman"/>
          <w:sz w:val="24"/>
          <w:szCs w:val="24"/>
        </w:rPr>
        <w:t>Ядовитые   растения</w:t>
      </w:r>
      <w:r w:rsidR="00713323" w:rsidRPr="00D94741">
        <w:rPr>
          <w:rFonts w:ascii="Times New Roman" w:hAnsi="Times New Roman" w:cs="Times New Roman"/>
          <w:sz w:val="24"/>
          <w:szCs w:val="24"/>
        </w:rPr>
        <w:t>: белена  черная, дурман  обыкновенный, мак  снотворный, бузина, клещевина, болиголов  крапчатый, лютик  ядовитый, красавка  бел</w:t>
      </w:r>
      <w:r w:rsidR="002C3DE7">
        <w:rPr>
          <w:rFonts w:ascii="Times New Roman" w:hAnsi="Times New Roman" w:cs="Times New Roman"/>
          <w:sz w:val="24"/>
          <w:szCs w:val="24"/>
        </w:rPr>
        <w:t>ладонна, донник  лекарственный</w:t>
      </w:r>
      <w:r w:rsidR="00713323">
        <w:rPr>
          <w:rFonts w:ascii="Times New Roman" w:hAnsi="Times New Roman" w:cs="Times New Roman"/>
          <w:i/>
          <w:iCs/>
          <w:sz w:val="24"/>
          <w:szCs w:val="24"/>
        </w:rPr>
        <w:t>»</w:t>
      </w:r>
    </w:p>
    <w:p w:rsidR="005E6109" w:rsidRPr="005E6109" w:rsidRDefault="005C4921" w:rsidP="005C4921">
      <w:pPr>
        <w:jc w:val="center"/>
        <w:rPr>
          <w:rFonts w:ascii="Times New Roman" w:hAnsi="Times New Roman" w:cs="Times New Roman"/>
          <w:sz w:val="24"/>
          <w:szCs w:val="24"/>
        </w:rPr>
      </w:pPr>
      <w:r w:rsidRPr="00713323">
        <w:rPr>
          <w:rFonts w:ascii="Times New Roman" w:hAnsi="Times New Roman" w:cs="Times New Roman"/>
          <w:b/>
          <w:sz w:val="24"/>
          <w:szCs w:val="24"/>
        </w:rPr>
        <w:t>Тема 2.</w:t>
      </w:r>
    </w:p>
    <w:p w:rsidR="005E6109" w:rsidRDefault="00D94741" w:rsidP="005E6109">
      <w:pPr>
        <w:rPr>
          <w:rFonts w:ascii="Times New Roman" w:hAnsi="Times New Roman" w:cs="Times New Roman"/>
          <w:b/>
          <w:i/>
          <w:iCs/>
          <w:sz w:val="24"/>
          <w:szCs w:val="24"/>
        </w:rPr>
      </w:pPr>
      <w:r w:rsidRPr="00D94741">
        <w:rPr>
          <w:rFonts w:ascii="Times New Roman" w:hAnsi="Times New Roman" w:cs="Times New Roman"/>
          <w:sz w:val="24"/>
          <w:szCs w:val="24"/>
        </w:rPr>
        <w:t xml:space="preserve">Выращивание  лекарственных  растений  на  приусадебных  участках. Овощные  и  плодово-ягодные  культуры – лекарственные  растения  и источники  витаминов. Способы  </w:t>
      </w:r>
      <w:r w:rsidRPr="00D94741">
        <w:rPr>
          <w:rFonts w:ascii="Times New Roman" w:hAnsi="Times New Roman" w:cs="Times New Roman"/>
          <w:sz w:val="24"/>
          <w:szCs w:val="24"/>
        </w:rPr>
        <w:lastRenderedPageBreak/>
        <w:t>применения  овощных  культур  в  качестве  лекарственных  растений. Приготовление  настоек, мазей, отваров. Блюда  из растительного сырья.</w:t>
      </w:r>
    </w:p>
    <w:p w:rsidR="005C4921" w:rsidRDefault="00BE339E" w:rsidP="005C4921">
      <w:pPr>
        <w:rPr>
          <w:rFonts w:ascii="Times New Roman" w:hAnsi="Times New Roman" w:cs="Times New Roman"/>
          <w:b/>
          <w:sz w:val="24"/>
          <w:szCs w:val="24"/>
        </w:rPr>
      </w:pPr>
      <w:r>
        <w:rPr>
          <w:rFonts w:ascii="Times New Roman" w:hAnsi="Times New Roman" w:cs="Times New Roman"/>
          <w:b/>
          <w:i/>
          <w:iCs/>
          <w:sz w:val="24"/>
          <w:szCs w:val="24"/>
        </w:rPr>
        <w:t>Практическа</w:t>
      </w:r>
      <w:r w:rsidR="005E6109" w:rsidRPr="005E6109">
        <w:rPr>
          <w:rFonts w:ascii="Times New Roman" w:hAnsi="Times New Roman" w:cs="Times New Roman"/>
          <w:b/>
          <w:i/>
          <w:iCs/>
          <w:sz w:val="24"/>
          <w:szCs w:val="24"/>
        </w:rPr>
        <w:t>я часть</w:t>
      </w:r>
      <w:r w:rsidR="005E6109" w:rsidRPr="005E6109">
        <w:rPr>
          <w:rFonts w:ascii="Times New Roman" w:hAnsi="Times New Roman" w:cs="Times New Roman"/>
          <w:bCs/>
          <w:sz w:val="24"/>
          <w:szCs w:val="24"/>
        </w:rPr>
        <w:t>.</w:t>
      </w:r>
      <w:r w:rsidRPr="00BE339E">
        <w:rPr>
          <w:rFonts w:ascii="Times New Roman" w:hAnsi="Times New Roman" w:cs="Times New Roman"/>
          <w:bCs/>
          <w:sz w:val="24"/>
          <w:szCs w:val="24"/>
        </w:rPr>
        <w:t>Способы  применения  овощных  культур  в  качестве  лекарственных  растений</w:t>
      </w:r>
    </w:p>
    <w:p w:rsidR="005E6109" w:rsidRDefault="005C4921" w:rsidP="005C4921">
      <w:pPr>
        <w:jc w:val="center"/>
        <w:rPr>
          <w:rFonts w:ascii="Times New Roman" w:hAnsi="Times New Roman" w:cs="Times New Roman"/>
          <w:bCs/>
          <w:sz w:val="24"/>
          <w:szCs w:val="24"/>
        </w:rPr>
      </w:pPr>
      <w:r w:rsidRPr="00713323">
        <w:rPr>
          <w:rFonts w:ascii="Times New Roman" w:hAnsi="Times New Roman" w:cs="Times New Roman"/>
          <w:b/>
          <w:sz w:val="24"/>
          <w:szCs w:val="24"/>
        </w:rPr>
        <w:t>Тема 3.</w:t>
      </w:r>
    </w:p>
    <w:p w:rsidR="005E6109" w:rsidRDefault="009E4C44" w:rsidP="009E4C44">
      <w:pPr>
        <w:jc w:val="center"/>
        <w:rPr>
          <w:rFonts w:ascii="Times New Roman" w:hAnsi="Times New Roman" w:cs="Times New Roman"/>
          <w:sz w:val="24"/>
          <w:szCs w:val="24"/>
        </w:rPr>
      </w:pPr>
      <w:r w:rsidRPr="009E4C44">
        <w:rPr>
          <w:rFonts w:ascii="Times New Roman" w:hAnsi="Times New Roman" w:cs="Times New Roman"/>
          <w:sz w:val="24"/>
          <w:szCs w:val="24"/>
        </w:rPr>
        <w:t xml:space="preserve">Воздушно-капельные инфекции: корь, скарлатина, дифтерия, ветряная оспа, паротит, коклюш, ОРЗ, грипп. Кишечные инфекции: холера, дизентерия, вирусный гепатит. </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 xml:space="preserve"> Теоретическая часть</w:t>
      </w:r>
      <w:r w:rsidRPr="005E6109">
        <w:rPr>
          <w:rFonts w:ascii="Times New Roman" w:hAnsi="Times New Roman" w:cs="Times New Roman"/>
          <w:bCs/>
          <w:sz w:val="24"/>
          <w:szCs w:val="24"/>
        </w:rPr>
        <w:t>.</w:t>
      </w:r>
      <w:r w:rsidR="00713323">
        <w:rPr>
          <w:rFonts w:ascii="Times New Roman" w:hAnsi="Times New Roman" w:cs="Times New Roman"/>
          <w:bCs/>
          <w:sz w:val="24"/>
          <w:szCs w:val="24"/>
        </w:rPr>
        <w:t xml:space="preserve"> Беседа</w:t>
      </w:r>
    </w:p>
    <w:p w:rsidR="005C4921" w:rsidRDefault="005E6109" w:rsidP="005C4921">
      <w:pPr>
        <w:rPr>
          <w:rFonts w:ascii="Times New Roman" w:hAnsi="Times New Roman" w:cs="Times New Roman"/>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713323">
        <w:rPr>
          <w:rFonts w:ascii="Times New Roman" w:hAnsi="Times New Roman" w:cs="Times New Roman"/>
          <w:i/>
          <w:iCs/>
          <w:sz w:val="24"/>
          <w:szCs w:val="24"/>
        </w:rPr>
        <w:t xml:space="preserve"> Составление </w:t>
      </w:r>
      <w:r w:rsidR="009E4C44">
        <w:rPr>
          <w:rFonts w:ascii="Times New Roman" w:hAnsi="Times New Roman" w:cs="Times New Roman"/>
          <w:sz w:val="24"/>
          <w:szCs w:val="24"/>
        </w:rPr>
        <w:t>кроссворда «Детские болезни»</w:t>
      </w:r>
    </w:p>
    <w:p w:rsidR="005E6109" w:rsidRPr="005E6109" w:rsidRDefault="005C4921" w:rsidP="005C4921">
      <w:pPr>
        <w:jc w:val="center"/>
        <w:rPr>
          <w:rFonts w:ascii="Times New Roman" w:hAnsi="Times New Roman" w:cs="Times New Roman"/>
          <w:sz w:val="24"/>
          <w:szCs w:val="24"/>
        </w:rPr>
      </w:pPr>
      <w:r w:rsidRPr="00713323">
        <w:rPr>
          <w:rFonts w:ascii="Times New Roman" w:hAnsi="Times New Roman" w:cs="Times New Roman"/>
          <w:b/>
          <w:sz w:val="24"/>
          <w:szCs w:val="24"/>
        </w:rPr>
        <w:t>Тема 4.</w:t>
      </w:r>
    </w:p>
    <w:p w:rsidR="00713323" w:rsidRDefault="00D94741" w:rsidP="005E6109">
      <w:pPr>
        <w:rPr>
          <w:rFonts w:ascii="Times New Roman" w:hAnsi="Times New Roman" w:cs="Times New Roman"/>
          <w:b/>
          <w:i/>
          <w:iCs/>
          <w:sz w:val="24"/>
          <w:szCs w:val="24"/>
        </w:rPr>
      </w:pPr>
      <w:r w:rsidRPr="00D94741">
        <w:rPr>
          <w:rFonts w:ascii="Times New Roman" w:hAnsi="Times New Roman" w:cs="Times New Roman"/>
          <w:sz w:val="24"/>
          <w:szCs w:val="24"/>
        </w:rPr>
        <w:t>Влияние окружающего ландшафта на психоэмоциональное состояние человека. Созерцание красот природы стимулирует жизненный тонус и успокаивает нервную систему.</w:t>
      </w:r>
    </w:p>
    <w:p w:rsidR="005E6109" w:rsidRDefault="005E6109" w:rsidP="005E6109">
      <w:pPr>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r w:rsidR="00713323">
        <w:rPr>
          <w:rFonts w:ascii="Times New Roman" w:hAnsi="Times New Roman" w:cs="Times New Roman"/>
          <w:bCs/>
          <w:sz w:val="24"/>
          <w:szCs w:val="24"/>
        </w:rPr>
        <w:t xml:space="preserve"> Беседа</w:t>
      </w:r>
    </w:p>
    <w:p w:rsidR="005C4921" w:rsidRDefault="005E6109" w:rsidP="005C4921">
      <w:pPr>
        <w:rPr>
          <w:rFonts w:ascii="Times New Roman" w:hAnsi="Times New Roman" w:cs="Times New Roman"/>
          <w:b/>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sidR="00713323">
        <w:rPr>
          <w:rFonts w:ascii="Times New Roman" w:hAnsi="Times New Roman" w:cs="Times New Roman"/>
          <w:i/>
          <w:iCs/>
          <w:sz w:val="24"/>
          <w:szCs w:val="24"/>
        </w:rPr>
        <w:t xml:space="preserve"> Дискуссия «</w:t>
      </w:r>
      <w:r w:rsidR="00713323" w:rsidRPr="00D94741">
        <w:rPr>
          <w:rFonts w:ascii="Times New Roman" w:hAnsi="Times New Roman" w:cs="Times New Roman"/>
          <w:sz w:val="24"/>
          <w:szCs w:val="24"/>
        </w:rPr>
        <w:t>Влияние окружающего ландшафта на психоэмоциональное состояние человека</w:t>
      </w:r>
      <w:r w:rsidR="00713323">
        <w:rPr>
          <w:rFonts w:ascii="Times New Roman" w:hAnsi="Times New Roman" w:cs="Times New Roman"/>
          <w:i/>
          <w:iCs/>
          <w:sz w:val="24"/>
          <w:szCs w:val="24"/>
        </w:rPr>
        <w:t>»</w:t>
      </w:r>
    </w:p>
    <w:p w:rsidR="005E6109" w:rsidRPr="005E6109" w:rsidRDefault="005C4921" w:rsidP="005C4921">
      <w:pPr>
        <w:jc w:val="center"/>
        <w:rPr>
          <w:rFonts w:ascii="Times New Roman" w:hAnsi="Times New Roman" w:cs="Times New Roman"/>
          <w:sz w:val="24"/>
          <w:szCs w:val="24"/>
        </w:rPr>
      </w:pPr>
      <w:r w:rsidRPr="00713323">
        <w:rPr>
          <w:rFonts w:ascii="Times New Roman" w:hAnsi="Times New Roman" w:cs="Times New Roman"/>
          <w:b/>
          <w:sz w:val="24"/>
          <w:szCs w:val="24"/>
        </w:rPr>
        <w:t>Тема 5.</w:t>
      </w:r>
    </w:p>
    <w:p w:rsidR="0009706E" w:rsidRDefault="00D94741" w:rsidP="005E6109">
      <w:pPr>
        <w:rPr>
          <w:rFonts w:ascii="Times New Roman" w:hAnsi="Times New Roman" w:cs="Times New Roman"/>
          <w:b/>
          <w:i/>
          <w:iCs/>
          <w:sz w:val="24"/>
          <w:szCs w:val="24"/>
        </w:rPr>
      </w:pPr>
      <w:r w:rsidRPr="00D94741">
        <w:rPr>
          <w:rFonts w:ascii="Times New Roman" w:hAnsi="Times New Roman" w:cs="Times New Roman"/>
          <w:sz w:val="24"/>
          <w:szCs w:val="24"/>
        </w:rPr>
        <w:t>Волшебная сила ароматов. Познакомиться с нетрадиционными методами лечения  запахами  растений.</w:t>
      </w:r>
    </w:p>
    <w:p w:rsidR="005C4921" w:rsidRDefault="00BE339E" w:rsidP="005C4921">
      <w:pPr>
        <w:rPr>
          <w:rFonts w:ascii="Times New Roman" w:hAnsi="Times New Roman" w:cs="Times New Roman"/>
          <w:b/>
          <w:sz w:val="24"/>
          <w:szCs w:val="24"/>
        </w:rPr>
      </w:pPr>
      <w:r>
        <w:rPr>
          <w:rFonts w:ascii="Times New Roman" w:hAnsi="Times New Roman" w:cs="Times New Roman"/>
          <w:b/>
          <w:i/>
          <w:iCs/>
          <w:sz w:val="24"/>
          <w:szCs w:val="24"/>
        </w:rPr>
        <w:t>Практическая</w:t>
      </w:r>
      <w:r w:rsidR="005E6109" w:rsidRPr="005E6109">
        <w:rPr>
          <w:rFonts w:ascii="Times New Roman" w:hAnsi="Times New Roman" w:cs="Times New Roman"/>
          <w:b/>
          <w:i/>
          <w:iCs/>
          <w:sz w:val="24"/>
          <w:szCs w:val="24"/>
        </w:rPr>
        <w:t xml:space="preserve"> часть</w:t>
      </w:r>
      <w:r w:rsidR="005E6109" w:rsidRPr="005E6109">
        <w:rPr>
          <w:rFonts w:ascii="Times New Roman" w:hAnsi="Times New Roman" w:cs="Times New Roman"/>
          <w:bCs/>
          <w:sz w:val="24"/>
          <w:szCs w:val="24"/>
        </w:rPr>
        <w:t>.</w:t>
      </w:r>
      <w:r>
        <w:rPr>
          <w:rFonts w:ascii="Times New Roman" w:hAnsi="Times New Roman" w:cs="Times New Roman"/>
          <w:bCs/>
          <w:sz w:val="24"/>
          <w:szCs w:val="24"/>
        </w:rPr>
        <w:t>Составление лечебных букетов</w:t>
      </w:r>
    </w:p>
    <w:p w:rsidR="005E6109" w:rsidRDefault="005C4921" w:rsidP="005C4921">
      <w:pPr>
        <w:jc w:val="center"/>
        <w:rPr>
          <w:rFonts w:ascii="Times New Roman" w:hAnsi="Times New Roman" w:cs="Times New Roman"/>
          <w:bCs/>
          <w:sz w:val="24"/>
          <w:szCs w:val="24"/>
        </w:rPr>
      </w:pPr>
      <w:r w:rsidRPr="00713323">
        <w:rPr>
          <w:rFonts w:ascii="Times New Roman" w:hAnsi="Times New Roman" w:cs="Times New Roman"/>
          <w:b/>
          <w:sz w:val="24"/>
          <w:szCs w:val="24"/>
        </w:rPr>
        <w:t>Тема 6.</w:t>
      </w:r>
    </w:p>
    <w:p w:rsidR="00647ECD" w:rsidRPr="00647ECD" w:rsidRDefault="00647ECD" w:rsidP="00647ECD">
      <w:pPr>
        <w:rPr>
          <w:rFonts w:ascii="Times New Roman" w:hAnsi="Times New Roman" w:cs="Times New Roman"/>
          <w:sz w:val="24"/>
          <w:szCs w:val="24"/>
        </w:rPr>
      </w:pPr>
      <w:r w:rsidRPr="00647ECD">
        <w:rPr>
          <w:rFonts w:ascii="Times New Roman" w:hAnsi="Times New Roman" w:cs="Times New Roman"/>
          <w:sz w:val="24"/>
          <w:szCs w:val="24"/>
        </w:rPr>
        <w:t>Утомление, его причины. Продолжительность выполнения какой-либо работы длительное время, однообразие зрительного восприятия. Изменений условий мышечного и волевого тонуса. Употребление тонизирующих напитков, дающи</w:t>
      </w:r>
      <w:r>
        <w:rPr>
          <w:rFonts w:ascii="Times New Roman" w:hAnsi="Times New Roman" w:cs="Times New Roman"/>
          <w:sz w:val="24"/>
          <w:szCs w:val="24"/>
        </w:rPr>
        <w:t>х быстрые и хорошие результаты.</w:t>
      </w:r>
    </w:p>
    <w:p w:rsidR="005C4921" w:rsidRDefault="00647ECD" w:rsidP="00647ECD">
      <w:pPr>
        <w:rPr>
          <w:rFonts w:ascii="Times New Roman" w:hAnsi="Times New Roman" w:cs="Times New Roman"/>
          <w:b/>
          <w:sz w:val="24"/>
          <w:szCs w:val="24"/>
        </w:rPr>
      </w:pPr>
      <w:r w:rsidRPr="00212535">
        <w:rPr>
          <w:rFonts w:ascii="Times New Roman" w:hAnsi="Times New Roman" w:cs="Times New Roman"/>
          <w:b/>
          <w:i/>
          <w:sz w:val="24"/>
          <w:szCs w:val="24"/>
        </w:rPr>
        <w:t xml:space="preserve">Практическая </w:t>
      </w:r>
      <w:r w:rsidR="00212535" w:rsidRPr="00212535">
        <w:rPr>
          <w:rFonts w:ascii="Times New Roman" w:hAnsi="Times New Roman" w:cs="Times New Roman"/>
          <w:b/>
          <w:i/>
          <w:sz w:val="24"/>
          <w:szCs w:val="24"/>
        </w:rPr>
        <w:t>часть</w:t>
      </w:r>
      <w:r w:rsidRPr="00647ECD">
        <w:rPr>
          <w:rFonts w:ascii="Times New Roman" w:hAnsi="Times New Roman" w:cs="Times New Roman"/>
          <w:b/>
          <w:sz w:val="24"/>
          <w:szCs w:val="24"/>
        </w:rPr>
        <w:t>.</w:t>
      </w:r>
      <w:r w:rsidRPr="00647ECD">
        <w:rPr>
          <w:rFonts w:ascii="Times New Roman" w:hAnsi="Times New Roman" w:cs="Times New Roman"/>
          <w:sz w:val="24"/>
          <w:szCs w:val="24"/>
        </w:rPr>
        <w:t xml:space="preserve"> Первая помощь при утомлении.</w:t>
      </w:r>
    </w:p>
    <w:p w:rsidR="005E6109" w:rsidRDefault="005C4921" w:rsidP="005C4921">
      <w:pPr>
        <w:jc w:val="center"/>
        <w:rPr>
          <w:rFonts w:ascii="Times New Roman" w:hAnsi="Times New Roman" w:cs="Times New Roman"/>
          <w:sz w:val="24"/>
          <w:szCs w:val="24"/>
        </w:rPr>
      </w:pPr>
      <w:r w:rsidRPr="00F05689">
        <w:rPr>
          <w:rFonts w:ascii="Times New Roman" w:hAnsi="Times New Roman" w:cs="Times New Roman"/>
          <w:b/>
          <w:sz w:val="24"/>
          <w:szCs w:val="24"/>
        </w:rPr>
        <w:t>Тема 7</w:t>
      </w:r>
      <w:r w:rsidRPr="00D94741">
        <w:rPr>
          <w:rFonts w:ascii="Times New Roman" w:hAnsi="Times New Roman" w:cs="Times New Roman"/>
          <w:sz w:val="24"/>
          <w:szCs w:val="24"/>
        </w:rPr>
        <w:t>.</w:t>
      </w:r>
    </w:p>
    <w:p w:rsidR="00212535" w:rsidRPr="00B129CF" w:rsidRDefault="00212535" w:rsidP="00212535">
      <w:pPr>
        <w:rPr>
          <w:rFonts w:ascii="Times New Roman" w:hAnsi="Times New Roman" w:cs="Times New Roman"/>
          <w:bCs/>
          <w:sz w:val="24"/>
          <w:szCs w:val="24"/>
        </w:rPr>
      </w:pPr>
      <w:r w:rsidRPr="00B129CF">
        <w:rPr>
          <w:rFonts w:ascii="Times New Roman" w:hAnsi="Times New Roman" w:cs="Times New Roman"/>
          <w:bCs/>
          <w:iCs/>
          <w:sz w:val="24"/>
          <w:szCs w:val="24"/>
          <w:shd w:val="clear" w:color="auto" w:fill="FFFFFF"/>
        </w:rPr>
        <w:t>Солнечный удар.</w:t>
      </w:r>
      <w:r w:rsidRPr="00B129CF">
        <w:rPr>
          <w:rFonts w:ascii="Times New Roman" w:hAnsi="Times New Roman" w:cs="Times New Roman"/>
          <w:sz w:val="24"/>
          <w:szCs w:val="24"/>
          <w:shd w:val="clear" w:color="auto" w:fill="FFFFFF"/>
        </w:rPr>
        <w:t> Поражение центральной нервной системы в результате интенсивного или длительного действия прямых солнечных лучей. Признаки солнечного удара. Первая помощь и профилактика</w:t>
      </w:r>
      <w:r w:rsidRPr="00B129CF">
        <w:rPr>
          <w:rFonts w:ascii="Helvetica" w:hAnsi="Helvetica" w:cs="Helvetica"/>
          <w:color w:val="333333"/>
          <w:sz w:val="24"/>
          <w:szCs w:val="24"/>
          <w:shd w:val="clear" w:color="auto" w:fill="FFFFFF"/>
        </w:rPr>
        <w:t>.</w:t>
      </w:r>
    </w:p>
    <w:p w:rsidR="005C4921" w:rsidRDefault="00212535" w:rsidP="005C4921">
      <w:pPr>
        <w:rPr>
          <w:rFonts w:ascii="Times New Roman" w:hAnsi="Times New Roman" w:cs="Times New Roman"/>
          <w:b/>
          <w:sz w:val="24"/>
          <w:szCs w:val="24"/>
        </w:rPr>
      </w:pPr>
      <w:r w:rsidRPr="00212535">
        <w:rPr>
          <w:rFonts w:ascii="Times New Roman" w:hAnsi="Times New Roman" w:cs="Times New Roman"/>
          <w:b/>
          <w:i/>
          <w:sz w:val="24"/>
          <w:szCs w:val="24"/>
        </w:rPr>
        <w:t xml:space="preserve">Практическая </w:t>
      </w:r>
      <w:r w:rsidR="005E6109" w:rsidRPr="005E6109">
        <w:rPr>
          <w:rFonts w:ascii="Times New Roman" w:hAnsi="Times New Roman" w:cs="Times New Roman"/>
          <w:b/>
          <w:i/>
          <w:iCs/>
          <w:sz w:val="24"/>
          <w:szCs w:val="24"/>
        </w:rPr>
        <w:t>часть</w:t>
      </w:r>
      <w:r w:rsidR="005E6109" w:rsidRPr="005E6109">
        <w:rPr>
          <w:rFonts w:ascii="Times New Roman" w:hAnsi="Times New Roman" w:cs="Times New Roman"/>
          <w:bCs/>
          <w:sz w:val="24"/>
          <w:szCs w:val="24"/>
        </w:rPr>
        <w:t>.</w:t>
      </w:r>
      <w:r>
        <w:rPr>
          <w:rFonts w:ascii="Times New Roman" w:hAnsi="Times New Roman" w:cs="Times New Roman"/>
          <w:bCs/>
          <w:sz w:val="24"/>
          <w:szCs w:val="24"/>
        </w:rPr>
        <w:t xml:space="preserve">Работа в группах </w:t>
      </w:r>
      <w:r w:rsidRPr="00212535">
        <w:rPr>
          <w:rFonts w:ascii="Times New Roman" w:hAnsi="Times New Roman" w:cs="Times New Roman"/>
          <w:bCs/>
          <w:sz w:val="24"/>
          <w:szCs w:val="24"/>
        </w:rPr>
        <w:t>Первая помощь при тепловом и солнечном ударах.</w:t>
      </w:r>
    </w:p>
    <w:p w:rsidR="005E6109" w:rsidRDefault="005C4921" w:rsidP="005C4921">
      <w:pPr>
        <w:jc w:val="center"/>
        <w:rPr>
          <w:rFonts w:ascii="Times New Roman" w:hAnsi="Times New Roman" w:cs="Times New Roman"/>
          <w:bCs/>
          <w:sz w:val="24"/>
          <w:szCs w:val="24"/>
        </w:rPr>
      </w:pPr>
      <w:r w:rsidRPr="00F05689">
        <w:rPr>
          <w:rFonts w:ascii="Times New Roman" w:hAnsi="Times New Roman" w:cs="Times New Roman"/>
          <w:b/>
          <w:sz w:val="24"/>
          <w:szCs w:val="24"/>
        </w:rPr>
        <w:t>Тема 8</w:t>
      </w:r>
      <w:r w:rsidRPr="00D94741">
        <w:rPr>
          <w:rFonts w:ascii="Times New Roman" w:hAnsi="Times New Roman" w:cs="Times New Roman"/>
          <w:sz w:val="24"/>
          <w:szCs w:val="24"/>
        </w:rPr>
        <w:t>.</w:t>
      </w:r>
    </w:p>
    <w:p w:rsidR="0009706E" w:rsidRDefault="00212535" w:rsidP="005E6109">
      <w:pPr>
        <w:rPr>
          <w:rFonts w:ascii="Times New Roman" w:hAnsi="Times New Roman" w:cs="Times New Roman"/>
          <w:b/>
          <w:i/>
          <w:iCs/>
          <w:sz w:val="24"/>
          <w:szCs w:val="24"/>
        </w:rPr>
      </w:pPr>
      <w:r w:rsidRPr="00212535">
        <w:rPr>
          <w:rFonts w:ascii="Times New Roman" w:hAnsi="Times New Roman" w:cs="Times New Roman"/>
          <w:bCs/>
          <w:iCs/>
          <w:sz w:val="24"/>
          <w:szCs w:val="24"/>
        </w:rPr>
        <w:lastRenderedPageBreak/>
        <w:t>Нарушение легочного дыхания.</w:t>
      </w:r>
      <w:r w:rsidRPr="00212535">
        <w:rPr>
          <w:rFonts w:ascii="Times New Roman" w:hAnsi="Times New Roman" w:cs="Times New Roman"/>
          <w:b/>
          <w:bCs/>
          <w:i/>
          <w:iCs/>
          <w:sz w:val="24"/>
          <w:szCs w:val="24"/>
        </w:rPr>
        <w:t> </w:t>
      </w:r>
      <w:r w:rsidRPr="00212535">
        <w:rPr>
          <w:rFonts w:ascii="Times New Roman" w:hAnsi="Times New Roman" w:cs="Times New Roman"/>
          <w:sz w:val="24"/>
          <w:szCs w:val="24"/>
        </w:rPr>
        <w:t>Закупорка воздухоносных путей. Причины, нарушающие легочное дыхание: механические, аллергические, расстройства механизма дыхания, паралич дыхательных мышц, кровоизлияние в мозг, травма головы и повреждение нервов. Первая помощь при нарушении легочного дыхания.</w:t>
      </w:r>
    </w:p>
    <w:p w:rsidR="005C4921" w:rsidRDefault="00212535" w:rsidP="00212535">
      <w:pPr>
        <w:rPr>
          <w:rFonts w:ascii="Times New Roman" w:hAnsi="Times New Roman" w:cs="Times New Roman"/>
          <w:bCs/>
          <w:sz w:val="24"/>
          <w:szCs w:val="24"/>
        </w:rPr>
      </w:pPr>
      <w:r>
        <w:rPr>
          <w:rFonts w:ascii="Times New Roman" w:hAnsi="Times New Roman" w:cs="Times New Roman"/>
          <w:b/>
          <w:i/>
          <w:iCs/>
          <w:sz w:val="24"/>
          <w:szCs w:val="24"/>
        </w:rPr>
        <w:t>Практическая</w:t>
      </w:r>
      <w:r w:rsidR="005E6109" w:rsidRPr="005E6109">
        <w:rPr>
          <w:rFonts w:ascii="Times New Roman" w:hAnsi="Times New Roman" w:cs="Times New Roman"/>
          <w:b/>
          <w:i/>
          <w:iCs/>
          <w:sz w:val="24"/>
          <w:szCs w:val="24"/>
        </w:rPr>
        <w:t xml:space="preserve"> часть</w:t>
      </w:r>
      <w:r w:rsidR="005E6109" w:rsidRPr="005E6109">
        <w:rPr>
          <w:rFonts w:ascii="Times New Roman" w:hAnsi="Times New Roman" w:cs="Times New Roman"/>
          <w:bCs/>
          <w:sz w:val="24"/>
          <w:szCs w:val="24"/>
        </w:rPr>
        <w:t>.</w:t>
      </w:r>
      <w:r>
        <w:rPr>
          <w:rFonts w:ascii="Times New Roman" w:hAnsi="Times New Roman" w:cs="Times New Roman"/>
          <w:bCs/>
          <w:sz w:val="24"/>
          <w:szCs w:val="24"/>
        </w:rPr>
        <w:t xml:space="preserve"> Практикум. </w:t>
      </w:r>
      <w:r w:rsidRPr="00212535">
        <w:rPr>
          <w:rFonts w:ascii="Times New Roman" w:hAnsi="Times New Roman" w:cs="Times New Roman"/>
          <w:sz w:val="24"/>
          <w:szCs w:val="24"/>
        </w:rPr>
        <w:t>Первая помощь при нарушении легочного дыхания.</w:t>
      </w:r>
    </w:p>
    <w:p w:rsidR="005E6109" w:rsidRDefault="005C4921" w:rsidP="005C4921">
      <w:pPr>
        <w:jc w:val="center"/>
        <w:rPr>
          <w:rFonts w:ascii="Times New Roman" w:hAnsi="Times New Roman" w:cs="Times New Roman"/>
          <w:bCs/>
          <w:sz w:val="24"/>
          <w:szCs w:val="24"/>
        </w:rPr>
      </w:pPr>
      <w:r w:rsidRPr="00F05689">
        <w:rPr>
          <w:rFonts w:ascii="Times New Roman" w:hAnsi="Times New Roman" w:cs="Times New Roman"/>
          <w:b/>
          <w:sz w:val="24"/>
          <w:szCs w:val="24"/>
        </w:rPr>
        <w:t>Тема 9</w:t>
      </w:r>
      <w:r w:rsidRPr="00D94741">
        <w:rPr>
          <w:rFonts w:ascii="Times New Roman" w:hAnsi="Times New Roman" w:cs="Times New Roman"/>
          <w:sz w:val="24"/>
          <w:szCs w:val="24"/>
        </w:rPr>
        <w:t>.</w:t>
      </w:r>
    </w:p>
    <w:p w:rsidR="00647ECD" w:rsidRPr="00B129CF" w:rsidRDefault="00647ECD" w:rsidP="005E6109">
      <w:pPr>
        <w:rPr>
          <w:rFonts w:ascii="Times New Roman" w:hAnsi="Times New Roman" w:cs="Times New Roman"/>
          <w:i/>
          <w:iCs/>
          <w:sz w:val="24"/>
          <w:szCs w:val="24"/>
        </w:rPr>
      </w:pPr>
      <w:r w:rsidRPr="00B129CF">
        <w:rPr>
          <w:rFonts w:ascii="Times New Roman" w:hAnsi="Times New Roman" w:cs="Times New Roman"/>
          <w:bCs/>
          <w:iCs/>
          <w:sz w:val="24"/>
          <w:szCs w:val="24"/>
          <w:shd w:val="clear" w:color="auto" w:fill="FFFFFF"/>
        </w:rPr>
        <w:t>Необходимый перечень медицинских препаратов в аптечке.</w:t>
      </w:r>
      <w:r w:rsidRPr="00B129CF">
        <w:rPr>
          <w:rFonts w:ascii="Times New Roman" w:hAnsi="Times New Roman" w:cs="Times New Roman"/>
          <w:bCs/>
          <w:i/>
          <w:iCs/>
          <w:sz w:val="24"/>
          <w:szCs w:val="24"/>
          <w:shd w:val="clear" w:color="auto" w:fill="FFFFFF"/>
        </w:rPr>
        <w:t> </w:t>
      </w:r>
      <w:r w:rsidRPr="00B129CF">
        <w:rPr>
          <w:rFonts w:ascii="Times New Roman" w:hAnsi="Times New Roman" w:cs="Times New Roman"/>
          <w:sz w:val="24"/>
          <w:szCs w:val="24"/>
          <w:shd w:val="clear" w:color="auto" w:fill="FFFFFF"/>
        </w:rPr>
        <w:t>Расходная (для текущего пользования часть аптечки) и аварийная (для первой помощи при несчастных случаях) часть аптечки. Комплектование медицинской аптечки, исходя из возможной необходимости 1-2 дневного лечения больного.</w:t>
      </w:r>
    </w:p>
    <w:p w:rsidR="005E6109" w:rsidRDefault="00647ECD" w:rsidP="005E6109">
      <w:pPr>
        <w:rPr>
          <w:rFonts w:ascii="Times New Roman" w:hAnsi="Times New Roman" w:cs="Times New Roman"/>
          <w:bCs/>
          <w:sz w:val="24"/>
          <w:szCs w:val="24"/>
        </w:rPr>
      </w:pPr>
      <w:r>
        <w:rPr>
          <w:rFonts w:ascii="Times New Roman" w:hAnsi="Times New Roman" w:cs="Times New Roman"/>
          <w:b/>
          <w:i/>
          <w:iCs/>
          <w:sz w:val="24"/>
          <w:szCs w:val="24"/>
        </w:rPr>
        <w:t>Практическая</w:t>
      </w:r>
      <w:r w:rsidR="005E6109" w:rsidRPr="005E6109">
        <w:rPr>
          <w:rFonts w:ascii="Times New Roman" w:hAnsi="Times New Roman" w:cs="Times New Roman"/>
          <w:b/>
          <w:i/>
          <w:iCs/>
          <w:sz w:val="24"/>
          <w:szCs w:val="24"/>
        </w:rPr>
        <w:t xml:space="preserve"> часть</w:t>
      </w:r>
      <w:r w:rsidR="005E6109" w:rsidRPr="005E6109">
        <w:rPr>
          <w:rFonts w:ascii="Times New Roman" w:hAnsi="Times New Roman" w:cs="Times New Roman"/>
          <w:bCs/>
          <w:sz w:val="24"/>
          <w:szCs w:val="24"/>
        </w:rPr>
        <w:t>.</w:t>
      </w:r>
      <w:r w:rsidRPr="00647ECD">
        <w:rPr>
          <w:rFonts w:ascii="Times New Roman" w:hAnsi="Times New Roman" w:cs="Times New Roman"/>
          <w:bCs/>
          <w:sz w:val="24"/>
          <w:szCs w:val="24"/>
        </w:rPr>
        <w:t>Игра –соревнование «</w:t>
      </w:r>
      <w:r w:rsidRPr="00647ECD">
        <w:rPr>
          <w:rFonts w:ascii="Times New Roman" w:hAnsi="Times New Roman" w:cs="Times New Roman"/>
          <w:sz w:val="24"/>
          <w:szCs w:val="24"/>
          <w:shd w:val="clear" w:color="auto" w:fill="FFFFFF"/>
        </w:rPr>
        <w:t>Комплектование медицинской аптечки, исходя из возможной необходимости 1-2 дневного лечения больного</w:t>
      </w:r>
      <w:r w:rsidRPr="00647ECD">
        <w:rPr>
          <w:rFonts w:ascii="Times New Roman" w:hAnsi="Times New Roman" w:cs="Times New Roman"/>
          <w:bCs/>
          <w:sz w:val="24"/>
          <w:szCs w:val="24"/>
        </w:rPr>
        <w:t>»</w:t>
      </w:r>
    </w:p>
    <w:p w:rsidR="00D94741" w:rsidRDefault="005C4921" w:rsidP="005C4921">
      <w:pPr>
        <w:jc w:val="center"/>
        <w:rPr>
          <w:rFonts w:ascii="Times New Roman" w:hAnsi="Times New Roman" w:cs="Times New Roman"/>
          <w:b/>
          <w:sz w:val="24"/>
          <w:szCs w:val="24"/>
        </w:rPr>
      </w:pPr>
      <w:r w:rsidRPr="00F05689">
        <w:rPr>
          <w:rFonts w:ascii="Times New Roman" w:hAnsi="Times New Roman" w:cs="Times New Roman"/>
          <w:b/>
          <w:sz w:val="24"/>
          <w:szCs w:val="24"/>
        </w:rPr>
        <w:t>Тема 10</w:t>
      </w:r>
    </w:p>
    <w:p w:rsidR="00647ECD" w:rsidRPr="00D94741" w:rsidRDefault="00647ECD" w:rsidP="00647ECD">
      <w:pPr>
        <w:rPr>
          <w:rFonts w:ascii="Times New Roman" w:hAnsi="Times New Roman" w:cs="Times New Roman"/>
          <w:sz w:val="24"/>
          <w:szCs w:val="24"/>
        </w:rPr>
      </w:pPr>
      <w:r w:rsidRPr="00647ECD">
        <w:rPr>
          <w:rFonts w:ascii="Times New Roman" w:hAnsi="Times New Roman" w:cs="Times New Roman"/>
          <w:sz w:val="24"/>
          <w:szCs w:val="24"/>
        </w:rPr>
        <w:t>Обобщение знаний по курсу «Первая помощь».</w:t>
      </w:r>
    </w:p>
    <w:p w:rsidR="005E6109" w:rsidRDefault="00647ECD" w:rsidP="005E6109">
      <w:pPr>
        <w:rPr>
          <w:rFonts w:ascii="Times New Roman" w:hAnsi="Times New Roman" w:cs="Times New Roman"/>
          <w:bCs/>
          <w:sz w:val="24"/>
          <w:szCs w:val="24"/>
        </w:rPr>
      </w:pPr>
      <w:r>
        <w:rPr>
          <w:rFonts w:ascii="Times New Roman" w:hAnsi="Times New Roman" w:cs="Times New Roman"/>
          <w:b/>
          <w:i/>
          <w:iCs/>
          <w:sz w:val="24"/>
          <w:szCs w:val="24"/>
        </w:rPr>
        <w:t>Практическая</w:t>
      </w:r>
      <w:r w:rsidR="005E6109" w:rsidRPr="005E6109">
        <w:rPr>
          <w:rFonts w:ascii="Times New Roman" w:hAnsi="Times New Roman" w:cs="Times New Roman"/>
          <w:b/>
          <w:i/>
          <w:iCs/>
          <w:sz w:val="24"/>
          <w:szCs w:val="24"/>
        </w:rPr>
        <w:t xml:space="preserve"> часть</w:t>
      </w:r>
      <w:r w:rsidR="005E6109" w:rsidRPr="005E6109">
        <w:rPr>
          <w:rFonts w:ascii="Times New Roman" w:hAnsi="Times New Roman" w:cs="Times New Roman"/>
          <w:bCs/>
          <w:sz w:val="24"/>
          <w:szCs w:val="24"/>
        </w:rPr>
        <w:t>.</w:t>
      </w:r>
      <w:r w:rsidRPr="00647ECD">
        <w:rPr>
          <w:rFonts w:ascii="Times New Roman" w:hAnsi="Times New Roman" w:cs="Times New Roman"/>
          <w:bCs/>
          <w:sz w:val="24"/>
          <w:szCs w:val="24"/>
        </w:rPr>
        <w:t>Зачет по пройденному курсу «Первая медицинская помощь». Последовательность действия при оказании первой медицинской помощи. Типичные повреждения. Излечение пострадавшего. Способы переноски пострадавшего. Принятие решений. Транспортировка больного в лечебное учреждение.</w:t>
      </w:r>
    </w:p>
    <w:p w:rsidR="00D94741" w:rsidRPr="00D94741" w:rsidRDefault="00D94741" w:rsidP="00D94741">
      <w:pPr>
        <w:rPr>
          <w:rFonts w:ascii="Times New Roman" w:hAnsi="Times New Roman" w:cs="Times New Roman"/>
          <w:sz w:val="24"/>
          <w:szCs w:val="24"/>
        </w:rPr>
      </w:pPr>
    </w:p>
    <w:p w:rsidR="004A29EB" w:rsidRPr="004A29EB" w:rsidRDefault="00D94741" w:rsidP="004A29EB">
      <w:pPr>
        <w:shd w:val="clear" w:color="auto" w:fill="FFFFFF"/>
        <w:tabs>
          <w:tab w:val="left" w:pos="144"/>
        </w:tabs>
        <w:spacing w:after="0" w:line="240" w:lineRule="auto"/>
        <w:contextualSpacing/>
        <w:jc w:val="both"/>
        <w:rPr>
          <w:rFonts w:ascii="Times New Roman" w:hAnsi="Times New Roman" w:cs="Times New Roman"/>
          <w:b/>
          <w:sz w:val="26"/>
          <w:szCs w:val="26"/>
        </w:rPr>
      </w:pPr>
      <w:r w:rsidRPr="00D94741">
        <w:rPr>
          <w:rFonts w:ascii="Times New Roman" w:hAnsi="Times New Roman" w:cs="Times New Roman"/>
          <w:sz w:val="24"/>
          <w:szCs w:val="24"/>
        </w:rPr>
        <w:t>Заключение (1 час)</w:t>
      </w:r>
    </w:p>
    <w:p w:rsidR="004A29EB" w:rsidRPr="004A29EB" w:rsidRDefault="004A29EB" w:rsidP="004A29EB">
      <w:pPr>
        <w:shd w:val="clear" w:color="auto" w:fill="FFFFFF"/>
        <w:tabs>
          <w:tab w:val="left" w:pos="144"/>
        </w:tabs>
        <w:spacing w:after="0" w:line="240" w:lineRule="auto"/>
        <w:contextualSpacing/>
        <w:jc w:val="both"/>
        <w:rPr>
          <w:rFonts w:ascii="Times New Roman" w:hAnsi="Times New Roman" w:cs="Times New Roman"/>
          <w:sz w:val="26"/>
          <w:szCs w:val="26"/>
        </w:rPr>
      </w:pPr>
      <w:r>
        <w:rPr>
          <w:rFonts w:ascii="Times New Roman" w:hAnsi="Times New Roman" w:cs="Times New Roman"/>
          <w:b/>
          <w:i/>
          <w:iCs/>
          <w:sz w:val="24"/>
          <w:szCs w:val="24"/>
        </w:rPr>
        <w:t>Практическая</w:t>
      </w:r>
      <w:r w:rsidRPr="005E6109">
        <w:rPr>
          <w:rFonts w:ascii="Times New Roman" w:hAnsi="Times New Roman" w:cs="Times New Roman"/>
          <w:b/>
          <w:i/>
          <w:iCs/>
          <w:sz w:val="24"/>
          <w:szCs w:val="24"/>
        </w:rPr>
        <w:t xml:space="preserve"> часть</w:t>
      </w:r>
      <w:r w:rsidRPr="005E6109">
        <w:rPr>
          <w:rFonts w:ascii="Times New Roman" w:hAnsi="Times New Roman" w:cs="Times New Roman"/>
          <w:bCs/>
          <w:sz w:val="24"/>
          <w:szCs w:val="24"/>
        </w:rPr>
        <w:t>.</w:t>
      </w:r>
      <w:r w:rsidRPr="004A29EB">
        <w:rPr>
          <w:rFonts w:ascii="Times New Roman" w:hAnsi="Times New Roman" w:cs="Times New Roman"/>
          <w:sz w:val="26"/>
          <w:szCs w:val="26"/>
        </w:rPr>
        <w:t>Проведение тестирования.</w:t>
      </w:r>
    </w:p>
    <w:p w:rsidR="00D94741" w:rsidRPr="00D94741" w:rsidRDefault="00D94741" w:rsidP="00D94741">
      <w:pPr>
        <w:rPr>
          <w:rFonts w:ascii="Times New Roman" w:hAnsi="Times New Roman" w:cs="Times New Roman"/>
          <w:sz w:val="24"/>
          <w:szCs w:val="24"/>
        </w:rPr>
      </w:pPr>
    </w:p>
    <w:p w:rsidR="00D94741" w:rsidRPr="00D94741" w:rsidRDefault="00D94741" w:rsidP="00D94741"/>
    <w:p w:rsidR="007E5004" w:rsidRPr="007E5004" w:rsidRDefault="007E5004" w:rsidP="007E5004">
      <w:pPr>
        <w:keepNext/>
        <w:numPr>
          <w:ilvl w:val="1"/>
          <w:numId w:val="10"/>
        </w:numPr>
        <w:spacing w:before="240" w:after="60"/>
        <w:jc w:val="center"/>
        <w:outlineLvl w:val="1"/>
        <w:rPr>
          <w:rFonts w:ascii="Times New Roman" w:eastAsia="SimSun" w:hAnsi="Times New Roman" w:cs="Times New Roman"/>
          <w:b/>
          <w:bCs/>
          <w:i/>
          <w:kern w:val="2"/>
          <w:sz w:val="26"/>
          <w:szCs w:val="26"/>
          <w:lang w:bidi="hi-IN"/>
        </w:rPr>
      </w:pPr>
      <w:bookmarkStart w:id="8" w:name="_Toc54950437"/>
      <w:r w:rsidRPr="007E5004">
        <w:rPr>
          <w:rFonts w:ascii="Times New Roman" w:eastAsia="SimSun" w:hAnsi="Times New Roman" w:cs="Times New Roman"/>
          <w:b/>
          <w:bCs/>
          <w:kern w:val="2"/>
          <w:sz w:val="26"/>
          <w:szCs w:val="26"/>
          <w:lang w:bidi="hi-IN"/>
        </w:rPr>
        <w:t>ПЛАНИРУЕМЫЕ РЕЗУЛЬТАТЫ</w:t>
      </w:r>
      <w:bookmarkEnd w:id="8"/>
    </w:p>
    <w:p w:rsidR="007E5004" w:rsidRPr="007E5004" w:rsidRDefault="00A40FFD" w:rsidP="007E5004">
      <w:pPr>
        <w:rPr>
          <w:rFonts w:ascii="Times New Roman" w:eastAsia="Times New Roman" w:hAnsi="Times New Roman" w:cs="Times New Roman"/>
          <w:b/>
          <w:sz w:val="24"/>
          <w:szCs w:val="24"/>
          <w:lang w:eastAsia="ru-RU"/>
        </w:rPr>
      </w:pPr>
      <w:r>
        <w:rPr>
          <w:rFonts w:ascii="Times New Roman" w:hAnsi="Times New Roman" w:cs="Times New Roman"/>
          <w:color w:val="000000"/>
          <w:sz w:val="24"/>
          <w:szCs w:val="24"/>
          <w:shd w:val="clear" w:color="auto" w:fill="FFFFFF"/>
        </w:rPr>
        <w:t>Занимаясь по программе «Первая</w:t>
      </w:r>
      <w:r w:rsidR="007E5004" w:rsidRPr="007E5004">
        <w:rPr>
          <w:rFonts w:ascii="Times New Roman" w:hAnsi="Times New Roman" w:cs="Times New Roman"/>
          <w:color w:val="000000"/>
          <w:sz w:val="24"/>
          <w:szCs w:val="24"/>
          <w:shd w:val="clear" w:color="auto" w:fill="FFFFFF"/>
        </w:rPr>
        <w:t xml:space="preserve"> помощь», обучающиеся будут </w:t>
      </w:r>
      <w:r w:rsidR="007E5004" w:rsidRPr="007E5004">
        <w:rPr>
          <w:rStyle w:val="c10"/>
          <w:rFonts w:ascii="Times New Roman" w:hAnsi="Times New Roman" w:cs="Times New Roman"/>
          <w:color w:val="000000"/>
          <w:sz w:val="24"/>
          <w:szCs w:val="24"/>
        </w:rPr>
        <w:t>иметь представление – об универсальном алгоритме оказания первой помощи.</w:t>
      </w:r>
    </w:p>
    <w:p w:rsidR="007E5004" w:rsidRPr="007E5004" w:rsidRDefault="007E5004" w:rsidP="007E5004">
      <w:pPr>
        <w:pStyle w:val="c9"/>
        <w:shd w:val="clear" w:color="auto" w:fill="FFFFFF"/>
        <w:spacing w:before="0" w:beforeAutospacing="0" w:after="0" w:afterAutospacing="0"/>
        <w:ind w:firstLine="708"/>
        <w:jc w:val="both"/>
        <w:rPr>
          <w:color w:val="000000"/>
        </w:rPr>
      </w:pPr>
      <w:r w:rsidRPr="007E5004">
        <w:rPr>
          <w:rStyle w:val="c10"/>
          <w:color w:val="000000"/>
        </w:rPr>
        <w:t>Четко знать, какие действия необходимы при оказании при оказании первой помощи пострадавшим.</w:t>
      </w:r>
    </w:p>
    <w:p w:rsidR="007E5004" w:rsidRPr="007E5004" w:rsidRDefault="007E5004" w:rsidP="007E5004">
      <w:pPr>
        <w:pStyle w:val="c9"/>
        <w:shd w:val="clear" w:color="auto" w:fill="FFFFFF"/>
        <w:spacing w:before="0" w:beforeAutospacing="0" w:after="0" w:afterAutospacing="0"/>
        <w:ind w:firstLine="708"/>
        <w:jc w:val="both"/>
        <w:rPr>
          <w:color w:val="000000"/>
        </w:rPr>
      </w:pPr>
      <w:r w:rsidRPr="007E5004">
        <w:rPr>
          <w:rStyle w:val="c10"/>
          <w:color w:val="000000"/>
        </w:rPr>
        <w:t>Уметь – осуществлять своевременно и в полном объеме первую помощь в экстремальных ситуациях.</w:t>
      </w:r>
    </w:p>
    <w:p w:rsidR="007E5004" w:rsidRPr="007E5004" w:rsidRDefault="007E5004" w:rsidP="007E5004">
      <w:pPr>
        <w:pStyle w:val="c9"/>
        <w:shd w:val="clear" w:color="auto" w:fill="FFFFFF"/>
        <w:spacing w:before="0" w:beforeAutospacing="0" w:after="0" w:afterAutospacing="0"/>
        <w:ind w:firstLine="708"/>
        <w:jc w:val="both"/>
        <w:rPr>
          <w:color w:val="000000"/>
        </w:rPr>
      </w:pPr>
      <w:r w:rsidRPr="007E5004">
        <w:rPr>
          <w:rStyle w:val="c10"/>
          <w:color w:val="000000"/>
        </w:rPr>
        <w:t>Владеть приемами оказания экстренной допсихологической помощи.</w:t>
      </w:r>
    </w:p>
    <w:p w:rsidR="000D4853" w:rsidRDefault="000D4853">
      <w:pPr>
        <w:rPr>
          <w:rFonts w:ascii="Times New Roman" w:hAnsi="Times New Roman" w:cs="Times New Roman"/>
          <w:sz w:val="24"/>
          <w:szCs w:val="24"/>
        </w:rPr>
      </w:pPr>
    </w:p>
    <w:p w:rsidR="009B08BE" w:rsidRDefault="009B08BE" w:rsidP="009B08BE">
      <w:pPr>
        <w:rPr>
          <w:rFonts w:ascii="Times New Roman" w:hAnsi="Times New Roman" w:cs="Times New Roman"/>
          <w:sz w:val="24"/>
          <w:szCs w:val="24"/>
        </w:rPr>
      </w:pPr>
      <w:r w:rsidRPr="009B08BE">
        <w:rPr>
          <w:rFonts w:ascii="Times New Roman" w:hAnsi="Times New Roman" w:cs="Times New Roman"/>
          <w:b/>
          <w:sz w:val="24"/>
          <w:szCs w:val="24"/>
        </w:rPr>
        <w:t>Метапредметными</w:t>
      </w:r>
      <w:r w:rsidRPr="009B08BE">
        <w:rPr>
          <w:rFonts w:ascii="Times New Roman" w:hAnsi="Times New Roman" w:cs="Times New Roman"/>
          <w:sz w:val="24"/>
          <w:szCs w:val="24"/>
        </w:rPr>
        <w:t xml:space="preserve"> результатами программы «</w:t>
      </w:r>
      <w:r w:rsidRPr="009B08BE">
        <w:rPr>
          <w:rFonts w:ascii="Times New Roman" w:hAnsi="Times New Roman" w:cs="Times New Roman"/>
          <w:color w:val="000000"/>
          <w:sz w:val="24"/>
          <w:szCs w:val="24"/>
          <w:shd w:val="clear" w:color="auto" w:fill="FFFFFF"/>
        </w:rPr>
        <w:t>Первая помощь</w:t>
      </w:r>
      <w:r w:rsidRPr="009B08BE">
        <w:rPr>
          <w:rFonts w:ascii="Times New Roman" w:hAnsi="Times New Roman" w:cs="Times New Roman"/>
          <w:sz w:val="24"/>
          <w:szCs w:val="24"/>
        </w:rPr>
        <w:t>» – является формирование следующих универсальных учебных действий (УУД):</w:t>
      </w:r>
    </w:p>
    <w:p w:rsidR="009B08BE" w:rsidRPr="004F29B2" w:rsidRDefault="009B08BE" w:rsidP="009B08BE">
      <w:pPr>
        <w:pStyle w:val="Default"/>
        <w:spacing w:line="276" w:lineRule="auto"/>
        <w:ind w:left="720"/>
        <w:jc w:val="both"/>
        <w:rPr>
          <w:color w:val="auto"/>
        </w:rPr>
      </w:pPr>
      <w:r w:rsidRPr="004F29B2">
        <w:rPr>
          <w:b/>
          <w:bCs/>
          <w:i/>
          <w:iCs/>
          <w:color w:val="auto"/>
        </w:rPr>
        <w:t xml:space="preserve">1. Регулятивные УУД: </w:t>
      </w:r>
    </w:p>
    <w:p w:rsidR="009B08BE" w:rsidRPr="004F29B2" w:rsidRDefault="009B08BE" w:rsidP="009B08BE">
      <w:pPr>
        <w:pStyle w:val="Default"/>
        <w:numPr>
          <w:ilvl w:val="0"/>
          <w:numId w:val="11"/>
        </w:numPr>
        <w:spacing w:after="14" w:line="276" w:lineRule="auto"/>
        <w:jc w:val="both"/>
        <w:rPr>
          <w:color w:val="auto"/>
        </w:rPr>
      </w:pPr>
      <w:r w:rsidRPr="004F29B2">
        <w:rPr>
          <w:color w:val="auto"/>
        </w:rPr>
        <w:t xml:space="preserve">Определять и формулировать цель деятельности на занятии с помощью учителя, а далее самостоятельно. </w:t>
      </w:r>
    </w:p>
    <w:p w:rsidR="009B08BE" w:rsidRPr="004F29B2" w:rsidRDefault="009B08BE" w:rsidP="009B08BE">
      <w:pPr>
        <w:pStyle w:val="Default"/>
        <w:numPr>
          <w:ilvl w:val="0"/>
          <w:numId w:val="11"/>
        </w:numPr>
        <w:spacing w:after="14" w:line="276" w:lineRule="auto"/>
        <w:jc w:val="both"/>
        <w:rPr>
          <w:color w:val="auto"/>
        </w:rPr>
      </w:pPr>
      <w:r w:rsidRPr="004F29B2">
        <w:rPr>
          <w:color w:val="auto"/>
        </w:rPr>
        <w:lastRenderedPageBreak/>
        <w:t xml:space="preserve">Проговаривать последовательность действий. </w:t>
      </w:r>
    </w:p>
    <w:p w:rsidR="009B08BE" w:rsidRPr="004F29B2" w:rsidRDefault="009B08BE" w:rsidP="009B08BE">
      <w:pPr>
        <w:pStyle w:val="Default"/>
        <w:numPr>
          <w:ilvl w:val="0"/>
          <w:numId w:val="11"/>
        </w:numPr>
        <w:spacing w:after="14" w:line="276" w:lineRule="auto"/>
        <w:jc w:val="both"/>
        <w:rPr>
          <w:color w:val="auto"/>
        </w:rPr>
      </w:pPr>
      <w:r w:rsidRPr="004F29B2">
        <w:rPr>
          <w:color w:val="auto"/>
        </w:rPr>
        <w:t xml:space="preserve">Учить высказывать своё предположение (версию) на основе данного задания, учить работать по предложенному учителем плану, а в дальнейшем уметь самостоятельно планировать свою деятельность. </w:t>
      </w:r>
    </w:p>
    <w:p w:rsidR="009B08BE" w:rsidRPr="004F29B2" w:rsidRDefault="009B08BE" w:rsidP="009B08BE">
      <w:pPr>
        <w:pStyle w:val="Default"/>
        <w:numPr>
          <w:ilvl w:val="0"/>
          <w:numId w:val="11"/>
        </w:numPr>
        <w:spacing w:line="276" w:lineRule="auto"/>
        <w:jc w:val="both"/>
        <w:rPr>
          <w:color w:val="auto"/>
        </w:rPr>
      </w:pPr>
      <w:r w:rsidRPr="004F29B2">
        <w:rPr>
          <w:color w:val="auto"/>
        </w:rPr>
        <w:t xml:space="preserve">Учиться совместно с учителем и другими воспитанниками давать эмоциональную оценку деятельности на занятии. </w:t>
      </w:r>
    </w:p>
    <w:p w:rsidR="009B08BE" w:rsidRPr="004F29B2" w:rsidRDefault="009B08BE" w:rsidP="009B08BE">
      <w:pPr>
        <w:pStyle w:val="Default"/>
        <w:spacing w:line="276" w:lineRule="auto"/>
        <w:ind w:left="720"/>
        <w:jc w:val="both"/>
        <w:rPr>
          <w:b/>
          <w:bCs/>
          <w:i/>
          <w:iCs/>
          <w:color w:val="auto"/>
        </w:rPr>
      </w:pPr>
    </w:p>
    <w:p w:rsidR="009B08BE" w:rsidRPr="004F29B2" w:rsidRDefault="009B08BE" w:rsidP="009B08BE">
      <w:pPr>
        <w:pStyle w:val="Default"/>
        <w:spacing w:line="276" w:lineRule="auto"/>
        <w:ind w:left="720"/>
        <w:jc w:val="both"/>
        <w:rPr>
          <w:color w:val="auto"/>
        </w:rPr>
      </w:pPr>
      <w:r w:rsidRPr="004F29B2">
        <w:rPr>
          <w:b/>
          <w:bCs/>
          <w:i/>
          <w:iCs/>
          <w:color w:val="auto"/>
        </w:rPr>
        <w:t xml:space="preserve">2. Познавательные УУД: </w:t>
      </w:r>
    </w:p>
    <w:p w:rsidR="009B08BE" w:rsidRPr="004F29B2" w:rsidRDefault="009B08BE" w:rsidP="009B08BE">
      <w:pPr>
        <w:pStyle w:val="a3"/>
        <w:numPr>
          <w:ilvl w:val="0"/>
          <w:numId w:val="1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4F29B2">
        <w:rPr>
          <w:rFonts w:ascii="Times New Roman" w:eastAsia="Times New Roman" w:hAnsi="Times New Roman" w:cs="Times New Roman"/>
          <w:sz w:val="24"/>
          <w:szCs w:val="24"/>
          <w:lang w:eastAsia="ru-RU"/>
        </w:rPr>
        <w:t>Уметь осуществлять самоконтроль, самооценку и самокоррекцию практической деятельности;</w:t>
      </w:r>
    </w:p>
    <w:p w:rsidR="009B08BE" w:rsidRPr="004F29B2" w:rsidRDefault="009B08BE" w:rsidP="009B08BE">
      <w:pPr>
        <w:pStyle w:val="a3"/>
        <w:numPr>
          <w:ilvl w:val="0"/>
          <w:numId w:val="1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4F29B2">
        <w:rPr>
          <w:rFonts w:ascii="Times New Roman" w:eastAsia="Times New Roman" w:hAnsi="Times New Roman" w:cs="Times New Roman"/>
          <w:sz w:val="24"/>
          <w:szCs w:val="24"/>
          <w:lang w:eastAsia="ru-RU"/>
        </w:rPr>
        <w:t>Осуществлять поиск необходимой информации для выполнения заданий, применять метод информационного поиска, в том числе с помощью компьютерных средств;</w:t>
      </w:r>
    </w:p>
    <w:p w:rsidR="009B08BE" w:rsidRPr="004F29B2" w:rsidRDefault="009B08BE" w:rsidP="009B08BE">
      <w:pPr>
        <w:pStyle w:val="a3"/>
        <w:numPr>
          <w:ilvl w:val="0"/>
          <w:numId w:val="1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4F29B2">
        <w:rPr>
          <w:rFonts w:ascii="Times New Roman" w:eastAsia="Times New Roman" w:hAnsi="Times New Roman" w:cs="Times New Roman"/>
          <w:sz w:val="24"/>
          <w:szCs w:val="24"/>
          <w:lang w:eastAsia="ru-RU"/>
        </w:rPr>
        <w:t>формирование эмоционально-положительного отношения к окружающему миру.</w:t>
      </w:r>
    </w:p>
    <w:p w:rsidR="009B08BE" w:rsidRPr="004F29B2" w:rsidRDefault="009B08BE" w:rsidP="009B08BE">
      <w:pPr>
        <w:pStyle w:val="a3"/>
        <w:shd w:val="clear" w:color="auto" w:fill="FFFFFF" w:themeFill="background1"/>
        <w:spacing w:before="100" w:beforeAutospacing="1" w:after="100" w:afterAutospacing="1" w:line="240" w:lineRule="auto"/>
        <w:jc w:val="both"/>
        <w:rPr>
          <w:rFonts w:ascii="Times New Roman" w:eastAsia="Times New Roman" w:hAnsi="Times New Roman" w:cs="Times New Roman"/>
          <w:b/>
          <w:sz w:val="24"/>
          <w:szCs w:val="24"/>
          <w:lang w:eastAsia="ru-RU"/>
        </w:rPr>
      </w:pPr>
    </w:p>
    <w:p w:rsidR="009B08BE" w:rsidRPr="004F29B2" w:rsidRDefault="009B08BE" w:rsidP="009B08BE">
      <w:pPr>
        <w:pStyle w:val="Default"/>
        <w:spacing w:line="276" w:lineRule="auto"/>
        <w:ind w:left="720"/>
        <w:jc w:val="both"/>
        <w:rPr>
          <w:color w:val="auto"/>
        </w:rPr>
      </w:pPr>
      <w:r w:rsidRPr="004F29B2">
        <w:rPr>
          <w:b/>
          <w:bCs/>
          <w:i/>
          <w:iCs/>
          <w:color w:val="auto"/>
        </w:rPr>
        <w:t>3. Коммуникативные УУД</w:t>
      </w:r>
      <w:r w:rsidRPr="004F29B2">
        <w:rPr>
          <w:i/>
          <w:iCs/>
          <w:color w:val="auto"/>
        </w:rPr>
        <w:t xml:space="preserve">: </w:t>
      </w:r>
    </w:p>
    <w:p w:rsidR="009B08BE" w:rsidRPr="004F29B2" w:rsidRDefault="009B08BE" w:rsidP="009B08BE">
      <w:pPr>
        <w:pStyle w:val="a3"/>
        <w:numPr>
          <w:ilvl w:val="0"/>
          <w:numId w:val="13"/>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4F29B2">
        <w:rPr>
          <w:rFonts w:ascii="Times New Roman" w:eastAsia="Times New Roman" w:hAnsi="Times New Roman" w:cs="Times New Roman"/>
          <w:sz w:val="24"/>
          <w:szCs w:val="24"/>
          <w:lang w:eastAsia="ru-RU"/>
        </w:rPr>
        <w:t>Формировать собственное мнение и позицию;</w:t>
      </w:r>
    </w:p>
    <w:p w:rsidR="009B08BE" w:rsidRPr="004F29B2" w:rsidRDefault="009B08BE" w:rsidP="009B08BE">
      <w:pPr>
        <w:pStyle w:val="Default"/>
        <w:numPr>
          <w:ilvl w:val="0"/>
          <w:numId w:val="13"/>
        </w:numPr>
        <w:spacing w:after="14" w:line="276" w:lineRule="auto"/>
        <w:jc w:val="both"/>
        <w:rPr>
          <w:color w:val="auto"/>
        </w:rPr>
      </w:pPr>
      <w:r w:rsidRPr="004F29B2">
        <w:rPr>
          <w:color w:val="auto"/>
        </w:rPr>
        <w:t xml:space="preserve">Развитие коммуникативных способностей, инициативности, толерантности, самостоятельности. </w:t>
      </w:r>
    </w:p>
    <w:p w:rsidR="009B08BE" w:rsidRPr="004F29B2" w:rsidRDefault="009B08BE" w:rsidP="009B08BE">
      <w:pPr>
        <w:pStyle w:val="Default"/>
        <w:spacing w:line="276" w:lineRule="auto"/>
        <w:jc w:val="both"/>
        <w:rPr>
          <w:color w:val="auto"/>
        </w:rPr>
      </w:pPr>
      <w:r w:rsidRPr="004F29B2">
        <w:rPr>
          <w:b/>
          <w:color w:val="auto"/>
        </w:rPr>
        <w:t>Личностными</w:t>
      </w:r>
      <w:r w:rsidRPr="004F29B2">
        <w:rPr>
          <w:color w:val="auto"/>
        </w:rPr>
        <w:t xml:space="preserve"> результатами программы «</w:t>
      </w:r>
      <w:r w:rsidRPr="007E5004">
        <w:rPr>
          <w:shd w:val="clear" w:color="auto" w:fill="FFFFFF"/>
        </w:rPr>
        <w:t>Первая медицинская помощь</w:t>
      </w:r>
      <w:r w:rsidRPr="004F29B2">
        <w:rPr>
          <w:color w:val="auto"/>
        </w:rPr>
        <w:t xml:space="preserve">» является формирование следующих умений: </w:t>
      </w:r>
    </w:p>
    <w:p w:rsidR="009B08BE" w:rsidRPr="004F29B2" w:rsidRDefault="009B08BE" w:rsidP="009B08BE">
      <w:pPr>
        <w:pStyle w:val="Default"/>
        <w:numPr>
          <w:ilvl w:val="0"/>
          <w:numId w:val="13"/>
        </w:numPr>
        <w:spacing w:after="14" w:line="276" w:lineRule="auto"/>
        <w:jc w:val="both"/>
        <w:rPr>
          <w:color w:val="auto"/>
        </w:rPr>
      </w:pPr>
      <w:r w:rsidRPr="004F29B2">
        <w:rPr>
          <w:color w:val="auto"/>
        </w:rPr>
        <w:t xml:space="preserve">Определять и высказывать простые и общие для всех людей правила поведения при сотрудничестве (этические нормы); </w:t>
      </w:r>
    </w:p>
    <w:p w:rsidR="009B08BE" w:rsidRPr="00533C11" w:rsidRDefault="009B08BE" w:rsidP="009B08BE">
      <w:pPr>
        <w:pStyle w:val="Default"/>
        <w:numPr>
          <w:ilvl w:val="0"/>
          <w:numId w:val="13"/>
        </w:numPr>
        <w:spacing w:line="276" w:lineRule="auto"/>
        <w:jc w:val="both"/>
        <w:rPr>
          <w:color w:val="auto"/>
        </w:rPr>
      </w:pPr>
      <w:r w:rsidRPr="004F29B2">
        <w:rPr>
          <w:color w:val="auto"/>
        </w:rPr>
        <w:t xml:space="preserve">Делать выбор, при поддержке других участников группы и педагога, как поступить. </w:t>
      </w:r>
    </w:p>
    <w:p w:rsidR="000A5851" w:rsidRDefault="000A5851" w:rsidP="000A5851">
      <w:pPr>
        <w:widowControl w:val="0"/>
        <w:autoSpaceDE w:val="0"/>
        <w:autoSpaceDN w:val="0"/>
        <w:adjustRightInd w:val="0"/>
        <w:spacing w:before="100" w:beforeAutospacing="1" w:after="0" w:line="240" w:lineRule="auto"/>
        <w:jc w:val="center"/>
        <w:rPr>
          <w:rFonts w:ascii="Times New Roman" w:eastAsia="Times New Roman" w:hAnsi="Times New Roman" w:cs="Times New Roman"/>
          <w:b/>
          <w:sz w:val="28"/>
          <w:szCs w:val="24"/>
          <w:lang w:eastAsia="ru-RU"/>
        </w:rPr>
      </w:pPr>
    </w:p>
    <w:p w:rsidR="008B52F1" w:rsidRDefault="008B52F1" w:rsidP="000A5851">
      <w:pPr>
        <w:widowControl w:val="0"/>
        <w:autoSpaceDE w:val="0"/>
        <w:autoSpaceDN w:val="0"/>
        <w:adjustRightInd w:val="0"/>
        <w:spacing w:before="100" w:beforeAutospacing="1" w:after="0" w:line="240" w:lineRule="auto"/>
        <w:jc w:val="center"/>
        <w:rPr>
          <w:rFonts w:ascii="Times New Roman" w:eastAsia="Times New Roman" w:hAnsi="Times New Roman" w:cs="Times New Roman"/>
          <w:b/>
          <w:sz w:val="28"/>
          <w:szCs w:val="24"/>
          <w:lang w:eastAsia="ru-RU"/>
        </w:rPr>
      </w:pPr>
    </w:p>
    <w:p w:rsidR="008B52F1" w:rsidRPr="000A5851" w:rsidRDefault="008B52F1" w:rsidP="000A5851">
      <w:pPr>
        <w:widowControl w:val="0"/>
        <w:autoSpaceDE w:val="0"/>
        <w:autoSpaceDN w:val="0"/>
        <w:adjustRightInd w:val="0"/>
        <w:spacing w:before="100" w:beforeAutospacing="1" w:after="0" w:line="240" w:lineRule="auto"/>
        <w:jc w:val="center"/>
        <w:rPr>
          <w:rFonts w:ascii="Times New Roman" w:eastAsia="Times New Roman" w:hAnsi="Times New Roman" w:cs="Times New Roman"/>
          <w:b/>
          <w:sz w:val="28"/>
          <w:szCs w:val="24"/>
          <w:lang w:eastAsia="ru-RU"/>
        </w:rPr>
      </w:pPr>
    </w:p>
    <w:p w:rsidR="002B0ED8" w:rsidRPr="002B0ED8" w:rsidRDefault="002B0ED8" w:rsidP="002B0ED8">
      <w:pPr>
        <w:keepNext/>
        <w:keepLines/>
        <w:spacing w:before="480" w:after="0" w:line="240" w:lineRule="auto"/>
        <w:jc w:val="center"/>
        <w:outlineLvl w:val="0"/>
        <w:rPr>
          <w:rFonts w:ascii="Times New Roman" w:eastAsia="Times New Roman" w:hAnsi="Times New Roman" w:cs="Times New Roman"/>
          <w:b/>
          <w:bCs/>
          <w:sz w:val="24"/>
          <w:szCs w:val="24"/>
          <w:lang w:eastAsia="ar-SA"/>
        </w:rPr>
      </w:pPr>
      <w:bookmarkStart w:id="9" w:name="_Toc54544117"/>
      <w:bookmarkStart w:id="10" w:name="_Toc54950438"/>
      <w:r w:rsidRPr="002B0ED8">
        <w:rPr>
          <w:rFonts w:ascii="Times New Roman" w:eastAsia="Times New Roman" w:hAnsi="Times New Roman" w:cs="Times New Roman"/>
          <w:b/>
          <w:bCs/>
          <w:sz w:val="24"/>
          <w:szCs w:val="24"/>
          <w:lang w:eastAsia="ar-SA"/>
        </w:rPr>
        <w:t>РАЗДЕЛ №2 «КОМПЛЕКС ОРГАНИЗАЦИОННО-ПЕДАГОГИЧЕСКИХ УСЛОВИЙ, ВКЛЮЧАЮЩИЙ ФОРМЫ АТТЕСТАЦИИ»</w:t>
      </w:r>
      <w:bookmarkEnd w:id="9"/>
      <w:bookmarkEnd w:id="10"/>
    </w:p>
    <w:p w:rsidR="002B0ED8" w:rsidRPr="002B0ED8" w:rsidRDefault="002B0ED8" w:rsidP="002B0ED8">
      <w:pPr>
        <w:keepNext/>
        <w:keepLines/>
        <w:spacing w:before="200" w:after="0"/>
        <w:jc w:val="center"/>
        <w:outlineLvl w:val="1"/>
        <w:rPr>
          <w:rFonts w:ascii="Times New Roman" w:eastAsia="Times New Roman" w:hAnsi="Times New Roman" w:cs="Times New Roman"/>
          <w:b/>
          <w:bCs/>
          <w:i/>
          <w:sz w:val="28"/>
          <w:szCs w:val="24"/>
        </w:rPr>
      </w:pPr>
      <w:bookmarkStart w:id="11" w:name="_Toc54544118"/>
      <w:bookmarkStart w:id="12" w:name="_Toc54950439"/>
      <w:r w:rsidRPr="002B0ED8">
        <w:rPr>
          <w:rFonts w:ascii="Times New Roman" w:eastAsia="Times New Roman" w:hAnsi="Times New Roman" w:cs="Times New Roman"/>
          <w:b/>
          <w:bCs/>
          <w:i/>
          <w:sz w:val="28"/>
          <w:szCs w:val="24"/>
        </w:rPr>
        <w:t>2.1. КАЛЕНДАРНЫЙ УЧЕБНЫЙ ГРАФИК</w:t>
      </w:r>
      <w:bookmarkEnd w:id="11"/>
      <w:bookmarkEnd w:id="12"/>
    </w:p>
    <w:p w:rsidR="002B0ED8" w:rsidRPr="002B0ED8" w:rsidRDefault="002B0ED8" w:rsidP="002B0ED8">
      <w:pPr>
        <w:autoSpaceDE w:val="0"/>
        <w:autoSpaceDN w:val="0"/>
        <w:adjustRightInd w:val="0"/>
        <w:spacing w:after="0"/>
        <w:rPr>
          <w:rFonts w:ascii="Times New Roman" w:eastAsia="Calibri" w:hAnsi="Times New Roman" w:cs="Times New Roman"/>
          <w:b/>
          <w:sz w:val="24"/>
          <w:szCs w:val="24"/>
        </w:rPr>
      </w:pPr>
    </w:p>
    <w:tbl>
      <w:tblPr>
        <w:tblStyle w:val="12"/>
        <w:tblW w:w="0" w:type="auto"/>
        <w:tblLook w:val="04A0"/>
      </w:tblPr>
      <w:tblGrid>
        <w:gridCol w:w="3794"/>
        <w:gridCol w:w="1984"/>
        <w:gridCol w:w="2694"/>
        <w:gridCol w:w="1099"/>
      </w:tblGrid>
      <w:tr w:rsidR="002B0ED8" w:rsidRPr="002B0ED8" w:rsidTr="002B0ED8">
        <w:tc>
          <w:tcPr>
            <w:tcW w:w="9571" w:type="dxa"/>
            <w:gridSpan w:val="4"/>
            <w:tcBorders>
              <w:top w:val="single" w:sz="4" w:space="0" w:color="auto"/>
              <w:left w:val="single" w:sz="4" w:space="0" w:color="auto"/>
              <w:bottom w:val="single" w:sz="4" w:space="0" w:color="auto"/>
              <w:right w:val="single" w:sz="4" w:space="0" w:color="auto"/>
            </w:tcBorders>
            <w:shd w:val="clear" w:color="auto" w:fill="D9D9D9"/>
            <w:hideMark/>
          </w:tcPr>
          <w:p w:rsidR="002B0ED8" w:rsidRPr="002B0ED8" w:rsidRDefault="002B0ED8" w:rsidP="002B0ED8">
            <w:pPr>
              <w:autoSpaceDE w:val="0"/>
              <w:autoSpaceDN w:val="0"/>
              <w:adjustRightInd w:val="0"/>
              <w:spacing w:after="0"/>
              <w:jc w:val="center"/>
              <w:rPr>
                <w:rFonts w:eastAsia="Calibri"/>
                <w:b/>
              </w:rPr>
            </w:pPr>
            <w:r w:rsidRPr="002B0ED8">
              <w:rPr>
                <w:rFonts w:eastAsia="Calibri"/>
                <w:b/>
              </w:rPr>
              <w:t>Календарный учебный график</w:t>
            </w:r>
          </w:p>
        </w:tc>
      </w:tr>
      <w:tr w:rsidR="002B0ED8" w:rsidRPr="002B0ED8" w:rsidTr="005866D4">
        <w:tc>
          <w:tcPr>
            <w:tcW w:w="5778" w:type="dxa"/>
            <w:gridSpan w:val="2"/>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Начало учебного года</w:t>
            </w:r>
          </w:p>
        </w:tc>
        <w:tc>
          <w:tcPr>
            <w:tcW w:w="3793" w:type="dxa"/>
            <w:gridSpan w:val="2"/>
            <w:tcBorders>
              <w:top w:val="single" w:sz="4" w:space="0" w:color="auto"/>
              <w:left w:val="single" w:sz="4" w:space="0" w:color="auto"/>
              <w:bottom w:val="single" w:sz="4" w:space="0" w:color="auto"/>
              <w:right w:val="single" w:sz="4" w:space="0" w:color="auto"/>
            </w:tcBorders>
            <w:hideMark/>
          </w:tcPr>
          <w:p w:rsidR="002B0ED8" w:rsidRPr="002B0ED8" w:rsidRDefault="008B52F1" w:rsidP="002B0ED8">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2B0ED8" w:rsidRPr="002B0ED8">
              <w:rPr>
                <w:rFonts w:ascii="Times New Roman" w:eastAsia="Calibri" w:hAnsi="Times New Roman" w:cs="Times New Roman"/>
                <w:sz w:val="24"/>
                <w:szCs w:val="24"/>
              </w:rPr>
              <w:t xml:space="preserve"> сентября</w:t>
            </w:r>
          </w:p>
        </w:tc>
      </w:tr>
      <w:tr w:rsidR="002B0ED8" w:rsidRPr="002B0ED8" w:rsidTr="005866D4">
        <w:tc>
          <w:tcPr>
            <w:tcW w:w="5778" w:type="dxa"/>
            <w:gridSpan w:val="2"/>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Окончание учебного года</w:t>
            </w:r>
          </w:p>
        </w:tc>
        <w:tc>
          <w:tcPr>
            <w:tcW w:w="3793" w:type="dxa"/>
            <w:gridSpan w:val="2"/>
            <w:tcBorders>
              <w:top w:val="single" w:sz="4" w:space="0" w:color="auto"/>
              <w:left w:val="single" w:sz="4" w:space="0" w:color="auto"/>
              <w:bottom w:val="single" w:sz="4" w:space="0" w:color="auto"/>
              <w:right w:val="single" w:sz="4" w:space="0" w:color="auto"/>
            </w:tcBorders>
            <w:hideMark/>
          </w:tcPr>
          <w:p w:rsidR="002B0ED8" w:rsidRPr="002B0ED8" w:rsidRDefault="008B52F1" w:rsidP="004F42FA">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F42FA">
              <w:rPr>
                <w:rFonts w:ascii="Times New Roman" w:eastAsia="Calibri" w:hAnsi="Times New Roman" w:cs="Times New Roman"/>
                <w:sz w:val="24"/>
                <w:szCs w:val="24"/>
              </w:rPr>
              <w:t>3</w:t>
            </w:r>
            <w:r w:rsidR="002B0ED8" w:rsidRPr="002B0ED8">
              <w:rPr>
                <w:rFonts w:ascii="Times New Roman" w:eastAsia="Calibri" w:hAnsi="Times New Roman" w:cs="Times New Roman"/>
                <w:sz w:val="24"/>
                <w:szCs w:val="24"/>
              </w:rPr>
              <w:t xml:space="preserve"> мая</w:t>
            </w:r>
          </w:p>
        </w:tc>
      </w:tr>
      <w:tr w:rsidR="002B0ED8" w:rsidRPr="002B0ED8" w:rsidTr="005866D4">
        <w:tc>
          <w:tcPr>
            <w:tcW w:w="5778" w:type="dxa"/>
            <w:gridSpan w:val="2"/>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Количество учебных недель</w:t>
            </w:r>
          </w:p>
        </w:tc>
        <w:tc>
          <w:tcPr>
            <w:tcW w:w="3793" w:type="dxa"/>
            <w:gridSpan w:val="2"/>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34 недели</w:t>
            </w:r>
          </w:p>
        </w:tc>
      </w:tr>
      <w:tr w:rsidR="002B0ED8" w:rsidRPr="002B0ED8" w:rsidTr="005866D4">
        <w:tc>
          <w:tcPr>
            <w:tcW w:w="3794" w:type="dxa"/>
            <w:vMerge w:val="restart"/>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Осенние каникулы</w:t>
            </w:r>
          </w:p>
        </w:tc>
        <w:tc>
          <w:tcPr>
            <w:tcW w:w="1984" w:type="dxa"/>
            <w:tcBorders>
              <w:top w:val="single" w:sz="4" w:space="0" w:color="auto"/>
              <w:left w:val="single" w:sz="4" w:space="0" w:color="auto"/>
              <w:bottom w:val="single" w:sz="4" w:space="0" w:color="auto"/>
              <w:right w:val="single" w:sz="4" w:space="0" w:color="auto"/>
            </w:tcBorders>
            <w:hideMark/>
          </w:tcPr>
          <w:p w:rsidR="002B0ED8" w:rsidRPr="002B0ED8" w:rsidRDefault="008B52F1" w:rsidP="002B0ED8">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 четверть</w:t>
            </w:r>
          </w:p>
        </w:tc>
        <w:tc>
          <w:tcPr>
            <w:tcW w:w="2694" w:type="dxa"/>
            <w:tcBorders>
              <w:top w:val="single" w:sz="4" w:space="0" w:color="auto"/>
              <w:left w:val="single" w:sz="4" w:space="0" w:color="auto"/>
              <w:bottom w:val="single" w:sz="4" w:space="0" w:color="auto"/>
              <w:right w:val="single" w:sz="4" w:space="0" w:color="auto"/>
            </w:tcBorders>
            <w:hideMark/>
          </w:tcPr>
          <w:p w:rsidR="002B0ED8" w:rsidRPr="002B0ED8" w:rsidRDefault="008B52F1" w:rsidP="008B52F1">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2B0ED8" w:rsidRPr="002B0ED8">
              <w:rPr>
                <w:rFonts w:ascii="Times New Roman" w:eastAsia="Calibri" w:hAnsi="Times New Roman" w:cs="Times New Roman"/>
                <w:sz w:val="24"/>
                <w:szCs w:val="24"/>
              </w:rPr>
              <w:t>.10.202</w:t>
            </w:r>
            <w:r>
              <w:rPr>
                <w:rFonts w:ascii="Times New Roman" w:eastAsia="Calibri" w:hAnsi="Times New Roman" w:cs="Times New Roman"/>
                <w:sz w:val="24"/>
                <w:szCs w:val="24"/>
              </w:rPr>
              <w:t>4-04.11</w:t>
            </w:r>
            <w:r w:rsidR="002B0ED8" w:rsidRPr="002B0ED8">
              <w:rPr>
                <w:rFonts w:ascii="Times New Roman" w:eastAsia="Calibri" w:hAnsi="Times New Roman" w:cs="Times New Roman"/>
                <w:sz w:val="24"/>
                <w:szCs w:val="24"/>
              </w:rPr>
              <w:t>.202</w:t>
            </w:r>
            <w:r>
              <w:rPr>
                <w:rFonts w:ascii="Times New Roman" w:eastAsia="Calibri" w:hAnsi="Times New Roman" w:cs="Times New Roman"/>
                <w:sz w:val="24"/>
                <w:szCs w:val="24"/>
              </w:rPr>
              <w:t>4</w:t>
            </w:r>
          </w:p>
        </w:tc>
        <w:tc>
          <w:tcPr>
            <w:tcW w:w="1099" w:type="dxa"/>
            <w:tcBorders>
              <w:top w:val="single" w:sz="4" w:space="0" w:color="auto"/>
              <w:left w:val="single" w:sz="4" w:space="0" w:color="auto"/>
              <w:bottom w:val="single" w:sz="4" w:space="0" w:color="auto"/>
              <w:right w:val="single" w:sz="4" w:space="0" w:color="auto"/>
            </w:tcBorders>
            <w:hideMark/>
          </w:tcPr>
          <w:p w:rsidR="002B0ED8" w:rsidRPr="002B0ED8" w:rsidRDefault="008B52F1" w:rsidP="002B0ED8">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2B0ED8" w:rsidRPr="002B0ED8">
              <w:rPr>
                <w:rFonts w:ascii="Times New Roman" w:eastAsia="Calibri" w:hAnsi="Times New Roman" w:cs="Times New Roman"/>
                <w:sz w:val="24"/>
                <w:szCs w:val="24"/>
              </w:rPr>
              <w:t xml:space="preserve"> дней</w:t>
            </w:r>
          </w:p>
        </w:tc>
      </w:tr>
      <w:tr w:rsidR="002B0ED8" w:rsidRPr="002B0ED8" w:rsidTr="008B52F1">
        <w:tc>
          <w:tcPr>
            <w:tcW w:w="0" w:type="auto"/>
            <w:vMerge/>
            <w:tcBorders>
              <w:top w:val="single" w:sz="4" w:space="0" w:color="auto"/>
              <w:left w:val="single" w:sz="4" w:space="0" w:color="auto"/>
              <w:bottom w:val="single" w:sz="4" w:space="0" w:color="auto"/>
              <w:right w:val="single" w:sz="4" w:space="0" w:color="auto"/>
            </w:tcBorders>
            <w:vAlign w:val="center"/>
            <w:hideMark/>
          </w:tcPr>
          <w:p w:rsidR="002B0ED8" w:rsidRPr="002B0ED8" w:rsidRDefault="002B0ED8" w:rsidP="002B0ED8">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p>
        </w:tc>
      </w:tr>
      <w:tr w:rsidR="002B0ED8" w:rsidRPr="002B0ED8" w:rsidTr="005866D4">
        <w:tc>
          <w:tcPr>
            <w:tcW w:w="3794" w:type="dxa"/>
            <w:vMerge w:val="restart"/>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lastRenderedPageBreak/>
              <w:t>Зимние каникулы</w:t>
            </w:r>
          </w:p>
        </w:tc>
        <w:tc>
          <w:tcPr>
            <w:tcW w:w="1984" w:type="dxa"/>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B0ED8" w:rsidRPr="002B0ED8" w:rsidRDefault="008B52F1" w:rsidP="008B52F1">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28</w:t>
            </w:r>
            <w:r w:rsidR="002B0ED8" w:rsidRPr="002B0ED8">
              <w:rPr>
                <w:rFonts w:ascii="Times New Roman" w:eastAsia="Calibri" w:hAnsi="Times New Roman" w:cs="Times New Roman"/>
                <w:sz w:val="24"/>
                <w:szCs w:val="24"/>
              </w:rPr>
              <w:t>.12.202</w:t>
            </w:r>
            <w:r>
              <w:rPr>
                <w:rFonts w:ascii="Times New Roman" w:eastAsia="Calibri" w:hAnsi="Times New Roman" w:cs="Times New Roman"/>
                <w:sz w:val="24"/>
                <w:szCs w:val="24"/>
              </w:rPr>
              <w:t>4</w:t>
            </w:r>
            <w:r w:rsidR="002B0ED8" w:rsidRPr="002B0ED8">
              <w:rPr>
                <w:rFonts w:ascii="Times New Roman" w:eastAsia="Calibri" w:hAnsi="Times New Roman" w:cs="Times New Roman"/>
                <w:sz w:val="24"/>
                <w:szCs w:val="24"/>
              </w:rPr>
              <w:t>-</w:t>
            </w:r>
            <w:r>
              <w:rPr>
                <w:rFonts w:ascii="Times New Roman" w:eastAsia="Calibri" w:hAnsi="Times New Roman" w:cs="Times New Roman"/>
                <w:sz w:val="24"/>
                <w:szCs w:val="24"/>
              </w:rPr>
              <w:t>08</w:t>
            </w:r>
            <w:r w:rsidR="002B0ED8" w:rsidRPr="002B0ED8">
              <w:rPr>
                <w:rFonts w:ascii="Times New Roman" w:eastAsia="Calibri" w:hAnsi="Times New Roman" w:cs="Times New Roman"/>
                <w:sz w:val="24"/>
                <w:szCs w:val="24"/>
              </w:rPr>
              <w:t>.01.202</w:t>
            </w:r>
            <w:r>
              <w:rPr>
                <w:rFonts w:ascii="Times New Roman" w:eastAsia="Calibri" w:hAnsi="Times New Roman" w:cs="Times New Roman"/>
                <w:sz w:val="24"/>
                <w:szCs w:val="24"/>
              </w:rPr>
              <w:t>5</w:t>
            </w:r>
          </w:p>
        </w:tc>
        <w:tc>
          <w:tcPr>
            <w:tcW w:w="1099" w:type="dxa"/>
            <w:tcBorders>
              <w:top w:val="single" w:sz="4" w:space="0" w:color="auto"/>
              <w:left w:val="single" w:sz="4" w:space="0" w:color="auto"/>
              <w:bottom w:val="single" w:sz="4" w:space="0" w:color="auto"/>
              <w:right w:val="single" w:sz="4" w:space="0" w:color="auto"/>
            </w:tcBorders>
            <w:hideMark/>
          </w:tcPr>
          <w:p w:rsidR="002B0ED8" w:rsidRPr="002B0ED8" w:rsidRDefault="002B0ED8" w:rsidP="008B52F1">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1</w:t>
            </w:r>
            <w:r w:rsidR="008B52F1">
              <w:rPr>
                <w:rFonts w:ascii="Times New Roman" w:eastAsia="Calibri" w:hAnsi="Times New Roman" w:cs="Times New Roman"/>
                <w:sz w:val="24"/>
                <w:szCs w:val="24"/>
              </w:rPr>
              <w:t>2</w:t>
            </w:r>
            <w:r w:rsidRPr="002B0ED8">
              <w:rPr>
                <w:rFonts w:ascii="Times New Roman" w:eastAsia="Calibri" w:hAnsi="Times New Roman" w:cs="Times New Roman"/>
                <w:sz w:val="24"/>
                <w:szCs w:val="24"/>
              </w:rPr>
              <w:t xml:space="preserve"> дней</w:t>
            </w:r>
          </w:p>
        </w:tc>
      </w:tr>
      <w:tr w:rsidR="002B0ED8" w:rsidRPr="002B0ED8" w:rsidTr="008B52F1">
        <w:tc>
          <w:tcPr>
            <w:tcW w:w="0" w:type="auto"/>
            <w:vMerge/>
            <w:tcBorders>
              <w:top w:val="single" w:sz="4" w:space="0" w:color="auto"/>
              <w:left w:val="single" w:sz="4" w:space="0" w:color="auto"/>
              <w:bottom w:val="single" w:sz="4" w:space="0" w:color="auto"/>
              <w:right w:val="single" w:sz="4" w:space="0" w:color="auto"/>
            </w:tcBorders>
            <w:vAlign w:val="center"/>
            <w:hideMark/>
          </w:tcPr>
          <w:p w:rsidR="002B0ED8" w:rsidRPr="002B0ED8" w:rsidRDefault="002B0ED8" w:rsidP="002B0ED8">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p>
        </w:tc>
      </w:tr>
      <w:tr w:rsidR="002B0ED8" w:rsidRPr="002B0ED8" w:rsidTr="005866D4">
        <w:tc>
          <w:tcPr>
            <w:tcW w:w="3794" w:type="dxa"/>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Весенние каникулы</w:t>
            </w:r>
          </w:p>
        </w:tc>
        <w:tc>
          <w:tcPr>
            <w:tcW w:w="1984" w:type="dxa"/>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B0ED8" w:rsidRPr="002B0ED8" w:rsidRDefault="008B52F1" w:rsidP="008B52F1">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29</w:t>
            </w:r>
            <w:r w:rsidR="002B0ED8" w:rsidRPr="002B0ED8">
              <w:rPr>
                <w:rFonts w:ascii="Times New Roman" w:eastAsia="Calibri" w:hAnsi="Times New Roman" w:cs="Times New Roman"/>
                <w:sz w:val="24"/>
                <w:szCs w:val="24"/>
              </w:rPr>
              <w:t>.0</w:t>
            </w:r>
            <w:r>
              <w:rPr>
                <w:rFonts w:ascii="Times New Roman" w:eastAsia="Calibri" w:hAnsi="Times New Roman" w:cs="Times New Roman"/>
                <w:sz w:val="24"/>
                <w:szCs w:val="24"/>
              </w:rPr>
              <w:t>3</w:t>
            </w:r>
            <w:r w:rsidR="002B0ED8" w:rsidRPr="002B0ED8">
              <w:rPr>
                <w:rFonts w:ascii="Times New Roman" w:eastAsia="Calibri" w:hAnsi="Times New Roman" w:cs="Times New Roman"/>
                <w:sz w:val="24"/>
                <w:szCs w:val="24"/>
              </w:rPr>
              <w:t>.202</w:t>
            </w:r>
            <w:r>
              <w:rPr>
                <w:rFonts w:ascii="Times New Roman" w:eastAsia="Calibri" w:hAnsi="Times New Roman" w:cs="Times New Roman"/>
                <w:sz w:val="24"/>
                <w:szCs w:val="24"/>
              </w:rPr>
              <w:t>5</w:t>
            </w:r>
            <w:r w:rsidR="002B0ED8" w:rsidRPr="002B0ED8">
              <w:rPr>
                <w:rFonts w:ascii="Times New Roman" w:eastAsia="Calibri" w:hAnsi="Times New Roman" w:cs="Times New Roman"/>
                <w:sz w:val="24"/>
                <w:szCs w:val="24"/>
              </w:rPr>
              <w:t>-</w:t>
            </w:r>
            <w:r>
              <w:rPr>
                <w:rFonts w:ascii="Times New Roman" w:eastAsia="Calibri" w:hAnsi="Times New Roman" w:cs="Times New Roman"/>
                <w:sz w:val="24"/>
                <w:szCs w:val="24"/>
              </w:rPr>
              <w:t>06</w:t>
            </w:r>
            <w:r w:rsidR="002B0ED8" w:rsidRPr="002B0ED8">
              <w:rPr>
                <w:rFonts w:ascii="Times New Roman" w:eastAsia="Calibri" w:hAnsi="Times New Roman" w:cs="Times New Roman"/>
                <w:sz w:val="24"/>
                <w:szCs w:val="24"/>
              </w:rPr>
              <w:t>.04.202</w:t>
            </w:r>
            <w:r>
              <w:rPr>
                <w:rFonts w:ascii="Times New Roman" w:eastAsia="Calibri" w:hAnsi="Times New Roman" w:cs="Times New Roman"/>
                <w:sz w:val="24"/>
                <w:szCs w:val="24"/>
              </w:rPr>
              <w:t>5</w:t>
            </w:r>
          </w:p>
        </w:tc>
        <w:tc>
          <w:tcPr>
            <w:tcW w:w="1099" w:type="dxa"/>
            <w:tcBorders>
              <w:top w:val="single" w:sz="4" w:space="0" w:color="auto"/>
              <w:left w:val="single" w:sz="4" w:space="0" w:color="auto"/>
              <w:bottom w:val="single" w:sz="4" w:space="0" w:color="auto"/>
              <w:right w:val="single" w:sz="4" w:space="0" w:color="auto"/>
            </w:tcBorders>
            <w:hideMark/>
          </w:tcPr>
          <w:p w:rsidR="002B0ED8" w:rsidRPr="002B0ED8" w:rsidRDefault="008B52F1" w:rsidP="002B0ED8">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2B0ED8" w:rsidRPr="002B0ED8">
              <w:rPr>
                <w:rFonts w:ascii="Times New Roman" w:eastAsia="Calibri" w:hAnsi="Times New Roman" w:cs="Times New Roman"/>
                <w:sz w:val="24"/>
                <w:szCs w:val="24"/>
              </w:rPr>
              <w:t xml:space="preserve"> дней</w:t>
            </w:r>
          </w:p>
        </w:tc>
      </w:tr>
      <w:tr w:rsidR="002B0ED8" w:rsidRPr="002B0ED8" w:rsidTr="005866D4">
        <w:tc>
          <w:tcPr>
            <w:tcW w:w="5778" w:type="dxa"/>
            <w:gridSpan w:val="2"/>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Летние каникулы</w:t>
            </w:r>
          </w:p>
        </w:tc>
        <w:tc>
          <w:tcPr>
            <w:tcW w:w="2694" w:type="dxa"/>
            <w:tcBorders>
              <w:top w:val="single" w:sz="4" w:space="0" w:color="auto"/>
              <w:left w:val="single" w:sz="4" w:space="0" w:color="auto"/>
              <w:bottom w:val="single" w:sz="4" w:space="0" w:color="auto"/>
              <w:right w:val="single" w:sz="4" w:space="0" w:color="auto"/>
            </w:tcBorders>
            <w:hideMark/>
          </w:tcPr>
          <w:p w:rsidR="002B0ED8" w:rsidRPr="002B0ED8" w:rsidRDefault="008B52F1" w:rsidP="008B52F1">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002B0ED8" w:rsidRPr="002B0ED8">
              <w:rPr>
                <w:rFonts w:ascii="Times New Roman" w:eastAsia="Calibri" w:hAnsi="Times New Roman" w:cs="Times New Roman"/>
                <w:sz w:val="24"/>
                <w:szCs w:val="24"/>
              </w:rPr>
              <w:t>.0</w:t>
            </w:r>
            <w:r>
              <w:rPr>
                <w:rFonts w:ascii="Times New Roman" w:eastAsia="Calibri" w:hAnsi="Times New Roman" w:cs="Times New Roman"/>
                <w:sz w:val="24"/>
                <w:szCs w:val="24"/>
              </w:rPr>
              <w:t>5</w:t>
            </w:r>
            <w:r w:rsidR="002B0ED8" w:rsidRPr="002B0ED8">
              <w:rPr>
                <w:rFonts w:ascii="Times New Roman" w:eastAsia="Calibri" w:hAnsi="Times New Roman" w:cs="Times New Roman"/>
                <w:sz w:val="24"/>
                <w:szCs w:val="24"/>
              </w:rPr>
              <w:t>.202</w:t>
            </w:r>
            <w:r>
              <w:rPr>
                <w:rFonts w:ascii="Times New Roman" w:eastAsia="Calibri" w:hAnsi="Times New Roman" w:cs="Times New Roman"/>
                <w:sz w:val="24"/>
                <w:szCs w:val="24"/>
              </w:rPr>
              <w:t>5</w:t>
            </w:r>
            <w:r w:rsidR="002B0ED8" w:rsidRPr="002B0ED8">
              <w:rPr>
                <w:rFonts w:ascii="Times New Roman" w:eastAsia="Calibri" w:hAnsi="Times New Roman" w:cs="Times New Roman"/>
                <w:sz w:val="24"/>
                <w:szCs w:val="24"/>
              </w:rPr>
              <w:t>-31.08.202</w:t>
            </w:r>
            <w:r>
              <w:rPr>
                <w:rFonts w:ascii="Times New Roman" w:eastAsia="Calibri" w:hAnsi="Times New Roman" w:cs="Times New Roman"/>
                <w:sz w:val="24"/>
                <w:szCs w:val="24"/>
              </w:rPr>
              <w:t>5</w:t>
            </w:r>
          </w:p>
        </w:tc>
        <w:tc>
          <w:tcPr>
            <w:tcW w:w="1099" w:type="dxa"/>
            <w:tcBorders>
              <w:top w:val="single" w:sz="4" w:space="0" w:color="auto"/>
              <w:left w:val="single" w:sz="4" w:space="0" w:color="auto"/>
              <w:bottom w:val="single" w:sz="4" w:space="0" w:color="auto"/>
              <w:right w:val="single" w:sz="4" w:space="0" w:color="auto"/>
            </w:tcBorders>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p>
        </w:tc>
      </w:tr>
      <w:tr w:rsidR="002B0ED8" w:rsidRPr="002B0ED8" w:rsidTr="005866D4">
        <w:tc>
          <w:tcPr>
            <w:tcW w:w="3794" w:type="dxa"/>
            <w:vMerge w:val="restart"/>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Сроки контрольных процедур</w:t>
            </w:r>
          </w:p>
        </w:tc>
        <w:tc>
          <w:tcPr>
            <w:tcW w:w="1984" w:type="dxa"/>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промежуточный</w:t>
            </w:r>
          </w:p>
        </w:tc>
        <w:tc>
          <w:tcPr>
            <w:tcW w:w="3793" w:type="dxa"/>
            <w:gridSpan w:val="2"/>
            <w:tcBorders>
              <w:top w:val="single" w:sz="4" w:space="0" w:color="auto"/>
              <w:left w:val="single" w:sz="4" w:space="0" w:color="auto"/>
              <w:bottom w:val="single" w:sz="4" w:space="0" w:color="auto"/>
              <w:right w:val="single" w:sz="4" w:space="0" w:color="auto"/>
            </w:tcBorders>
            <w:hideMark/>
          </w:tcPr>
          <w:p w:rsidR="002B0ED8" w:rsidRPr="002B0ED8" w:rsidRDefault="002B0ED8" w:rsidP="008B52F1">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 xml:space="preserve">В конце </w:t>
            </w:r>
            <w:r w:rsidRPr="002B0ED8">
              <w:rPr>
                <w:rFonts w:ascii="Times New Roman" w:eastAsia="Calibri" w:hAnsi="Times New Roman" w:cs="Times New Roman"/>
                <w:sz w:val="24"/>
                <w:szCs w:val="24"/>
                <w:lang w:val="en-US"/>
              </w:rPr>
              <w:t>I</w:t>
            </w:r>
            <w:r w:rsidRPr="002B0ED8">
              <w:rPr>
                <w:rFonts w:ascii="Times New Roman" w:eastAsia="Calibri" w:hAnsi="Times New Roman" w:cs="Times New Roman"/>
                <w:sz w:val="24"/>
                <w:szCs w:val="24"/>
              </w:rPr>
              <w:t>,</w:t>
            </w:r>
            <w:r w:rsidRPr="002B0ED8">
              <w:rPr>
                <w:rFonts w:ascii="Times New Roman" w:eastAsia="Calibri" w:hAnsi="Times New Roman" w:cs="Times New Roman"/>
                <w:sz w:val="24"/>
                <w:szCs w:val="24"/>
                <w:lang w:val="en-US"/>
              </w:rPr>
              <w:t>II</w:t>
            </w:r>
            <w:r w:rsidRPr="002B0ED8">
              <w:rPr>
                <w:rFonts w:ascii="Times New Roman" w:eastAsia="Calibri" w:hAnsi="Times New Roman" w:cs="Times New Roman"/>
                <w:sz w:val="24"/>
                <w:szCs w:val="24"/>
              </w:rPr>
              <w:t>,</w:t>
            </w:r>
            <w:r w:rsidRPr="002B0ED8">
              <w:rPr>
                <w:rFonts w:ascii="Times New Roman" w:eastAsia="Calibri" w:hAnsi="Times New Roman" w:cs="Times New Roman"/>
                <w:sz w:val="24"/>
                <w:szCs w:val="24"/>
                <w:lang w:val="en-US"/>
              </w:rPr>
              <w:t>III</w:t>
            </w:r>
            <w:r w:rsidR="008B52F1">
              <w:rPr>
                <w:rFonts w:ascii="Times New Roman" w:eastAsia="Calibri" w:hAnsi="Times New Roman" w:cs="Times New Roman"/>
                <w:sz w:val="24"/>
                <w:szCs w:val="24"/>
              </w:rPr>
              <w:t>четверти</w:t>
            </w:r>
          </w:p>
        </w:tc>
      </w:tr>
      <w:tr w:rsidR="002B0ED8" w:rsidRPr="002B0ED8" w:rsidTr="005866D4">
        <w:tc>
          <w:tcPr>
            <w:tcW w:w="0" w:type="auto"/>
            <w:vMerge/>
            <w:tcBorders>
              <w:top w:val="single" w:sz="4" w:space="0" w:color="auto"/>
              <w:left w:val="single" w:sz="4" w:space="0" w:color="auto"/>
              <w:bottom w:val="single" w:sz="4" w:space="0" w:color="auto"/>
              <w:right w:val="single" w:sz="4" w:space="0" w:color="auto"/>
            </w:tcBorders>
            <w:vAlign w:val="center"/>
            <w:hideMark/>
          </w:tcPr>
          <w:p w:rsidR="002B0ED8" w:rsidRPr="002B0ED8" w:rsidRDefault="002B0ED8" w:rsidP="002B0ED8">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итоговый</w:t>
            </w:r>
          </w:p>
        </w:tc>
        <w:tc>
          <w:tcPr>
            <w:tcW w:w="3793" w:type="dxa"/>
            <w:gridSpan w:val="2"/>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В конце учебного года</w:t>
            </w:r>
          </w:p>
        </w:tc>
      </w:tr>
      <w:tr w:rsidR="002B0ED8" w:rsidRPr="002B0ED8" w:rsidTr="005866D4">
        <w:tc>
          <w:tcPr>
            <w:tcW w:w="3794" w:type="dxa"/>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Сроки организованных выездов, соревнований</w:t>
            </w:r>
          </w:p>
        </w:tc>
        <w:tc>
          <w:tcPr>
            <w:tcW w:w="5777" w:type="dxa"/>
            <w:gridSpan w:val="3"/>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 xml:space="preserve">в соответствии с графиком проведения спартакиады школьников по шахматам </w:t>
            </w:r>
          </w:p>
        </w:tc>
      </w:tr>
    </w:tbl>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p>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p>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p>
    <w:tbl>
      <w:tblPr>
        <w:tblStyle w:val="12"/>
        <w:tblW w:w="0" w:type="auto"/>
        <w:tblLook w:val="04A0"/>
      </w:tblPr>
      <w:tblGrid>
        <w:gridCol w:w="3190"/>
        <w:gridCol w:w="3190"/>
        <w:gridCol w:w="3191"/>
      </w:tblGrid>
      <w:tr w:rsidR="002B0ED8" w:rsidRPr="002B0ED8" w:rsidTr="002B0ED8">
        <w:tc>
          <w:tcPr>
            <w:tcW w:w="9571" w:type="dxa"/>
            <w:gridSpan w:val="3"/>
            <w:tcBorders>
              <w:top w:val="single" w:sz="4" w:space="0" w:color="auto"/>
              <w:left w:val="single" w:sz="4" w:space="0" w:color="auto"/>
              <w:bottom w:val="single" w:sz="4" w:space="0" w:color="auto"/>
              <w:right w:val="single" w:sz="4" w:space="0" w:color="auto"/>
            </w:tcBorders>
            <w:shd w:val="clear" w:color="auto" w:fill="BFBFBF"/>
            <w:hideMark/>
          </w:tcPr>
          <w:p w:rsidR="002B0ED8" w:rsidRPr="002B0ED8" w:rsidRDefault="002B0ED8" w:rsidP="002B0ED8">
            <w:pPr>
              <w:autoSpaceDE w:val="0"/>
              <w:autoSpaceDN w:val="0"/>
              <w:adjustRightInd w:val="0"/>
              <w:spacing w:after="0"/>
              <w:jc w:val="center"/>
              <w:rPr>
                <w:rFonts w:ascii="Times New Roman" w:eastAsia="Calibri" w:hAnsi="Times New Roman" w:cs="Times New Roman"/>
                <w:b/>
                <w:sz w:val="24"/>
                <w:szCs w:val="24"/>
              </w:rPr>
            </w:pPr>
            <w:r w:rsidRPr="002B0ED8">
              <w:rPr>
                <w:rFonts w:ascii="Times New Roman" w:eastAsia="Calibri" w:hAnsi="Times New Roman" w:cs="Times New Roman"/>
                <w:b/>
                <w:sz w:val="24"/>
                <w:szCs w:val="24"/>
              </w:rPr>
              <w:t>Подведение итогов реализации программы</w:t>
            </w:r>
          </w:p>
        </w:tc>
      </w:tr>
      <w:tr w:rsidR="002B0ED8" w:rsidRPr="002B0ED8" w:rsidTr="005866D4">
        <w:tc>
          <w:tcPr>
            <w:tcW w:w="3190" w:type="dxa"/>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Вид контроля</w:t>
            </w:r>
          </w:p>
        </w:tc>
        <w:tc>
          <w:tcPr>
            <w:tcW w:w="3190" w:type="dxa"/>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Промежуточный</w:t>
            </w:r>
          </w:p>
        </w:tc>
        <w:tc>
          <w:tcPr>
            <w:tcW w:w="3191" w:type="dxa"/>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Итоговый</w:t>
            </w:r>
          </w:p>
        </w:tc>
      </w:tr>
      <w:tr w:rsidR="002B0ED8" w:rsidRPr="002B0ED8" w:rsidTr="005866D4">
        <w:tc>
          <w:tcPr>
            <w:tcW w:w="3190" w:type="dxa"/>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Дата контроля</w:t>
            </w:r>
          </w:p>
        </w:tc>
        <w:tc>
          <w:tcPr>
            <w:tcW w:w="3190" w:type="dxa"/>
            <w:tcBorders>
              <w:top w:val="single" w:sz="4" w:space="0" w:color="auto"/>
              <w:left w:val="single" w:sz="4" w:space="0" w:color="auto"/>
              <w:bottom w:val="single" w:sz="4" w:space="0" w:color="auto"/>
              <w:right w:val="single" w:sz="4" w:space="0" w:color="auto"/>
            </w:tcBorders>
            <w:hideMark/>
          </w:tcPr>
          <w:p w:rsidR="002B0ED8" w:rsidRPr="002B0ED8" w:rsidRDefault="002B0ED8" w:rsidP="00A40FFD">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 xml:space="preserve">в конце </w:t>
            </w:r>
            <w:r w:rsidRPr="002B0ED8">
              <w:rPr>
                <w:rFonts w:ascii="Times New Roman" w:eastAsia="Calibri" w:hAnsi="Times New Roman" w:cs="Times New Roman"/>
                <w:sz w:val="24"/>
                <w:szCs w:val="24"/>
                <w:lang w:val="en-US"/>
              </w:rPr>
              <w:t>I</w:t>
            </w:r>
            <w:r w:rsidRPr="002B0ED8">
              <w:rPr>
                <w:rFonts w:ascii="Times New Roman" w:eastAsia="Calibri" w:hAnsi="Times New Roman" w:cs="Times New Roman"/>
                <w:sz w:val="24"/>
                <w:szCs w:val="24"/>
              </w:rPr>
              <w:t>,</w:t>
            </w:r>
            <w:r w:rsidRPr="002B0ED8">
              <w:rPr>
                <w:rFonts w:ascii="Times New Roman" w:eastAsia="Calibri" w:hAnsi="Times New Roman" w:cs="Times New Roman"/>
                <w:sz w:val="24"/>
                <w:szCs w:val="24"/>
                <w:lang w:val="en-US"/>
              </w:rPr>
              <w:t>II</w:t>
            </w:r>
            <w:r w:rsidRPr="002B0ED8">
              <w:rPr>
                <w:rFonts w:ascii="Times New Roman" w:eastAsia="Calibri" w:hAnsi="Times New Roman" w:cs="Times New Roman"/>
                <w:sz w:val="24"/>
                <w:szCs w:val="24"/>
              </w:rPr>
              <w:t>,</w:t>
            </w:r>
            <w:r w:rsidRPr="002B0ED8">
              <w:rPr>
                <w:rFonts w:ascii="Times New Roman" w:eastAsia="Calibri" w:hAnsi="Times New Roman" w:cs="Times New Roman"/>
                <w:sz w:val="24"/>
                <w:szCs w:val="24"/>
                <w:lang w:val="en-US"/>
              </w:rPr>
              <w:t>III</w:t>
            </w:r>
            <w:r w:rsidR="00A40FFD">
              <w:rPr>
                <w:rFonts w:ascii="Times New Roman" w:eastAsia="Calibri" w:hAnsi="Times New Roman" w:cs="Times New Roman"/>
                <w:sz w:val="24"/>
                <w:szCs w:val="24"/>
              </w:rPr>
              <w:t>четверти</w:t>
            </w:r>
          </w:p>
        </w:tc>
        <w:tc>
          <w:tcPr>
            <w:tcW w:w="3191" w:type="dxa"/>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в конце учебного года</w:t>
            </w:r>
          </w:p>
        </w:tc>
      </w:tr>
      <w:tr w:rsidR="002B0ED8" w:rsidRPr="002B0ED8" w:rsidTr="005866D4">
        <w:tc>
          <w:tcPr>
            <w:tcW w:w="3190" w:type="dxa"/>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Форма контроля</w:t>
            </w:r>
          </w:p>
        </w:tc>
        <w:tc>
          <w:tcPr>
            <w:tcW w:w="3190" w:type="dxa"/>
            <w:tcBorders>
              <w:top w:val="single" w:sz="4" w:space="0" w:color="auto"/>
              <w:left w:val="single" w:sz="4" w:space="0" w:color="auto"/>
              <w:bottom w:val="single" w:sz="4" w:space="0" w:color="auto"/>
              <w:right w:val="single" w:sz="4" w:space="0" w:color="auto"/>
            </w:tcBorders>
            <w:hideMark/>
          </w:tcPr>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 xml:space="preserve">тестирование </w:t>
            </w:r>
          </w:p>
        </w:tc>
        <w:tc>
          <w:tcPr>
            <w:tcW w:w="3191" w:type="dxa"/>
            <w:tcBorders>
              <w:top w:val="single" w:sz="4" w:space="0" w:color="auto"/>
              <w:left w:val="single" w:sz="4" w:space="0" w:color="auto"/>
              <w:bottom w:val="single" w:sz="4" w:space="0" w:color="auto"/>
              <w:right w:val="single" w:sz="4" w:space="0" w:color="auto"/>
            </w:tcBorders>
            <w:hideMark/>
          </w:tcPr>
          <w:p w:rsidR="002B0ED8" w:rsidRPr="002B0ED8" w:rsidRDefault="00A40FFD" w:rsidP="00A40FFD">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И</w:t>
            </w:r>
            <w:r>
              <w:rPr>
                <w:rFonts w:ascii="Times New Roman" w:eastAsia="Calibri" w:hAnsi="Times New Roman" w:cs="Times New Roman"/>
                <w:sz w:val="24"/>
                <w:szCs w:val="24"/>
              </w:rPr>
              <w:t>то</w:t>
            </w:r>
            <w:r w:rsidR="002B0ED8" w:rsidRPr="002B0ED8">
              <w:rPr>
                <w:rFonts w:ascii="Times New Roman" w:eastAsia="Calibri" w:hAnsi="Times New Roman" w:cs="Times New Roman"/>
                <w:sz w:val="24"/>
                <w:szCs w:val="24"/>
              </w:rPr>
              <w:t>го</w:t>
            </w:r>
            <w:r>
              <w:rPr>
                <w:rFonts w:ascii="Times New Roman" w:eastAsia="Calibri" w:hAnsi="Times New Roman" w:cs="Times New Roman"/>
                <w:sz w:val="24"/>
                <w:szCs w:val="24"/>
              </w:rPr>
              <w:t>вый тест</w:t>
            </w:r>
          </w:p>
        </w:tc>
      </w:tr>
    </w:tbl>
    <w:p w:rsidR="002B0ED8" w:rsidRPr="002B0ED8" w:rsidRDefault="002B0ED8" w:rsidP="002B0ED8">
      <w:pPr>
        <w:autoSpaceDE w:val="0"/>
        <w:autoSpaceDN w:val="0"/>
        <w:adjustRightInd w:val="0"/>
        <w:spacing w:after="0"/>
        <w:jc w:val="both"/>
        <w:rPr>
          <w:rFonts w:ascii="Times New Roman" w:eastAsia="Calibri" w:hAnsi="Times New Roman" w:cs="Times New Roman"/>
          <w:sz w:val="24"/>
          <w:szCs w:val="24"/>
        </w:rPr>
      </w:pPr>
    </w:p>
    <w:p w:rsidR="002B0ED8" w:rsidRPr="002B0ED8" w:rsidRDefault="002B0ED8" w:rsidP="002B0ED8">
      <w:pPr>
        <w:keepNext/>
        <w:keepLines/>
        <w:spacing w:before="200" w:after="0"/>
        <w:jc w:val="center"/>
        <w:outlineLvl w:val="1"/>
        <w:rPr>
          <w:rFonts w:ascii="Times New Roman" w:eastAsia="Calibri" w:hAnsi="Times New Roman" w:cs="Times New Roman"/>
          <w:b/>
          <w:bCs/>
          <w:i/>
          <w:sz w:val="28"/>
          <w:szCs w:val="24"/>
        </w:rPr>
      </w:pPr>
      <w:bookmarkStart w:id="13" w:name="_Toc54544119"/>
      <w:bookmarkStart w:id="14" w:name="_Toc54950440"/>
      <w:r w:rsidRPr="002B0ED8">
        <w:rPr>
          <w:rFonts w:ascii="Times New Roman" w:eastAsia="Calibri" w:hAnsi="Times New Roman" w:cs="Times New Roman"/>
          <w:b/>
          <w:bCs/>
          <w:i/>
          <w:sz w:val="28"/>
          <w:szCs w:val="24"/>
        </w:rPr>
        <w:t>2.2. УСЛОВИЯ РЕАЛИЗАЦИИ ПРОГРАММЫ</w:t>
      </w:r>
      <w:bookmarkEnd w:id="13"/>
      <w:bookmarkEnd w:id="14"/>
    </w:p>
    <w:p w:rsidR="002B0ED8" w:rsidRPr="002B0ED8" w:rsidRDefault="002B0ED8" w:rsidP="002B0ED8">
      <w:pPr>
        <w:spacing w:after="240"/>
        <w:rPr>
          <w:rFonts w:ascii="Times New Roman" w:eastAsia="Times New Roman" w:hAnsi="Times New Roman" w:cs="Times New Roman"/>
          <w:b/>
          <w:bCs/>
          <w:i/>
          <w:iCs/>
          <w:sz w:val="24"/>
          <w:szCs w:val="24"/>
          <w:lang w:eastAsia="ru-RU"/>
        </w:rPr>
      </w:pPr>
    </w:p>
    <w:p w:rsidR="002B0ED8" w:rsidRPr="002B0ED8" w:rsidRDefault="002B0ED8" w:rsidP="002B0ED8">
      <w:pPr>
        <w:autoSpaceDE w:val="0"/>
        <w:autoSpaceDN w:val="0"/>
        <w:adjustRightInd w:val="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Для проведения практических занятий по дополнительной общеразвивающей программе «</w:t>
      </w:r>
      <w:r>
        <w:rPr>
          <w:rFonts w:ascii="Times New Roman" w:eastAsia="Calibri" w:hAnsi="Times New Roman" w:cs="Times New Roman"/>
          <w:sz w:val="24"/>
          <w:szCs w:val="24"/>
        </w:rPr>
        <w:t>Первая помощь</w:t>
      </w:r>
      <w:r w:rsidRPr="002B0ED8">
        <w:rPr>
          <w:rFonts w:ascii="Times New Roman" w:eastAsia="Calibri" w:hAnsi="Times New Roman" w:cs="Times New Roman"/>
          <w:sz w:val="24"/>
          <w:szCs w:val="24"/>
        </w:rPr>
        <w:t>» используется:</w:t>
      </w:r>
    </w:p>
    <w:p w:rsidR="002B0ED8" w:rsidRPr="002B0ED8" w:rsidRDefault="002B0ED8" w:rsidP="002B0ED8">
      <w:pPr>
        <w:numPr>
          <w:ilvl w:val="0"/>
          <w:numId w:val="16"/>
        </w:numPr>
        <w:autoSpaceDE w:val="0"/>
        <w:autoSpaceDN w:val="0"/>
        <w:adjustRightInd w:val="0"/>
        <w:contextualSpacing/>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учебный кабинет;</w:t>
      </w:r>
    </w:p>
    <w:p w:rsidR="002B0ED8" w:rsidRPr="002B0ED8" w:rsidRDefault="002B0ED8" w:rsidP="002B0ED8">
      <w:pPr>
        <w:numPr>
          <w:ilvl w:val="0"/>
          <w:numId w:val="16"/>
        </w:numPr>
        <w:spacing w:after="240"/>
        <w:contextualSpacing/>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парты;</w:t>
      </w:r>
    </w:p>
    <w:p w:rsidR="002B0ED8" w:rsidRPr="002B0ED8" w:rsidRDefault="002B0ED8" w:rsidP="002B0ED8">
      <w:pPr>
        <w:numPr>
          <w:ilvl w:val="0"/>
          <w:numId w:val="16"/>
        </w:numPr>
        <w:spacing w:after="240"/>
        <w:contextualSpacing/>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стулья;</w:t>
      </w:r>
    </w:p>
    <w:p w:rsidR="002B0ED8" w:rsidRPr="002B0ED8" w:rsidRDefault="002B0ED8" w:rsidP="002B0ED8">
      <w:pPr>
        <w:numPr>
          <w:ilvl w:val="0"/>
          <w:numId w:val="16"/>
        </w:numPr>
        <w:spacing w:after="240"/>
        <w:contextualSpacing/>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доска;</w:t>
      </w:r>
    </w:p>
    <w:p w:rsidR="002B0ED8" w:rsidRPr="002B0ED8" w:rsidRDefault="002B0ED8" w:rsidP="002B0ED8">
      <w:pPr>
        <w:numPr>
          <w:ilvl w:val="0"/>
          <w:numId w:val="16"/>
        </w:numPr>
        <w:spacing w:after="240"/>
        <w:contextualSpacing/>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учебные пособия;</w:t>
      </w:r>
    </w:p>
    <w:p w:rsidR="002B0ED8" w:rsidRPr="002B0ED8" w:rsidRDefault="002B0ED8" w:rsidP="002B0ED8">
      <w:pPr>
        <w:numPr>
          <w:ilvl w:val="0"/>
          <w:numId w:val="16"/>
        </w:numPr>
        <w:spacing w:after="240"/>
        <w:contextualSpacing/>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объяснительно-иллюстративный материал;</w:t>
      </w:r>
    </w:p>
    <w:p w:rsidR="002B0ED8" w:rsidRPr="002B0ED8" w:rsidRDefault="002B0ED8" w:rsidP="002B0ED8">
      <w:pPr>
        <w:numPr>
          <w:ilvl w:val="0"/>
          <w:numId w:val="16"/>
        </w:numPr>
        <w:autoSpaceDE w:val="0"/>
        <w:autoSpaceDN w:val="0"/>
        <w:adjustRightInd w:val="0"/>
        <w:contextualSpacing/>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 xml:space="preserve">проектор; </w:t>
      </w:r>
    </w:p>
    <w:p w:rsidR="002B0ED8" w:rsidRDefault="002B0ED8" w:rsidP="002B0ED8">
      <w:pPr>
        <w:numPr>
          <w:ilvl w:val="0"/>
          <w:numId w:val="16"/>
        </w:numPr>
        <w:autoSpaceDE w:val="0"/>
        <w:autoSpaceDN w:val="0"/>
        <w:adjustRightInd w:val="0"/>
        <w:contextualSpacing/>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 xml:space="preserve">компьютер. </w:t>
      </w:r>
    </w:p>
    <w:p w:rsidR="00415C7A" w:rsidRDefault="00415C7A" w:rsidP="00415C7A">
      <w:pPr>
        <w:autoSpaceDE w:val="0"/>
        <w:autoSpaceDN w:val="0"/>
        <w:adjustRightInd w:val="0"/>
        <w:ind w:left="720"/>
        <w:contextualSpacing/>
        <w:jc w:val="both"/>
        <w:rPr>
          <w:rFonts w:ascii="Times New Roman" w:eastAsia="Calibri" w:hAnsi="Times New Roman" w:cs="Times New Roman"/>
          <w:b/>
          <w:sz w:val="24"/>
          <w:szCs w:val="24"/>
        </w:rPr>
      </w:pPr>
    </w:p>
    <w:p w:rsidR="00415C7A" w:rsidRDefault="00415C7A" w:rsidP="00415C7A">
      <w:pPr>
        <w:autoSpaceDE w:val="0"/>
        <w:autoSpaceDN w:val="0"/>
        <w:adjustRightInd w:val="0"/>
        <w:ind w:left="720"/>
        <w:contextualSpacing/>
        <w:jc w:val="both"/>
        <w:rPr>
          <w:rFonts w:ascii="Times New Roman" w:eastAsia="Calibri" w:hAnsi="Times New Roman" w:cs="Times New Roman"/>
          <w:b/>
          <w:sz w:val="24"/>
          <w:szCs w:val="24"/>
        </w:rPr>
      </w:pPr>
      <w:r w:rsidRPr="00415C7A">
        <w:rPr>
          <w:rFonts w:ascii="Times New Roman" w:eastAsia="Calibri" w:hAnsi="Times New Roman" w:cs="Times New Roman"/>
          <w:b/>
          <w:sz w:val="24"/>
          <w:szCs w:val="24"/>
        </w:rPr>
        <w:t>УЧЕБНО-МЕТОДИЧЕСКИЕ СРЕДСТВА ОБУЧЕНИЯ</w:t>
      </w:r>
    </w:p>
    <w:p w:rsidR="00415C7A" w:rsidRPr="002B0ED8" w:rsidRDefault="00415C7A" w:rsidP="00415C7A">
      <w:pPr>
        <w:autoSpaceDE w:val="0"/>
        <w:autoSpaceDN w:val="0"/>
        <w:adjustRightInd w:val="0"/>
        <w:ind w:left="720"/>
        <w:contextualSpacing/>
        <w:jc w:val="both"/>
        <w:rPr>
          <w:rFonts w:ascii="Times New Roman" w:eastAsia="Calibri" w:hAnsi="Times New Roman" w:cs="Times New Roman"/>
          <w:b/>
          <w:sz w:val="24"/>
          <w:szCs w:val="24"/>
        </w:rPr>
      </w:pPr>
    </w:p>
    <w:p w:rsidR="00415C7A" w:rsidRPr="00415C7A" w:rsidRDefault="00415C7A" w:rsidP="00415C7A">
      <w:pPr>
        <w:widowControl w:val="0"/>
        <w:numPr>
          <w:ilvl w:val="0"/>
          <w:numId w:val="18"/>
        </w:numPr>
        <w:autoSpaceDE w:val="0"/>
        <w:autoSpaceDN w:val="0"/>
        <w:adjustRightInd w:val="0"/>
        <w:spacing w:after="100" w:afterAutospacing="1" w:line="240" w:lineRule="auto"/>
        <w:ind w:left="284" w:hanging="284"/>
        <w:contextualSpacing/>
        <w:rPr>
          <w:rFonts w:ascii="Times New Roman" w:eastAsia="Times New Roman" w:hAnsi="Times New Roman" w:cs="Times New Roman"/>
          <w:b/>
          <w:sz w:val="28"/>
          <w:szCs w:val="28"/>
          <w:lang w:eastAsia="ru-RU"/>
        </w:rPr>
      </w:pPr>
      <w:r w:rsidRPr="00415C7A">
        <w:rPr>
          <w:rFonts w:ascii="Times New Roman" w:eastAsia="Times New Roman" w:hAnsi="Times New Roman" w:cs="Times New Roman"/>
          <w:sz w:val="28"/>
          <w:szCs w:val="28"/>
          <w:lang w:eastAsia="ru-RU"/>
        </w:rPr>
        <w:t>Тренажёр-манекен для отработки сердечно-лёгочной реанимации.</w:t>
      </w:r>
      <w:r w:rsidR="00537A67" w:rsidRPr="00537A67">
        <w:rPr>
          <w:rFonts w:ascii="Times New Roman" w:hAnsi="Times New Roman" w:cs="Times New Roman"/>
          <w:sz w:val="28"/>
          <w:szCs w:val="28"/>
        </w:rPr>
        <w:t>(Точка роста)</w:t>
      </w:r>
    </w:p>
    <w:p w:rsidR="00415C7A" w:rsidRPr="00415C7A" w:rsidRDefault="00415C7A" w:rsidP="00415C7A">
      <w:pPr>
        <w:widowControl w:val="0"/>
        <w:numPr>
          <w:ilvl w:val="0"/>
          <w:numId w:val="18"/>
        </w:numPr>
        <w:autoSpaceDE w:val="0"/>
        <w:autoSpaceDN w:val="0"/>
        <w:adjustRightInd w:val="0"/>
        <w:spacing w:after="100" w:afterAutospacing="1" w:line="240" w:lineRule="auto"/>
        <w:ind w:left="284" w:hanging="284"/>
        <w:contextualSpacing/>
        <w:rPr>
          <w:rFonts w:ascii="Times New Roman" w:eastAsia="Times New Roman" w:hAnsi="Times New Roman" w:cs="Times New Roman"/>
          <w:b/>
          <w:sz w:val="28"/>
          <w:szCs w:val="28"/>
          <w:lang w:eastAsia="ru-RU"/>
        </w:rPr>
      </w:pPr>
      <w:r w:rsidRPr="00415C7A">
        <w:rPr>
          <w:rFonts w:ascii="Times New Roman" w:eastAsia="Times New Roman" w:hAnsi="Times New Roman" w:cs="Times New Roman"/>
          <w:sz w:val="28"/>
          <w:szCs w:val="28"/>
          <w:lang w:eastAsia="ru-RU"/>
        </w:rPr>
        <w:t>Тренажёр-манекен для отработки приемов удаления инородного тела из верхних дыхательных путей.</w:t>
      </w:r>
      <w:r w:rsidR="00537A67" w:rsidRPr="00537A67">
        <w:rPr>
          <w:rFonts w:ascii="Times New Roman" w:eastAsia="Times New Roman" w:hAnsi="Times New Roman" w:cs="Times New Roman"/>
          <w:sz w:val="28"/>
          <w:szCs w:val="28"/>
          <w:lang w:eastAsia="ar-SA"/>
        </w:rPr>
        <w:t xml:space="preserve"> (Точка роста)</w:t>
      </w:r>
    </w:p>
    <w:p w:rsidR="00415C7A" w:rsidRPr="00415C7A" w:rsidRDefault="00415C7A" w:rsidP="00415C7A">
      <w:pPr>
        <w:widowControl w:val="0"/>
        <w:numPr>
          <w:ilvl w:val="0"/>
          <w:numId w:val="18"/>
        </w:numPr>
        <w:autoSpaceDE w:val="0"/>
        <w:autoSpaceDN w:val="0"/>
        <w:adjustRightInd w:val="0"/>
        <w:spacing w:after="100" w:afterAutospacing="1" w:line="240" w:lineRule="auto"/>
        <w:ind w:left="284" w:hanging="284"/>
        <w:contextualSpacing/>
        <w:rPr>
          <w:rFonts w:ascii="Times New Roman" w:eastAsia="Times New Roman" w:hAnsi="Times New Roman" w:cs="Times New Roman"/>
          <w:b/>
          <w:sz w:val="28"/>
          <w:szCs w:val="28"/>
          <w:lang w:eastAsia="ru-RU"/>
        </w:rPr>
      </w:pPr>
      <w:r w:rsidRPr="00415C7A">
        <w:rPr>
          <w:rFonts w:ascii="Times New Roman" w:eastAsia="Times New Roman" w:hAnsi="Times New Roman" w:cs="Times New Roman"/>
          <w:sz w:val="28"/>
          <w:szCs w:val="28"/>
          <w:lang w:eastAsia="ru-RU"/>
        </w:rPr>
        <w:t>Набор имитаторов травм и поражений.</w:t>
      </w:r>
      <w:r w:rsidR="00537A67" w:rsidRPr="00537A67">
        <w:rPr>
          <w:rFonts w:ascii="Times New Roman" w:eastAsia="Times New Roman" w:hAnsi="Times New Roman" w:cs="Times New Roman"/>
          <w:sz w:val="28"/>
          <w:szCs w:val="28"/>
          <w:lang w:eastAsia="ar-SA"/>
        </w:rPr>
        <w:t xml:space="preserve"> (Точка роста)</w:t>
      </w:r>
    </w:p>
    <w:p w:rsidR="00415C7A" w:rsidRPr="00415C7A" w:rsidRDefault="00415C7A" w:rsidP="00415C7A">
      <w:pPr>
        <w:widowControl w:val="0"/>
        <w:numPr>
          <w:ilvl w:val="0"/>
          <w:numId w:val="18"/>
        </w:numPr>
        <w:autoSpaceDE w:val="0"/>
        <w:autoSpaceDN w:val="0"/>
        <w:adjustRightInd w:val="0"/>
        <w:spacing w:after="100" w:afterAutospacing="1" w:line="240" w:lineRule="auto"/>
        <w:ind w:left="284" w:hanging="284"/>
        <w:contextualSpacing/>
        <w:rPr>
          <w:rFonts w:ascii="Times New Roman" w:eastAsia="Times New Roman" w:hAnsi="Times New Roman" w:cs="Times New Roman"/>
          <w:b/>
          <w:sz w:val="28"/>
          <w:szCs w:val="28"/>
          <w:lang w:eastAsia="ru-RU"/>
        </w:rPr>
      </w:pPr>
      <w:r w:rsidRPr="00415C7A">
        <w:rPr>
          <w:rFonts w:ascii="Times New Roman" w:eastAsia="Times New Roman" w:hAnsi="Times New Roman" w:cs="Times New Roman"/>
          <w:sz w:val="28"/>
          <w:szCs w:val="28"/>
          <w:lang w:eastAsia="ru-RU"/>
        </w:rPr>
        <w:t>Набор для демонстрации травм и поражений на манекене или живом человеке, полученных во время ДТП, несчастных случаев, военных действий.</w:t>
      </w:r>
      <w:r w:rsidR="00537A67" w:rsidRPr="00537A67">
        <w:rPr>
          <w:rFonts w:ascii="Times New Roman" w:eastAsia="Times New Roman" w:hAnsi="Times New Roman" w:cs="Times New Roman"/>
          <w:sz w:val="28"/>
          <w:szCs w:val="28"/>
          <w:lang w:eastAsia="ar-SA"/>
        </w:rPr>
        <w:t xml:space="preserve"> (Точка роста)</w:t>
      </w:r>
    </w:p>
    <w:p w:rsidR="00415C7A" w:rsidRPr="00415C7A" w:rsidRDefault="00415C7A" w:rsidP="00415C7A">
      <w:pPr>
        <w:widowControl w:val="0"/>
        <w:numPr>
          <w:ilvl w:val="0"/>
          <w:numId w:val="18"/>
        </w:numPr>
        <w:autoSpaceDE w:val="0"/>
        <w:autoSpaceDN w:val="0"/>
        <w:adjustRightInd w:val="0"/>
        <w:spacing w:after="100" w:afterAutospacing="1" w:line="240" w:lineRule="auto"/>
        <w:ind w:left="284" w:hanging="284"/>
        <w:contextualSpacing/>
        <w:rPr>
          <w:rFonts w:ascii="Times New Roman" w:eastAsia="Times New Roman" w:hAnsi="Times New Roman" w:cs="Times New Roman"/>
          <w:b/>
          <w:sz w:val="28"/>
          <w:szCs w:val="28"/>
          <w:lang w:eastAsia="ru-RU"/>
        </w:rPr>
      </w:pPr>
      <w:r w:rsidRPr="00415C7A">
        <w:rPr>
          <w:rFonts w:ascii="Times New Roman" w:eastAsia="Times New Roman" w:hAnsi="Times New Roman" w:cs="Times New Roman"/>
          <w:sz w:val="28"/>
          <w:szCs w:val="28"/>
          <w:lang w:eastAsia="ru-RU"/>
        </w:rPr>
        <w:t xml:space="preserve">Шина лестничная. </w:t>
      </w:r>
      <w:r w:rsidR="00537A67" w:rsidRPr="00537A67">
        <w:rPr>
          <w:rFonts w:ascii="Times New Roman" w:eastAsia="Times New Roman" w:hAnsi="Times New Roman" w:cs="Times New Roman"/>
          <w:sz w:val="28"/>
          <w:szCs w:val="28"/>
          <w:lang w:eastAsia="ar-SA"/>
        </w:rPr>
        <w:t>(Точка роста)</w:t>
      </w:r>
    </w:p>
    <w:p w:rsidR="00415C7A" w:rsidRPr="00415C7A" w:rsidRDefault="00415C7A" w:rsidP="00415C7A">
      <w:pPr>
        <w:widowControl w:val="0"/>
        <w:numPr>
          <w:ilvl w:val="0"/>
          <w:numId w:val="18"/>
        </w:numPr>
        <w:autoSpaceDE w:val="0"/>
        <w:autoSpaceDN w:val="0"/>
        <w:adjustRightInd w:val="0"/>
        <w:spacing w:after="100" w:afterAutospacing="1" w:line="240" w:lineRule="auto"/>
        <w:ind w:left="284" w:hanging="284"/>
        <w:contextualSpacing/>
        <w:rPr>
          <w:rFonts w:ascii="Times New Roman" w:eastAsia="Times New Roman" w:hAnsi="Times New Roman" w:cs="Times New Roman"/>
          <w:b/>
          <w:sz w:val="28"/>
          <w:szCs w:val="28"/>
          <w:lang w:eastAsia="ru-RU"/>
        </w:rPr>
      </w:pPr>
      <w:r w:rsidRPr="00415C7A">
        <w:rPr>
          <w:rFonts w:ascii="Times New Roman" w:eastAsia="Times New Roman" w:hAnsi="Times New Roman" w:cs="Times New Roman"/>
          <w:sz w:val="28"/>
          <w:szCs w:val="28"/>
          <w:lang w:eastAsia="ru-RU"/>
        </w:rPr>
        <w:t>Шины проволочные.</w:t>
      </w:r>
      <w:r w:rsidR="00537A67" w:rsidRPr="00537A67">
        <w:rPr>
          <w:rFonts w:ascii="Times New Roman" w:eastAsia="Times New Roman" w:hAnsi="Times New Roman" w:cs="Times New Roman"/>
          <w:sz w:val="28"/>
          <w:szCs w:val="28"/>
          <w:lang w:eastAsia="ar-SA"/>
        </w:rPr>
        <w:t xml:space="preserve"> (Точка роста)</w:t>
      </w:r>
    </w:p>
    <w:p w:rsidR="00415C7A" w:rsidRPr="00415C7A" w:rsidRDefault="00415C7A" w:rsidP="00415C7A">
      <w:pPr>
        <w:widowControl w:val="0"/>
        <w:numPr>
          <w:ilvl w:val="0"/>
          <w:numId w:val="18"/>
        </w:numPr>
        <w:autoSpaceDE w:val="0"/>
        <w:autoSpaceDN w:val="0"/>
        <w:adjustRightInd w:val="0"/>
        <w:spacing w:after="100" w:afterAutospacing="1" w:line="240" w:lineRule="auto"/>
        <w:ind w:left="284" w:hanging="284"/>
        <w:contextualSpacing/>
        <w:rPr>
          <w:rFonts w:ascii="Times New Roman" w:eastAsia="Times New Roman" w:hAnsi="Times New Roman" w:cs="Times New Roman"/>
          <w:b/>
          <w:sz w:val="28"/>
          <w:szCs w:val="28"/>
          <w:lang w:eastAsia="ru-RU"/>
        </w:rPr>
      </w:pPr>
      <w:r w:rsidRPr="00415C7A">
        <w:rPr>
          <w:rFonts w:ascii="Times New Roman" w:eastAsia="Times New Roman" w:hAnsi="Times New Roman" w:cs="Times New Roman"/>
          <w:sz w:val="28"/>
          <w:szCs w:val="28"/>
          <w:lang w:eastAsia="ru-RU"/>
        </w:rPr>
        <w:t>Воротник шейный.</w:t>
      </w:r>
      <w:r w:rsidR="00537A67" w:rsidRPr="00537A67">
        <w:rPr>
          <w:rFonts w:ascii="Times New Roman" w:eastAsia="Times New Roman" w:hAnsi="Times New Roman" w:cs="Times New Roman"/>
          <w:sz w:val="28"/>
          <w:szCs w:val="28"/>
          <w:lang w:eastAsia="ar-SA"/>
        </w:rPr>
        <w:t xml:space="preserve"> (Точка роста)</w:t>
      </w:r>
    </w:p>
    <w:p w:rsidR="00415C7A" w:rsidRPr="00415C7A" w:rsidRDefault="00415C7A" w:rsidP="00415C7A">
      <w:pPr>
        <w:widowControl w:val="0"/>
        <w:numPr>
          <w:ilvl w:val="0"/>
          <w:numId w:val="18"/>
        </w:numPr>
        <w:autoSpaceDE w:val="0"/>
        <w:autoSpaceDN w:val="0"/>
        <w:adjustRightInd w:val="0"/>
        <w:spacing w:after="100" w:afterAutospacing="1" w:line="240" w:lineRule="auto"/>
        <w:ind w:left="284" w:hanging="284"/>
        <w:contextualSpacing/>
        <w:rPr>
          <w:rFonts w:ascii="Times New Roman" w:eastAsia="Times New Roman" w:hAnsi="Times New Roman" w:cs="Times New Roman"/>
          <w:b/>
          <w:sz w:val="28"/>
          <w:szCs w:val="28"/>
          <w:lang w:eastAsia="ru-RU"/>
        </w:rPr>
      </w:pPr>
      <w:r w:rsidRPr="00415C7A">
        <w:rPr>
          <w:rFonts w:ascii="Times New Roman" w:eastAsia="Times New Roman" w:hAnsi="Times New Roman" w:cs="Times New Roman"/>
          <w:sz w:val="28"/>
          <w:szCs w:val="28"/>
          <w:lang w:eastAsia="ru-RU"/>
        </w:rPr>
        <w:lastRenderedPageBreak/>
        <w:t>Кровоостанавливающие жгуты, перевязочные средства.</w:t>
      </w:r>
      <w:r w:rsidR="00537A67" w:rsidRPr="00537A67">
        <w:rPr>
          <w:rFonts w:ascii="Times New Roman" w:eastAsia="Times New Roman" w:hAnsi="Times New Roman" w:cs="Times New Roman"/>
          <w:sz w:val="28"/>
          <w:szCs w:val="28"/>
          <w:lang w:eastAsia="ar-SA"/>
        </w:rPr>
        <w:t xml:space="preserve"> (Точка роста)</w:t>
      </w:r>
    </w:p>
    <w:p w:rsidR="00415C7A" w:rsidRPr="00415C7A" w:rsidRDefault="00415C7A" w:rsidP="00415C7A">
      <w:pPr>
        <w:widowControl w:val="0"/>
        <w:numPr>
          <w:ilvl w:val="0"/>
          <w:numId w:val="18"/>
        </w:numPr>
        <w:autoSpaceDE w:val="0"/>
        <w:autoSpaceDN w:val="0"/>
        <w:adjustRightInd w:val="0"/>
        <w:spacing w:after="100" w:afterAutospacing="1" w:line="240" w:lineRule="auto"/>
        <w:ind w:left="284" w:hanging="284"/>
        <w:contextualSpacing/>
        <w:rPr>
          <w:rFonts w:ascii="Times New Roman" w:eastAsia="Times New Roman" w:hAnsi="Times New Roman" w:cs="Times New Roman"/>
          <w:b/>
          <w:sz w:val="28"/>
          <w:szCs w:val="28"/>
          <w:lang w:eastAsia="ru-RU"/>
        </w:rPr>
      </w:pPr>
      <w:r w:rsidRPr="00415C7A">
        <w:rPr>
          <w:rFonts w:ascii="Times New Roman" w:eastAsia="Times New Roman" w:hAnsi="Times New Roman" w:cs="Times New Roman"/>
          <w:sz w:val="28"/>
          <w:szCs w:val="28"/>
          <w:lang w:eastAsia="ru-RU"/>
        </w:rPr>
        <w:t>Табельные средства для оказания первой помощи.</w:t>
      </w:r>
      <w:r w:rsidR="00537A67" w:rsidRPr="00537A67">
        <w:rPr>
          <w:rFonts w:ascii="Times New Roman" w:eastAsia="Times New Roman" w:hAnsi="Times New Roman" w:cs="Times New Roman"/>
          <w:sz w:val="28"/>
          <w:szCs w:val="28"/>
          <w:lang w:eastAsia="ar-SA"/>
        </w:rPr>
        <w:t xml:space="preserve"> (Точка роста)</w:t>
      </w:r>
    </w:p>
    <w:p w:rsidR="00415C7A" w:rsidRDefault="00415C7A" w:rsidP="002B0ED8">
      <w:pPr>
        <w:autoSpaceDE w:val="0"/>
        <w:autoSpaceDN w:val="0"/>
        <w:adjustRightInd w:val="0"/>
        <w:jc w:val="center"/>
        <w:rPr>
          <w:rFonts w:ascii="Times New Roman" w:eastAsia="Calibri" w:hAnsi="Times New Roman" w:cs="Times New Roman"/>
          <w:b/>
          <w:i/>
          <w:sz w:val="28"/>
          <w:szCs w:val="24"/>
        </w:rPr>
      </w:pPr>
    </w:p>
    <w:p w:rsidR="002B0ED8" w:rsidRPr="002B0ED8" w:rsidRDefault="002B0ED8" w:rsidP="002B0ED8">
      <w:pPr>
        <w:autoSpaceDE w:val="0"/>
        <w:autoSpaceDN w:val="0"/>
        <w:adjustRightInd w:val="0"/>
        <w:jc w:val="center"/>
        <w:rPr>
          <w:rFonts w:ascii="Times New Roman" w:eastAsia="Calibri" w:hAnsi="Times New Roman" w:cs="Times New Roman"/>
          <w:b/>
          <w:i/>
          <w:sz w:val="28"/>
          <w:szCs w:val="24"/>
        </w:rPr>
      </w:pPr>
      <w:r w:rsidRPr="002B0ED8">
        <w:rPr>
          <w:rFonts w:ascii="Times New Roman" w:eastAsia="Calibri" w:hAnsi="Times New Roman" w:cs="Times New Roman"/>
          <w:b/>
          <w:i/>
          <w:sz w:val="28"/>
          <w:szCs w:val="24"/>
        </w:rPr>
        <w:t>2.3. КАДРОВОЕ ОБЕСПЕЧЕНИЕ</w:t>
      </w:r>
    </w:p>
    <w:p w:rsidR="002B0ED8" w:rsidRPr="002B0ED8" w:rsidRDefault="002B0ED8" w:rsidP="002B0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Педагог дополнительного образования, имеющий  соответствующую квалификацию. Основные обязанности педагога дополнительного образования:</w:t>
      </w:r>
    </w:p>
    <w:p w:rsidR="002B0ED8" w:rsidRPr="002B0ED8" w:rsidRDefault="002B0ED8" w:rsidP="002B0ED8">
      <w:pPr>
        <w:numPr>
          <w:ilvl w:val="0"/>
          <w:numId w:val="14"/>
        </w:numPr>
        <w:spacing w:before="100" w:beforeAutospacing="1" w:after="100" w:afterAutospacing="1" w:line="240" w:lineRule="auto"/>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комплектует состав обучающихся детского объединения и принимает меры по его сохранению в течении срока обучения;</w:t>
      </w:r>
    </w:p>
    <w:p w:rsidR="002B0ED8" w:rsidRPr="002B0ED8" w:rsidRDefault="002B0ED8" w:rsidP="002B0ED8">
      <w:pPr>
        <w:numPr>
          <w:ilvl w:val="0"/>
          <w:numId w:val="14"/>
        </w:numPr>
        <w:spacing w:before="100" w:beforeAutospacing="1" w:after="100" w:afterAutospacing="1" w:line="240" w:lineRule="auto"/>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осуществляет реализацию дополнительной образовательной программы;</w:t>
      </w:r>
    </w:p>
    <w:p w:rsidR="002B0ED8" w:rsidRPr="002B0ED8" w:rsidRDefault="002B0ED8" w:rsidP="002B0ED8">
      <w:pPr>
        <w:numPr>
          <w:ilvl w:val="0"/>
          <w:numId w:val="14"/>
        </w:numPr>
        <w:spacing w:before="100" w:beforeAutospacing="1" w:after="100" w:afterAutospacing="1" w:line="240" w:lineRule="auto"/>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обеспечивает педагогически обоснованный выбор форм, средств и методов работы (обучения), исходя из психофизической целесообразности;</w:t>
      </w:r>
    </w:p>
    <w:p w:rsidR="002B0ED8" w:rsidRPr="002B0ED8" w:rsidRDefault="002B0ED8" w:rsidP="002B0ED8">
      <w:pPr>
        <w:numPr>
          <w:ilvl w:val="0"/>
          <w:numId w:val="14"/>
        </w:numPr>
        <w:spacing w:before="100" w:beforeAutospacing="1" w:after="100" w:afterAutospacing="1" w:line="240" w:lineRule="auto"/>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обеспечивает соблюдение прав и свобод обучающихся;</w:t>
      </w:r>
    </w:p>
    <w:p w:rsidR="002B0ED8" w:rsidRPr="002B0ED8" w:rsidRDefault="002B0ED8" w:rsidP="002B0ED8">
      <w:pPr>
        <w:numPr>
          <w:ilvl w:val="0"/>
          <w:numId w:val="14"/>
        </w:numPr>
        <w:spacing w:before="100" w:beforeAutospacing="1" w:after="100" w:afterAutospacing="1" w:line="240" w:lineRule="auto"/>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составляет планы и программы занятий, обеспечивает их выполнение; ведет установленную документацию и отчетность;</w:t>
      </w:r>
    </w:p>
    <w:p w:rsidR="002B0ED8" w:rsidRPr="002B0ED8" w:rsidRDefault="002B0ED8" w:rsidP="002B0ED8">
      <w:pPr>
        <w:numPr>
          <w:ilvl w:val="0"/>
          <w:numId w:val="14"/>
        </w:numPr>
        <w:spacing w:before="100" w:beforeAutospacing="1" w:after="100" w:afterAutospacing="1" w:line="240" w:lineRule="auto"/>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выявляет творческие способности обучающихся, способствует их развитию, формированию устойчивых профессиональных интересов и склонностей;</w:t>
      </w:r>
    </w:p>
    <w:p w:rsidR="002B0ED8" w:rsidRPr="002B0ED8" w:rsidRDefault="002B0ED8" w:rsidP="002B0ED8">
      <w:pPr>
        <w:numPr>
          <w:ilvl w:val="0"/>
          <w:numId w:val="14"/>
        </w:numPr>
        <w:spacing w:before="100" w:beforeAutospacing="1" w:after="100" w:afterAutospacing="1" w:line="240" w:lineRule="auto"/>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поддерживает одаренных и талантливых обучающихся, в том числе детей с ограниченными возможностями здоровья;</w:t>
      </w:r>
    </w:p>
    <w:p w:rsidR="002B0ED8" w:rsidRPr="002B0ED8" w:rsidRDefault="002B0ED8" w:rsidP="002B0ED8">
      <w:pPr>
        <w:numPr>
          <w:ilvl w:val="0"/>
          <w:numId w:val="14"/>
        </w:numPr>
        <w:spacing w:before="100" w:beforeAutospacing="1" w:after="100" w:afterAutospacing="1" w:line="240" w:lineRule="auto"/>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оказывает в пределах своей компетенции консультативную помощь родителям (лицам, их заменяющим), а также другим педагогическим работникам образовательного учреждения ;</w:t>
      </w:r>
    </w:p>
    <w:p w:rsidR="002B0ED8" w:rsidRPr="002B0ED8" w:rsidRDefault="002B0ED8" w:rsidP="002B0ED8">
      <w:pPr>
        <w:numPr>
          <w:ilvl w:val="0"/>
          <w:numId w:val="14"/>
        </w:numPr>
        <w:spacing w:before="100" w:beforeAutospacing="1" w:after="100" w:afterAutospacing="1" w:line="240" w:lineRule="auto"/>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2B0ED8" w:rsidRPr="002B0ED8" w:rsidRDefault="002B0ED8" w:rsidP="002B0ED8">
      <w:pPr>
        <w:numPr>
          <w:ilvl w:val="0"/>
          <w:numId w:val="14"/>
        </w:numPr>
        <w:spacing w:before="100" w:beforeAutospacing="1" w:after="100" w:afterAutospacing="1" w:line="240" w:lineRule="auto"/>
        <w:jc w:val="both"/>
        <w:rPr>
          <w:rFonts w:ascii="Times New Roman" w:eastAsia="Calibri" w:hAnsi="Times New Roman" w:cs="Times New Roman"/>
          <w:i/>
          <w:iCs/>
          <w:sz w:val="24"/>
          <w:szCs w:val="24"/>
        </w:rPr>
      </w:pPr>
      <w:r w:rsidRPr="002B0ED8">
        <w:rPr>
          <w:rFonts w:ascii="Times New Roman" w:eastAsia="Calibri" w:hAnsi="Times New Roman" w:cs="Times New Roman"/>
          <w:sz w:val="24"/>
          <w:szCs w:val="24"/>
        </w:rPr>
        <w:t>проводит инструктаж обучающихся по безопасности труда на учебных занятиях.</w:t>
      </w:r>
    </w:p>
    <w:p w:rsidR="002B0ED8" w:rsidRPr="002B0ED8" w:rsidRDefault="002B0ED8" w:rsidP="002B0ED8">
      <w:pPr>
        <w:spacing w:after="240"/>
        <w:rPr>
          <w:rFonts w:ascii="Times New Roman" w:eastAsia="Times New Roman" w:hAnsi="Times New Roman" w:cs="Times New Roman"/>
          <w:sz w:val="24"/>
          <w:szCs w:val="24"/>
          <w:lang w:eastAsia="ru-RU"/>
        </w:rPr>
      </w:pPr>
    </w:p>
    <w:p w:rsidR="002B0ED8" w:rsidRPr="002B0ED8" w:rsidRDefault="002B0ED8" w:rsidP="002B0ED8">
      <w:pPr>
        <w:keepNext/>
        <w:keepLines/>
        <w:spacing w:before="200" w:after="0"/>
        <w:jc w:val="center"/>
        <w:outlineLvl w:val="1"/>
        <w:rPr>
          <w:rFonts w:ascii="Times New Roman" w:eastAsia="Times New Roman" w:hAnsi="Times New Roman" w:cs="Times New Roman"/>
          <w:b/>
          <w:bCs/>
          <w:sz w:val="28"/>
          <w:szCs w:val="24"/>
        </w:rPr>
      </w:pPr>
      <w:bookmarkStart w:id="15" w:name="_Toc54544120"/>
      <w:bookmarkStart w:id="16" w:name="_Toc54950441"/>
      <w:r w:rsidRPr="002B0ED8">
        <w:rPr>
          <w:rFonts w:ascii="Times New Roman" w:eastAsia="Times New Roman" w:hAnsi="Times New Roman" w:cs="Times New Roman"/>
          <w:b/>
          <w:bCs/>
          <w:i/>
          <w:sz w:val="28"/>
          <w:szCs w:val="24"/>
        </w:rPr>
        <w:t>2.4. ФОРМЫ АТТЕСТАЦИИ</w:t>
      </w:r>
      <w:bookmarkEnd w:id="15"/>
      <w:bookmarkEnd w:id="16"/>
    </w:p>
    <w:p w:rsidR="002B0ED8" w:rsidRPr="002B0ED8" w:rsidRDefault="002B0ED8" w:rsidP="002B0ED8">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В конце </w:t>
      </w:r>
      <w:r w:rsidRPr="002B0ED8">
        <w:rPr>
          <w:rFonts w:ascii="Times New Roman" w:eastAsia="Times New Roman" w:hAnsi="Times New Roman" w:cs="Times New Roman"/>
          <w:sz w:val="24"/>
          <w:szCs w:val="24"/>
          <w:lang w:val="en-US" w:eastAsia="ru-RU"/>
        </w:rPr>
        <w:t>I</w:t>
      </w:r>
      <w:r w:rsidRPr="002B0ED8">
        <w:rPr>
          <w:rFonts w:ascii="Times New Roman" w:eastAsia="Times New Roman" w:hAnsi="Times New Roman" w:cs="Times New Roman"/>
          <w:sz w:val="24"/>
          <w:szCs w:val="24"/>
          <w:lang w:eastAsia="ru-RU"/>
        </w:rPr>
        <w:t xml:space="preserve">, </w:t>
      </w:r>
      <w:r w:rsidRPr="002B0ED8">
        <w:rPr>
          <w:rFonts w:ascii="Times New Roman" w:eastAsia="Times New Roman" w:hAnsi="Times New Roman" w:cs="Times New Roman"/>
          <w:sz w:val="24"/>
          <w:szCs w:val="24"/>
          <w:lang w:val="en-US" w:eastAsia="ru-RU"/>
        </w:rPr>
        <w:t>II</w:t>
      </w:r>
      <w:r w:rsidRPr="002B0ED8">
        <w:rPr>
          <w:rFonts w:ascii="Times New Roman" w:eastAsia="Times New Roman" w:hAnsi="Times New Roman" w:cs="Times New Roman"/>
          <w:sz w:val="24"/>
          <w:szCs w:val="24"/>
          <w:lang w:eastAsia="ru-RU"/>
        </w:rPr>
        <w:t xml:space="preserve">, </w:t>
      </w:r>
      <w:r w:rsidRPr="002B0ED8">
        <w:rPr>
          <w:rFonts w:ascii="Times New Roman" w:eastAsia="Times New Roman" w:hAnsi="Times New Roman" w:cs="Times New Roman"/>
          <w:sz w:val="24"/>
          <w:szCs w:val="24"/>
          <w:lang w:val="en-US" w:eastAsia="ru-RU"/>
        </w:rPr>
        <w:t>III</w:t>
      </w:r>
      <w:r w:rsidR="008B52F1">
        <w:rPr>
          <w:rFonts w:ascii="Times New Roman" w:eastAsia="Times New Roman" w:hAnsi="Times New Roman" w:cs="Times New Roman"/>
          <w:sz w:val="24"/>
          <w:szCs w:val="24"/>
          <w:lang w:eastAsia="ru-RU"/>
        </w:rPr>
        <w:t>четверти</w:t>
      </w:r>
      <w:r w:rsidRPr="002B0ED8">
        <w:rPr>
          <w:rFonts w:ascii="Times New Roman" w:eastAsia="Times New Roman" w:hAnsi="Times New Roman" w:cs="Times New Roman"/>
          <w:sz w:val="24"/>
          <w:szCs w:val="24"/>
          <w:lang w:eastAsia="ru-RU"/>
        </w:rPr>
        <w:t xml:space="preserve"> проводится промежуточная аттестация, в конце учебного года - итоговая аттестация</w:t>
      </w:r>
      <w:r w:rsidR="008B52F1">
        <w:rPr>
          <w:rFonts w:ascii="Times New Roman" w:eastAsia="Times New Roman" w:hAnsi="Times New Roman" w:cs="Times New Roman"/>
          <w:sz w:val="24"/>
          <w:szCs w:val="24"/>
          <w:lang w:eastAsia="ru-RU"/>
        </w:rPr>
        <w:t xml:space="preserve"> (тестирование)</w:t>
      </w:r>
      <w:r w:rsidRPr="002B0ED8">
        <w:rPr>
          <w:rFonts w:ascii="Times New Roman" w:eastAsia="Times New Roman" w:hAnsi="Times New Roman" w:cs="Times New Roman"/>
          <w:sz w:val="24"/>
          <w:szCs w:val="24"/>
          <w:lang w:eastAsia="ru-RU"/>
        </w:rPr>
        <w:t xml:space="preserve">. </w:t>
      </w:r>
    </w:p>
    <w:p w:rsidR="002B0ED8" w:rsidRPr="002B0ED8" w:rsidRDefault="002B0ED8" w:rsidP="002B0ED8">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Промежуточная аттестация – форма оценки степени и уровня освоения детьми дополнительной общеобразовательной программы данного года обучения.</w:t>
      </w:r>
    </w:p>
    <w:p w:rsidR="002B0ED8" w:rsidRPr="002B0ED8" w:rsidRDefault="002B0ED8" w:rsidP="002B0ED8">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Итоговая аттестация – форма оценки степени и уровня освоения детьми дополнительной общеобразовательной программы.</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Выявление результатов осуществляется:</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через отчетные просмотры законченных работ;</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отслеживание личностного развития детей методом наблюдения. </w:t>
      </w:r>
    </w:p>
    <w:p w:rsidR="002B0ED8" w:rsidRPr="002B0ED8" w:rsidRDefault="002B0ED8" w:rsidP="002B0ED8">
      <w:pPr>
        <w:keepNext/>
        <w:keepLines/>
        <w:spacing w:before="200" w:after="0"/>
        <w:jc w:val="center"/>
        <w:outlineLvl w:val="1"/>
        <w:rPr>
          <w:rFonts w:ascii="Times New Roman" w:eastAsia="Calibri" w:hAnsi="Times New Roman" w:cs="Times New Roman"/>
          <w:b/>
          <w:bCs/>
          <w:i/>
          <w:sz w:val="24"/>
          <w:szCs w:val="24"/>
        </w:rPr>
      </w:pPr>
      <w:bookmarkStart w:id="17" w:name="_Toc54544121"/>
      <w:bookmarkStart w:id="18" w:name="_Toc54950442"/>
      <w:r w:rsidRPr="002B0ED8">
        <w:rPr>
          <w:rFonts w:ascii="Times New Roman" w:eastAsia="Calibri" w:hAnsi="Times New Roman" w:cs="Times New Roman"/>
          <w:b/>
          <w:bCs/>
          <w:i/>
          <w:sz w:val="24"/>
          <w:szCs w:val="24"/>
        </w:rPr>
        <w:lastRenderedPageBreak/>
        <w:t>2.5. ОЦЕНОЧНЫЕ МАТЕРИАЛЫ</w:t>
      </w:r>
      <w:bookmarkEnd w:id="17"/>
      <w:bookmarkEnd w:id="18"/>
    </w:p>
    <w:p w:rsidR="002B0ED8" w:rsidRPr="002B0ED8" w:rsidRDefault="002B0ED8" w:rsidP="002B0E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Форма подведения промежуточной аттестации – тестирование. Критериями оценки результативности обучения являются уровень теоретической и практической подготовки учащихся </w:t>
      </w:r>
      <w:r w:rsidRPr="002B0ED8">
        <w:rPr>
          <w:rFonts w:ascii="Times New Roman" w:eastAsia="Times New Roman" w:hAnsi="Times New Roman" w:cs="Times New Roman"/>
          <w:i/>
          <w:iCs/>
          <w:sz w:val="24"/>
          <w:szCs w:val="24"/>
          <w:lang w:eastAsia="ru-RU"/>
        </w:rPr>
        <w:t>(приложение 1).</w:t>
      </w:r>
    </w:p>
    <w:p w:rsidR="002B0ED8" w:rsidRPr="002B0ED8" w:rsidRDefault="002B0ED8" w:rsidP="002B0E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Форма подведения итоговой аттестации – защита итогового проекта. Критериями оценки результативности обучения являются:</w:t>
      </w:r>
    </w:p>
    <w:p w:rsidR="002B0ED8" w:rsidRPr="002B0ED8" w:rsidRDefault="002B0ED8" w:rsidP="002B0ED8">
      <w:pPr>
        <w:widowControl w:val="0"/>
        <w:numPr>
          <w:ilvl w:val="0"/>
          <w:numId w:val="15"/>
        </w:numPr>
        <w:spacing w:after="0" w:line="240" w:lineRule="auto"/>
        <w:contextualSpacing/>
        <w:jc w:val="both"/>
        <w:rPr>
          <w:rFonts w:ascii="Times New Roman" w:eastAsia="Calibri" w:hAnsi="Times New Roman" w:cs="Times New Roman"/>
          <w:iCs/>
          <w:sz w:val="24"/>
          <w:szCs w:val="24"/>
          <w:lang w:eastAsia="ru-RU" w:bidi="ru-RU"/>
        </w:rPr>
      </w:pPr>
      <w:r w:rsidRPr="002B0ED8">
        <w:rPr>
          <w:rFonts w:ascii="Times New Roman" w:eastAsia="Calibri" w:hAnsi="Times New Roman" w:cs="Times New Roman"/>
          <w:iCs/>
          <w:sz w:val="24"/>
          <w:szCs w:val="24"/>
          <w:lang w:eastAsia="ru-RU" w:bidi="ru-RU"/>
        </w:rP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w:t>
      </w:r>
    </w:p>
    <w:p w:rsidR="002B0ED8" w:rsidRPr="002B0ED8" w:rsidRDefault="002B0ED8" w:rsidP="002B0ED8">
      <w:pPr>
        <w:widowControl w:val="0"/>
        <w:numPr>
          <w:ilvl w:val="0"/>
          <w:numId w:val="15"/>
        </w:numPr>
        <w:spacing w:after="0" w:line="240" w:lineRule="auto"/>
        <w:contextualSpacing/>
        <w:jc w:val="both"/>
        <w:rPr>
          <w:rFonts w:ascii="Times New Roman" w:eastAsia="Calibri" w:hAnsi="Times New Roman" w:cs="Times New Roman"/>
          <w:iCs/>
          <w:sz w:val="24"/>
          <w:szCs w:val="24"/>
          <w:lang w:eastAsia="ru-RU" w:bidi="ru-RU"/>
        </w:rPr>
      </w:pPr>
      <w:r w:rsidRPr="002B0ED8">
        <w:rPr>
          <w:rFonts w:ascii="Times New Roman" w:eastAsia="Calibri" w:hAnsi="Times New Roman" w:cs="Times New Roman"/>
          <w:iCs/>
          <w:sz w:val="24"/>
          <w:szCs w:val="24"/>
          <w:lang w:eastAsia="ru-RU" w:bidi="ru-RU"/>
        </w:rPr>
        <w:t xml:space="preserve">Сформированность предметных знаний и способов действий, проявляющаяся в умении раскрыть содержание работы. </w:t>
      </w:r>
    </w:p>
    <w:p w:rsidR="002B0ED8" w:rsidRPr="002B0ED8" w:rsidRDefault="002B0ED8" w:rsidP="002B0ED8">
      <w:pPr>
        <w:widowControl w:val="0"/>
        <w:numPr>
          <w:ilvl w:val="0"/>
          <w:numId w:val="15"/>
        </w:numPr>
        <w:spacing w:after="0" w:line="240" w:lineRule="auto"/>
        <w:contextualSpacing/>
        <w:jc w:val="both"/>
        <w:rPr>
          <w:rFonts w:ascii="Times New Roman" w:eastAsia="Calibri" w:hAnsi="Times New Roman" w:cs="Times New Roman"/>
          <w:iCs/>
          <w:sz w:val="24"/>
          <w:szCs w:val="24"/>
          <w:lang w:eastAsia="ru-RU" w:bidi="ru-RU"/>
        </w:rPr>
      </w:pPr>
      <w:r w:rsidRPr="002B0ED8">
        <w:rPr>
          <w:rFonts w:ascii="Times New Roman" w:eastAsia="Calibri" w:hAnsi="Times New Roman" w:cs="Times New Roman"/>
          <w:iCs/>
          <w:sz w:val="24"/>
          <w:szCs w:val="24"/>
          <w:lang w:eastAsia="ru-RU" w:bidi="ru-RU"/>
        </w:rPr>
        <w:t xml:space="preserve">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w:t>
      </w:r>
    </w:p>
    <w:p w:rsidR="002B0ED8" w:rsidRPr="002B0ED8" w:rsidRDefault="002B0ED8" w:rsidP="002B0ED8">
      <w:pPr>
        <w:widowControl w:val="0"/>
        <w:numPr>
          <w:ilvl w:val="0"/>
          <w:numId w:val="15"/>
        </w:numPr>
        <w:spacing w:after="0" w:line="240" w:lineRule="auto"/>
        <w:contextualSpacing/>
        <w:jc w:val="both"/>
        <w:rPr>
          <w:rFonts w:ascii="Times New Roman" w:eastAsia="Calibri" w:hAnsi="Times New Roman" w:cs="Times New Roman"/>
          <w:iCs/>
          <w:sz w:val="24"/>
          <w:szCs w:val="24"/>
          <w:lang w:eastAsia="ru-RU" w:bidi="ru-RU"/>
        </w:rPr>
      </w:pPr>
      <w:r w:rsidRPr="002B0ED8">
        <w:rPr>
          <w:rFonts w:ascii="Times New Roman" w:eastAsia="Calibri" w:hAnsi="Times New Roman" w:cs="Times New Roman"/>
          <w:iCs/>
          <w:sz w:val="24"/>
          <w:szCs w:val="24"/>
          <w:lang w:eastAsia="ru-RU" w:bidi="ru-RU"/>
        </w:rPr>
        <w:t xml:space="preserve">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 </w:t>
      </w:r>
    </w:p>
    <w:p w:rsidR="002B0ED8" w:rsidRPr="002B0ED8" w:rsidRDefault="002B0ED8" w:rsidP="002B0ED8">
      <w:pPr>
        <w:keepNext/>
        <w:keepLines/>
        <w:spacing w:before="200" w:after="0"/>
        <w:jc w:val="center"/>
        <w:outlineLvl w:val="1"/>
        <w:rPr>
          <w:rFonts w:ascii="Times New Roman" w:eastAsia="Calibri" w:hAnsi="Times New Roman" w:cs="Times New Roman"/>
          <w:b/>
          <w:bCs/>
          <w:i/>
          <w:sz w:val="24"/>
          <w:szCs w:val="24"/>
        </w:rPr>
      </w:pPr>
      <w:bookmarkStart w:id="19" w:name="_Toc54544122"/>
      <w:bookmarkStart w:id="20" w:name="_Toc54950443"/>
      <w:r w:rsidRPr="002B0ED8">
        <w:rPr>
          <w:rFonts w:ascii="Times New Roman" w:eastAsia="Calibri" w:hAnsi="Times New Roman" w:cs="Times New Roman"/>
          <w:b/>
          <w:bCs/>
          <w:i/>
          <w:sz w:val="24"/>
          <w:szCs w:val="24"/>
        </w:rPr>
        <w:t>2.6. МЕТОДИЧЕСКИЕ МАТЕРИАЛЫ</w:t>
      </w:r>
      <w:bookmarkEnd w:id="19"/>
      <w:bookmarkEnd w:id="20"/>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       В процессе занятий у детей воспитываются и нравственно-волевые качества: потребность доводить начатое дело до конца, сосредоточенно и целенаправленно заниматься, преодолевать трудности.</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       Значительное внимание при реализации программы должно уделяться повышению мотивации. Произведения, возникающие в этот момент в руках детей, невозможно сравнить с результатом рутинной работы.</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В работе по программе использую:</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       - методы формирования познавательного интереса. В начале занятия нужно заинтересовать учащихся, мотивировать на работу. Успешное обучение без мотивации невозможно. Для каждого занятия она тщательно продумана. Нужно объяснить, для чего он будет делать то или иное изделие. Учащимся вправе сам изменить мотивацию и если она совпадает с целью занятию, то препятствовать этому не нужно. В таком состоянии легче усваиваются навыки и приемы работы, активизируется фантазия и изобретательность.</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       Для создания успешной мотивации важно показать ребенку значимость получаемых знаний и умений, возможность их применения в той или иной сфере. Это позволяют сделать интегрированные уроки. Творчество легко интегрируется практически со всеми предметами школьной программы.</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       - метод поиска правильного решения. Учащихся нужно включать в активную самостоятельную познавательную деятельность. Оценивать и поддерживать на каждом этапе поиска.</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lastRenderedPageBreak/>
        <w:t xml:space="preserve">       - метод осмысленного, целенаправленного наблюдения, нацеленного на решение определённых задач. Передавать инициативу в реализации отдельных этапов процесса работы. Не нужно требовать точного повторения работы, приветствуются отличия от образца и индивидуальность выполнения.</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       - метод переубеждения. Убеждать в успешности проделанной работы, если ребенок не доволен ею, находить лучшие ее стороны, помогать, поощрять.</w:t>
      </w:r>
    </w:p>
    <w:p w:rsidR="002B0ED8" w:rsidRPr="002B0ED8" w:rsidRDefault="002B0ED8" w:rsidP="002B0ED8">
      <w:pPr>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       - проблемный метод обучения. Формировать у ребенка нестандартное мышление, лишённое стереотипов. Для этого перед учащимися ставится определенная творческая задача, а решение они должны найти сами. При затруднении нужно помочь наводящими вопросами, но постепенно добиваться самостоятельности в принятии решения.</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       - метод проектов, исследования. Привлекать детей к проектной и исследовательской деятельности, что позволяет расширить их знания и умения. Учит находить нужную информацию в различных источниках, наблюдать, сопоставлять, делать предположения и выводы. Систематизирует полученные знания. Учит умению правильно оформить и донести до других свои знания при защите работы.</w:t>
      </w:r>
    </w:p>
    <w:p w:rsidR="002B0ED8" w:rsidRPr="002B0ED8" w:rsidRDefault="002B0ED8" w:rsidP="002B0ED8">
      <w:pPr>
        <w:spacing w:after="240"/>
        <w:rPr>
          <w:rFonts w:ascii="Times New Roman" w:eastAsia="Times New Roman" w:hAnsi="Times New Roman" w:cs="Times New Roman"/>
          <w:b/>
          <w:i/>
          <w:sz w:val="24"/>
          <w:szCs w:val="24"/>
          <w:lang w:eastAsia="ru-RU"/>
        </w:rPr>
      </w:pPr>
      <w:r w:rsidRPr="002B0ED8">
        <w:rPr>
          <w:rFonts w:ascii="Times New Roman" w:eastAsia="Times New Roman" w:hAnsi="Times New Roman" w:cs="Times New Roman"/>
          <w:b/>
          <w:i/>
          <w:sz w:val="24"/>
          <w:szCs w:val="24"/>
          <w:lang w:eastAsia="ru-RU"/>
        </w:rPr>
        <w:t>Методы и формы работы:</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беседы, оживляющие интерес и активизирующие внимание;</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демонстрация наглядных пособий, позволяющих конкретизировать учебный материал;</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организация выставок детских работ;</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создание и развитие детского коллектива;</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работа с родителями.</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Методы, обеспечивающие организацию деятельности детей на занятиях:</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фронтальный: одновременная работа со всеми учащимися;</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коллективный: организация проблемно-поискового или творческого взаимодействия между всеми детьми;</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индивидуально-фронтальный: чередование индивидуальной и фронтальных форм работы;</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групповой: организация работы по группам (2-5 человек);</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индивидуальный: индивидуальное выполнение заданий. Конкретные проявления определённого метода на практике – приём игры, упражнения, решение проблемных ситуаций, диалог, анализ, показ и просмотр иллюстраций, работа по образцу, тренинг.</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Методы, обеспечивающие уровень деятельности на занятиях:</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lastRenderedPageBreak/>
        <w:t>• объяснительно-иллюстративный – дети воспринимают и усваивают готовую информацию;</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репродуктивный – воспитанники воспроизводят полученные знания и освоенные способы деятельности;</w:t>
      </w:r>
    </w:p>
    <w:p w:rsidR="002B0ED8" w:rsidRPr="002B0ED8" w:rsidRDefault="002B0ED8" w:rsidP="002B0ED8">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частично-поисковый - участие детей в коллективном поиске, решение поставленной задачи совместно с педагогом;</w:t>
      </w:r>
    </w:p>
    <w:p w:rsidR="005B73DA" w:rsidRDefault="002B0ED8" w:rsidP="005B73DA">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проектно-исследовательский – творческая работа детей.</w:t>
      </w:r>
      <w:bookmarkStart w:id="21" w:name="_Toc54544123"/>
      <w:bookmarkStart w:id="22" w:name="_Toc54950444"/>
    </w:p>
    <w:p w:rsidR="001A214D" w:rsidRDefault="001A214D" w:rsidP="001A214D">
      <w:pPr>
        <w:shd w:val="clear" w:color="auto" w:fill="FFFFFF"/>
        <w:spacing w:after="0" w:line="294" w:lineRule="atLeast"/>
        <w:ind w:left="720"/>
        <w:rPr>
          <w:rFonts w:ascii="Times New Roman" w:eastAsia="Calibri" w:hAnsi="Times New Roman" w:cs="Times New Roman"/>
          <w:b/>
          <w:bCs/>
          <w:i/>
          <w:sz w:val="24"/>
          <w:szCs w:val="24"/>
        </w:rPr>
      </w:pPr>
    </w:p>
    <w:p w:rsidR="001A214D" w:rsidRDefault="001A214D" w:rsidP="001A214D">
      <w:pPr>
        <w:shd w:val="clear" w:color="auto" w:fill="FFFFFF"/>
        <w:spacing w:after="0" w:line="294" w:lineRule="atLeast"/>
        <w:ind w:left="720"/>
        <w:rPr>
          <w:rFonts w:ascii="Times New Roman" w:eastAsia="Calibri" w:hAnsi="Times New Roman" w:cs="Times New Roman"/>
          <w:b/>
          <w:bCs/>
          <w:i/>
          <w:sz w:val="24"/>
          <w:szCs w:val="24"/>
        </w:rPr>
      </w:pPr>
    </w:p>
    <w:p w:rsidR="001A214D" w:rsidRDefault="001A214D" w:rsidP="001A214D">
      <w:pPr>
        <w:shd w:val="clear" w:color="auto" w:fill="FFFFFF"/>
        <w:spacing w:after="0" w:line="294" w:lineRule="atLeast"/>
        <w:ind w:left="720"/>
        <w:rPr>
          <w:rFonts w:ascii="Times New Roman" w:eastAsia="Calibri" w:hAnsi="Times New Roman" w:cs="Times New Roman"/>
          <w:b/>
          <w:bCs/>
          <w:i/>
          <w:sz w:val="24"/>
          <w:szCs w:val="24"/>
        </w:rPr>
      </w:pPr>
    </w:p>
    <w:p w:rsidR="001A214D" w:rsidRDefault="002B0ED8" w:rsidP="001A214D">
      <w:pPr>
        <w:shd w:val="clear" w:color="auto" w:fill="FFFFFF"/>
        <w:spacing w:after="0" w:line="294" w:lineRule="atLeast"/>
        <w:ind w:left="720"/>
        <w:rPr>
          <w:rFonts w:ascii="Times New Roman" w:eastAsia="Times New Roman" w:hAnsi="Times New Roman" w:cs="Times New Roman"/>
          <w:color w:val="000000"/>
          <w:sz w:val="24"/>
          <w:szCs w:val="24"/>
          <w:lang w:eastAsia="ru-RU"/>
        </w:rPr>
      </w:pPr>
      <w:r w:rsidRPr="002B0ED8">
        <w:rPr>
          <w:rFonts w:ascii="Times New Roman" w:eastAsia="Calibri" w:hAnsi="Times New Roman" w:cs="Times New Roman"/>
          <w:b/>
          <w:bCs/>
          <w:i/>
          <w:sz w:val="24"/>
          <w:szCs w:val="24"/>
        </w:rPr>
        <w:t>2.7. СПИСОК ЛИТЕРАТУРЫ</w:t>
      </w:r>
      <w:bookmarkEnd w:id="21"/>
      <w:bookmarkEnd w:id="22"/>
    </w:p>
    <w:p w:rsidR="001A214D" w:rsidRPr="00917A25" w:rsidRDefault="001A214D" w:rsidP="001A214D">
      <w:pPr>
        <w:shd w:val="clear" w:color="auto" w:fill="FFFFFF"/>
        <w:spacing w:after="0" w:line="294" w:lineRule="atLeast"/>
        <w:rPr>
          <w:rFonts w:ascii="Arial" w:eastAsia="Times New Roman" w:hAnsi="Arial" w:cs="Arial"/>
          <w:color w:val="000000"/>
          <w:sz w:val="21"/>
          <w:szCs w:val="21"/>
          <w:lang w:eastAsia="ru-RU"/>
        </w:rPr>
      </w:pPr>
      <w:r w:rsidRPr="001A214D">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917A25">
        <w:rPr>
          <w:rFonts w:ascii="Times New Roman" w:eastAsia="Times New Roman" w:hAnsi="Times New Roman" w:cs="Times New Roman"/>
          <w:color w:val="000000"/>
          <w:sz w:val="24"/>
          <w:szCs w:val="24"/>
          <w:lang w:eastAsia="ru-RU"/>
        </w:rPr>
        <w:t>Виноградов А.В., Шаховец В.В. Первая медицинская помощь в ЧС. 2-е издание, исправленное, дополненное. Учебное пособие. // Библиотечка журналов «военные знания». – 2000 г..</w:t>
      </w:r>
    </w:p>
    <w:p w:rsidR="001A214D" w:rsidRPr="00917A25" w:rsidRDefault="001A214D" w:rsidP="001A214D">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2.</w:t>
      </w:r>
      <w:r w:rsidRPr="00917A25">
        <w:rPr>
          <w:rFonts w:ascii="Times New Roman" w:eastAsia="Times New Roman" w:hAnsi="Times New Roman" w:cs="Times New Roman"/>
          <w:color w:val="000000"/>
          <w:sz w:val="24"/>
          <w:szCs w:val="24"/>
          <w:lang w:eastAsia="ru-RU"/>
        </w:rPr>
        <w:t>Гараева М. В. Обучение школьников основам безопасности жизнедеятельности: формирование умений оказания первой помощи пострадавшим // Молодой ученый. — 2014. — №4. — С. 932-934.</w:t>
      </w:r>
    </w:p>
    <w:p w:rsidR="005C4921" w:rsidRPr="001B5D12" w:rsidRDefault="001A214D" w:rsidP="001A214D">
      <w:pPr>
        <w:widowControl w:val="0"/>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C4921" w:rsidRPr="001B5D12">
        <w:rPr>
          <w:rFonts w:ascii="Times New Roman" w:eastAsia="Times New Roman" w:hAnsi="Times New Roman" w:cs="Times New Roman"/>
          <w:sz w:val="24"/>
          <w:szCs w:val="24"/>
          <w:lang w:eastAsia="ru-RU"/>
        </w:rPr>
        <w:t>Справочник практического врача/ред. А.И. Воробьева. М.: Медицина, 1999.</w:t>
      </w:r>
    </w:p>
    <w:p w:rsidR="005C4921" w:rsidRPr="001B5D12" w:rsidRDefault="001A214D" w:rsidP="001A214D">
      <w:pPr>
        <w:widowControl w:val="0"/>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t>4.</w:t>
      </w:r>
      <w:hyperlink r:id="rId7" w:history="1">
        <w:r w:rsidR="005C4921" w:rsidRPr="001B5D12">
          <w:rPr>
            <w:rFonts w:ascii="Times New Roman" w:eastAsia="Times New Roman" w:hAnsi="Times New Roman" w:cs="Times New Roman"/>
            <w:bCs/>
            <w:sz w:val="24"/>
            <w:szCs w:val="24"/>
            <w:lang w:eastAsia="ru-RU"/>
          </w:rPr>
          <w:t>Федеральный закон  от 29.12.2012 N 273-ФЗ (ред. от 26.07.2019) "Об образовании в Российской Федерации"</w:t>
        </w:r>
      </w:hyperlink>
    </w:p>
    <w:p w:rsidR="001A214D" w:rsidRPr="008D76AD" w:rsidRDefault="001A214D" w:rsidP="001A214D">
      <w:r w:rsidRPr="008D76AD">
        <w:rPr>
          <w:b/>
          <w:bCs/>
        </w:rPr>
        <w:t>Используемые ресурсы:</w:t>
      </w:r>
    </w:p>
    <w:p w:rsidR="001A214D" w:rsidRPr="008D76AD" w:rsidRDefault="00B930D5" w:rsidP="001A214D">
      <w:hyperlink r:id="rId8" w:tgtFrame="_blank" w:history="1">
        <w:r w:rsidR="001A214D" w:rsidRPr="008D76AD">
          <w:rPr>
            <w:rStyle w:val="a4"/>
          </w:rPr>
          <w:t>http://medicinapediya.ru/terapiya-anesteziologiya-intensivnaya/printsipyi-okazaniya-pervoy-dovrachebnoy.html</w:t>
        </w:r>
      </w:hyperlink>
    </w:p>
    <w:p w:rsidR="001A214D" w:rsidRPr="008D76AD" w:rsidRDefault="00B930D5" w:rsidP="001A214D">
      <w:hyperlink r:id="rId9" w:tgtFrame="_blank" w:history="1">
        <w:r w:rsidR="001A214D" w:rsidRPr="008D76AD">
          <w:rPr>
            <w:rStyle w:val="a4"/>
          </w:rPr>
          <w:t>https://www.youtube.com/watch?v=GiICjrM25Xw</w:t>
        </w:r>
      </w:hyperlink>
    </w:p>
    <w:p w:rsidR="001A214D" w:rsidRPr="008D76AD" w:rsidRDefault="00B930D5" w:rsidP="001A214D">
      <w:hyperlink r:id="rId10" w:tgtFrame="_blank" w:history="1">
        <w:r w:rsidR="001A214D" w:rsidRPr="008D76AD">
          <w:rPr>
            <w:rStyle w:val="a4"/>
          </w:rPr>
          <w:t>https://www.youtube.com/watch?v=jQrXDaHN11I</w:t>
        </w:r>
      </w:hyperlink>
    </w:p>
    <w:p w:rsidR="009B08BE" w:rsidRPr="009B08BE" w:rsidRDefault="00B930D5" w:rsidP="001A214D">
      <w:pPr>
        <w:rPr>
          <w:rFonts w:ascii="Times New Roman" w:hAnsi="Times New Roman" w:cs="Times New Roman"/>
          <w:sz w:val="24"/>
          <w:szCs w:val="24"/>
        </w:rPr>
      </w:pPr>
      <w:hyperlink r:id="rId11" w:tgtFrame="_blank" w:history="1">
        <w:r w:rsidR="001A214D" w:rsidRPr="008D76AD">
          <w:rPr>
            <w:rStyle w:val="a4"/>
          </w:rPr>
          <w:t>https://www.youtube.com/watch?v=v5SxP0phHc4</w:t>
        </w:r>
      </w:hyperlink>
    </w:p>
    <w:sectPr w:rsidR="009B08BE" w:rsidRPr="009B08BE" w:rsidSect="003A07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5A6C"/>
    <w:multiLevelType w:val="multilevel"/>
    <w:tmpl w:val="39EEDB1A"/>
    <w:lvl w:ilvl="0">
      <w:start w:val="1"/>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D2539ED"/>
    <w:multiLevelType w:val="multilevel"/>
    <w:tmpl w:val="EC9A7E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685B98"/>
    <w:multiLevelType w:val="multilevel"/>
    <w:tmpl w:val="426C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D50F25"/>
    <w:multiLevelType w:val="hybridMultilevel"/>
    <w:tmpl w:val="75B4E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2B53C8"/>
    <w:multiLevelType w:val="hybridMultilevel"/>
    <w:tmpl w:val="E924BD3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FB168A"/>
    <w:multiLevelType w:val="hybridMultilevel"/>
    <w:tmpl w:val="CFF45D48"/>
    <w:lvl w:ilvl="0" w:tplc="04190001">
      <w:start w:val="1"/>
      <w:numFmt w:val="bullet"/>
      <w:lvlText w:val=""/>
      <w:lvlJc w:val="left"/>
      <w:pPr>
        <w:tabs>
          <w:tab w:val="num" w:pos="720"/>
        </w:tabs>
        <w:ind w:left="720" w:hanging="360"/>
      </w:pPr>
      <w:rPr>
        <w:rFonts w:ascii="Symbol" w:hAnsi="Symbol" w:hint="default"/>
      </w:rPr>
    </w:lvl>
    <w:lvl w:ilvl="1" w:tplc="6EA06F7C">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8E62E6D"/>
    <w:multiLevelType w:val="multilevel"/>
    <w:tmpl w:val="9D8A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B9669D"/>
    <w:multiLevelType w:val="hybridMultilevel"/>
    <w:tmpl w:val="A460A5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ED1BBC"/>
    <w:multiLevelType w:val="multilevel"/>
    <w:tmpl w:val="42CA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3455BD"/>
    <w:multiLevelType w:val="hybridMultilevel"/>
    <w:tmpl w:val="0464F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EF5A83"/>
    <w:multiLevelType w:val="multilevel"/>
    <w:tmpl w:val="7DF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8D4D33"/>
    <w:multiLevelType w:val="hybridMultilevel"/>
    <w:tmpl w:val="D4D80192"/>
    <w:lvl w:ilvl="0" w:tplc="9ECCA3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3F007F"/>
    <w:multiLevelType w:val="multilevel"/>
    <w:tmpl w:val="88B6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156C08"/>
    <w:multiLevelType w:val="hybridMultilevel"/>
    <w:tmpl w:val="878A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882508"/>
    <w:multiLevelType w:val="multilevel"/>
    <w:tmpl w:val="DDE66794"/>
    <w:lvl w:ilvl="0">
      <w:start w:val="1"/>
      <w:numFmt w:val="decimal"/>
      <w:lvlText w:val="%1."/>
      <w:lvlJc w:val="left"/>
      <w:pPr>
        <w:ind w:left="420" w:hanging="420"/>
      </w:pPr>
      <w:rPr>
        <w:rFonts w:asciiTheme="minorHAnsi" w:hAnsiTheme="minorHAnsi" w:cstheme="minorBidi" w:hint="default"/>
        <w:i/>
        <w:sz w:val="26"/>
      </w:rPr>
    </w:lvl>
    <w:lvl w:ilvl="1">
      <w:start w:val="1"/>
      <w:numFmt w:val="decimal"/>
      <w:lvlText w:val="%1.%2."/>
      <w:lvlJc w:val="left"/>
      <w:pPr>
        <w:ind w:left="1440" w:hanging="720"/>
      </w:pPr>
      <w:rPr>
        <w:rFonts w:asciiTheme="minorHAnsi" w:hAnsiTheme="minorHAnsi" w:cstheme="minorBidi" w:hint="default"/>
        <w:i/>
        <w:sz w:val="26"/>
      </w:rPr>
    </w:lvl>
    <w:lvl w:ilvl="2">
      <w:start w:val="1"/>
      <w:numFmt w:val="decimal"/>
      <w:lvlText w:val="%1.%2.%3."/>
      <w:lvlJc w:val="left"/>
      <w:pPr>
        <w:ind w:left="2160" w:hanging="720"/>
      </w:pPr>
      <w:rPr>
        <w:rFonts w:asciiTheme="minorHAnsi" w:hAnsiTheme="minorHAnsi" w:cstheme="minorBidi" w:hint="default"/>
        <w:i/>
        <w:sz w:val="26"/>
      </w:rPr>
    </w:lvl>
    <w:lvl w:ilvl="3">
      <w:start w:val="1"/>
      <w:numFmt w:val="decimal"/>
      <w:lvlText w:val="%1.%2.%3.%4."/>
      <w:lvlJc w:val="left"/>
      <w:pPr>
        <w:ind w:left="3240" w:hanging="1080"/>
      </w:pPr>
      <w:rPr>
        <w:rFonts w:asciiTheme="minorHAnsi" w:hAnsiTheme="minorHAnsi" w:cstheme="minorBidi" w:hint="default"/>
        <w:i/>
        <w:sz w:val="26"/>
      </w:rPr>
    </w:lvl>
    <w:lvl w:ilvl="4">
      <w:start w:val="1"/>
      <w:numFmt w:val="decimal"/>
      <w:lvlText w:val="%1.%2.%3.%4.%5."/>
      <w:lvlJc w:val="left"/>
      <w:pPr>
        <w:ind w:left="4320" w:hanging="1440"/>
      </w:pPr>
      <w:rPr>
        <w:rFonts w:asciiTheme="minorHAnsi" w:hAnsiTheme="minorHAnsi" w:cstheme="minorBidi" w:hint="default"/>
        <w:i/>
        <w:sz w:val="26"/>
      </w:rPr>
    </w:lvl>
    <w:lvl w:ilvl="5">
      <w:start w:val="1"/>
      <w:numFmt w:val="decimal"/>
      <w:lvlText w:val="%1.%2.%3.%4.%5.%6."/>
      <w:lvlJc w:val="left"/>
      <w:pPr>
        <w:ind w:left="5040" w:hanging="1440"/>
      </w:pPr>
      <w:rPr>
        <w:rFonts w:asciiTheme="minorHAnsi" w:hAnsiTheme="minorHAnsi" w:cstheme="minorBidi" w:hint="default"/>
        <w:i/>
        <w:sz w:val="26"/>
      </w:rPr>
    </w:lvl>
    <w:lvl w:ilvl="6">
      <w:start w:val="1"/>
      <w:numFmt w:val="decimal"/>
      <w:lvlText w:val="%1.%2.%3.%4.%5.%6.%7."/>
      <w:lvlJc w:val="left"/>
      <w:pPr>
        <w:ind w:left="6120" w:hanging="1800"/>
      </w:pPr>
      <w:rPr>
        <w:rFonts w:asciiTheme="minorHAnsi" w:hAnsiTheme="minorHAnsi" w:cstheme="minorBidi" w:hint="default"/>
        <w:i/>
        <w:sz w:val="26"/>
      </w:rPr>
    </w:lvl>
    <w:lvl w:ilvl="7">
      <w:start w:val="1"/>
      <w:numFmt w:val="decimal"/>
      <w:lvlText w:val="%1.%2.%3.%4.%5.%6.%7.%8."/>
      <w:lvlJc w:val="left"/>
      <w:pPr>
        <w:ind w:left="7200" w:hanging="2160"/>
      </w:pPr>
      <w:rPr>
        <w:rFonts w:asciiTheme="minorHAnsi" w:hAnsiTheme="minorHAnsi" w:cstheme="minorBidi" w:hint="default"/>
        <w:i/>
        <w:sz w:val="26"/>
      </w:rPr>
    </w:lvl>
    <w:lvl w:ilvl="8">
      <w:start w:val="1"/>
      <w:numFmt w:val="decimal"/>
      <w:lvlText w:val="%1.%2.%3.%4.%5.%6.%7.%8.%9."/>
      <w:lvlJc w:val="left"/>
      <w:pPr>
        <w:ind w:left="7920" w:hanging="2160"/>
      </w:pPr>
      <w:rPr>
        <w:rFonts w:asciiTheme="minorHAnsi" w:hAnsiTheme="minorHAnsi" w:cstheme="minorBidi" w:hint="default"/>
        <w:i/>
        <w:sz w:val="26"/>
      </w:rPr>
    </w:lvl>
  </w:abstractNum>
  <w:abstractNum w:abstractNumId="15">
    <w:nsid w:val="729210AC"/>
    <w:multiLevelType w:val="hybridMultilevel"/>
    <w:tmpl w:val="80BC2ED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688179B"/>
    <w:multiLevelType w:val="multilevel"/>
    <w:tmpl w:val="BB2A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ED2140"/>
    <w:multiLevelType w:val="hybridMultilevel"/>
    <w:tmpl w:val="85A2F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CC0808"/>
    <w:multiLevelType w:val="multilevel"/>
    <w:tmpl w:val="A7D8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6"/>
  </w:num>
  <w:num w:numId="4">
    <w:abstractNumId w:val="18"/>
  </w:num>
  <w:num w:numId="5">
    <w:abstractNumId w:val="10"/>
  </w:num>
  <w:num w:numId="6">
    <w:abstractNumId w:val="16"/>
  </w:num>
  <w:num w:numId="7">
    <w:abstractNumId w:val="12"/>
  </w:num>
  <w:num w:numId="8">
    <w:abstractNumId w:val="7"/>
  </w:num>
  <w:num w:numId="9">
    <w:abstractNumId w:val="9"/>
  </w:num>
  <w:num w:numId="10">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24D2"/>
    <w:rsid w:val="0006343A"/>
    <w:rsid w:val="0009706E"/>
    <w:rsid w:val="00097CAC"/>
    <w:rsid w:val="000A5851"/>
    <w:rsid w:val="000A7D02"/>
    <w:rsid w:val="000C4983"/>
    <w:rsid w:val="000D4853"/>
    <w:rsid w:val="001A214D"/>
    <w:rsid w:val="001B5D12"/>
    <w:rsid w:val="001E4973"/>
    <w:rsid w:val="00200627"/>
    <w:rsid w:val="002010B2"/>
    <w:rsid w:val="00212535"/>
    <w:rsid w:val="002B0ED8"/>
    <w:rsid w:val="002C3DE7"/>
    <w:rsid w:val="002D0144"/>
    <w:rsid w:val="00340B3F"/>
    <w:rsid w:val="00340CD7"/>
    <w:rsid w:val="00353565"/>
    <w:rsid w:val="003A0734"/>
    <w:rsid w:val="00415C7A"/>
    <w:rsid w:val="00482B6C"/>
    <w:rsid w:val="004A29EB"/>
    <w:rsid w:val="004F42FA"/>
    <w:rsid w:val="00537A67"/>
    <w:rsid w:val="005866D4"/>
    <w:rsid w:val="005A25E4"/>
    <w:rsid w:val="005B73DA"/>
    <w:rsid w:val="005C4921"/>
    <w:rsid w:val="005E6109"/>
    <w:rsid w:val="005F4890"/>
    <w:rsid w:val="00647ECD"/>
    <w:rsid w:val="0068177D"/>
    <w:rsid w:val="00704825"/>
    <w:rsid w:val="00713323"/>
    <w:rsid w:val="007579D9"/>
    <w:rsid w:val="007E5004"/>
    <w:rsid w:val="00846C97"/>
    <w:rsid w:val="00874B18"/>
    <w:rsid w:val="008B52F1"/>
    <w:rsid w:val="008E37F6"/>
    <w:rsid w:val="00917A72"/>
    <w:rsid w:val="00962461"/>
    <w:rsid w:val="009A103B"/>
    <w:rsid w:val="009B08BE"/>
    <w:rsid w:val="009E4C44"/>
    <w:rsid w:val="00A02DC4"/>
    <w:rsid w:val="00A40FFD"/>
    <w:rsid w:val="00AA7373"/>
    <w:rsid w:val="00B129CF"/>
    <w:rsid w:val="00B43DA6"/>
    <w:rsid w:val="00B930D5"/>
    <w:rsid w:val="00BA0E51"/>
    <w:rsid w:val="00BE339E"/>
    <w:rsid w:val="00C32B2C"/>
    <w:rsid w:val="00C60BDE"/>
    <w:rsid w:val="00C95755"/>
    <w:rsid w:val="00CE5397"/>
    <w:rsid w:val="00CE7361"/>
    <w:rsid w:val="00D16205"/>
    <w:rsid w:val="00D2442B"/>
    <w:rsid w:val="00D467C2"/>
    <w:rsid w:val="00D71F59"/>
    <w:rsid w:val="00D94741"/>
    <w:rsid w:val="00DB5A6F"/>
    <w:rsid w:val="00E02CB7"/>
    <w:rsid w:val="00E877FC"/>
    <w:rsid w:val="00E96566"/>
    <w:rsid w:val="00EA24D2"/>
    <w:rsid w:val="00EF38A0"/>
    <w:rsid w:val="00F05689"/>
    <w:rsid w:val="00F168EF"/>
    <w:rsid w:val="00F37366"/>
    <w:rsid w:val="00F70171"/>
    <w:rsid w:val="00F70D34"/>
    <w:rsid w:val="00F76779"/>
    <w:rsid w:val="00F81077"/>
    <w:rsid w:val="00F83ACA"/>
    <w:rsid w:val="00FA4D6E"/>
    <w:rsid w:val="00FC6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09"/>
    <w:pPr>
      <w:spacing w:after="200" w:line="276" w:lineRule="auto"/>
    </w:pPr>
  </w:style>
  <w:style w:type="paragraph" w:styleId="1">
    <w:name w:val="heading 1"/>
    <w:basedOn w:val="a"/>
    <w:next w:val="a"/>
    <w:link w:val="10"/>
    <w:uiPriority w:val="9"/>
    <w:qFormat/>
    <w:rsid w:val="002010B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ar-SA"/>
    </w:rPr>
  </w:style>
  <w:style w:type="paragraph" w:styleId="2">
    <w:name w:val="heading 2"/>
    <w:basedOn w:val="a"/>
    <w:next w:val="a"/>
    <w:link w:val="20"/>
    <w:uiPriority w:val="9"/>
    <w:unhideWhenUsed/>
    <w:qFormat/>
    <w:rsid w:val="00846C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0B2"/>
    <w:rPr>
      <w:rFonts w:asciiTheme="majorHAnsi" w:eastAsiaTheme="majorEastAsia" w:hAnsiTheme="majorHAnsi" w:cstheme="majorBidi"/>
      <w:b/>
      <w:bCs/>
      <w:color w:val="2E74B5" w:themeColor="accent1" w:themeShade="BF"/>
      <w:sz w:val="28"/>
      <w:szCs w:val="28"/>
      <w:lang w:eastAsia="ar-SA"/>
    </w:rPr>
  </w:style>
  <w:style w:type="paragraph" w:styleId="a3">
    <w:name w:val="List Paragraph"/>
    <w:basedOn w:val="a"/>
    <w:uiPriority w:val="34"/>
    <w:qFormat/>
    <w:rsid w:val="002010B2"/>
    <w:pPr>
      <w:ind w:left="720"/>
      <w:contextualSpacing/>
    </w:pPr>
  </w:style>
  <w:style w:type="character" w:styleId="a4">
    <w:name w:val="Hyperlink"/>
    <w:basedOn w:val="a0"/>
    <w:uiPriority w:val="99"/>
    <w:unhideWhenUsed/>
    <w:rsid w:val="002010B2"/>
    <w:rPr>
      <w:color w:val="0000FF"/>
      <w:u w:val="single"/>
    </w:rPr>
  </w:style>
  <w:style w:type="paragraph" w:styleId="11">
    <w:name w:val="toc 1"/>
    <w:basedOn w:val="a"/>
    <w:next w:val="a"/>
    <w:autoRedefine/>
    <w:uiPriority w:val="39"/>
    <w:unhideWhenUsed/>
    <w:rsid w:val="002010B2"/>
    <w:pPr>
      <w:spacing w:after="100" w:line="240" w:lineRule="auto"/>
    </w:pPr>
    <w:rPr>
      <w:rFonts w:ascii="Times New Roman" w:eastAsia="Times New Roman" w:hAnsi="Times New Roman" w:cs="Times New Roman"/>
      <w:sz w:val="24"/>
      <w:szCs w:val="24"/>
      <w:lang w:eastAsia="ar-SA"/>
    </w:rPr>
  </w:style>
  <w:style w:type="paragraph" w:styleId="21">
    <w:name w:val="toc 2"/>
    <w:basedOn w:val="a"/>
    <w:next w:val="a"/>
    <w:autoRedefine/>
    <w:uiPriority w:val="39"/>
    <w:unhideWhenUsed/>
    <w:rsid w:val="002010B2"/>
    <w:pPr>
      <w:ind w:left="220"/>
    </w:pPr>
    <w:rPr>
      <w:rFonts w:ascii="Calibri" w:eastAsia="Calibri" w:hAnsi="Calibri" w:cs="Times New Roman"/>
    </w:rPr>
  </w:style>
  <w:style w:type="paragraph" w:styleId="a5">
    <w:name w:val="TOC Heading"/>
    <w:basedOn w:val="1"/>
    <w:next w:val="a"/>
    <w:uiPriority w:val="39"/>
    <w:unhideWhenUsed/>
    <w:qFormat/>
    <w:rsid w:val="002010B2"/>
    <w:pPr>
      <w:spacing w:line="276" w:lineRule="auto"/>
      <w:outlineLvl w:val="9"/>
    </w:pPr>
    <w:rPr>
      <w:rFonts w:ascii="Cambria" w:eastAsia="Times New Roman" w:hAnsi="Cambria" w:cs="Times New Roman"/>
      <w:color w:val="365F91"/>
      <w:lang w:eastAsia="en-US"/>
    </w:rPr>
  </w:style>
  <w:style w:type="paragraph" w:styleId="a6">
    <w:name w:val="Normal (Web)"/>
    <w:basedOn w:val="a"/>
    <w:uiPriority w:val="99"/>
    <w:unhideWhenUsed/>
    <w:rsid w:val="00201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46C97"/>
    <w:rPr>
      <w:rFonts w:asciiTheme="majorHAnsi" w:eastAsiaTheme="majorEastAsia" w:hAnsiTheme="majorHAnsi" w:cstheme="majorBidi"/>
      <w:color w:val="2E74B5" w:themeColor="accent1" w:themeShade="BF"/>
      <w:sz w:val="26"/>
      <w:szCs w:val="26"/>
    </w:rPr>
  </w:style>
  <w:style w:type="paragraph" w:customStyle="1" w:styleId="c9">
    <w:name w:val="c9"/>
    <w:basedOn w:val="a"/>
    <w:rsid w:val="007E5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E5004"/>
  </w:style>
  <w:style w:type="paragraph" w:customStyle="1" w:styleId="Default">
    <w:name w:val="Default"/>
    <w:rsid w:val="009B08B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7"/>
    <w:uiPriority w:val="59"/>
    <w:rsid w:val="002B0ED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39"/>
    <w:rsid w:val="002B0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5">
    <w:name w:val="c25"/>
    <w:basedOn w:val="a0"/>
    <w:rsid w:val="00E96566"/>
  </w:style>
  <w:style w:type="character" w:customStyle="1" w:styleId="c12">
    <w:name w:val="c12"/>
    <w:basedOn w:val="a0"/>
    <w:rsid w:val="00E96566"/>
  </w:style>
  <w:style w:type="character" w:customStyle="1" w:styleId="c8">
    <w:name w:val="c8"/>
    <w:basedOn w:val="a0"/>
    <w:rsid w:val="00E96566"/>
  </w:style>
  <w:style w:type="paragraph" w:customStyle="1" w:styleId="c0">
    <w:name w:val="c0"/>
    <w:basedOn w:val="a"/>
    <w:rsid w:val="009E4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E4C44"/>
  </w:style>
  <w:style w:type="paragraph" w:styleId="a8">
    <w:name w:val="Balloon Text"/>
    <w:basedOn w:val="a"/>
    <w:link w:val="a9"/>
    <w:uiPriority w:val="99"/>
    <w:semiHidden/>
    <w:unhideWhenUsed/>
    <w:rsid w:val="001A21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214D"/>
    <w:rPr>
      <w:rFonts w:ascii="Tahoma" w:hAnsi="Tahoma" w:cs="Tahoma"/>
      <w:sz w:val="16"/>
      <w:szCs w:val="16"/>
    </w:rPr>
  </w:style>
  <w:style w:type="character" w:customStyle="1" w:styleId="c23">
    <w:name w:val="c23"/>
    <w:basedOn w:val="a0"/>
    <w:rsid w:val="00C60BDE"/>
  </w:style>
</w:styles>
</file>

<file path=word/webSettings.xml><?xml version="1.0" encoding="utf-8"?>
<w:webSettings xmlns:r="http://schemas.openxmlformats.org/officeDocument/2006/relationships" xmlns:w="http://schemas.openxmlformats.org/wordprocessingml/2006/main">
  <w:divs>
    <w:div w:id="403337565">
      <w:bodyDiv w:val="1"/>
      <w:marLeft w:val="0"/>
      <w:marRight w:val="0"/>
      <w:marTop w:val="0"/>
      <w:marBottom w:val="0"/>
      <w:divBdr>
        <w:top w:val="none" w:sz="0" w:space="0" w:color="auto"/>
        <w:left w:val="none" w:sz="0" w:space="0" w:color="auto"/>
        <w:bottom w:val="none" w:sz="0" w:space="0" w:color="auto"/>
        <w:right w:val="none" w:sz="0" w:space="0" w:color="auto"/>
      </w:divBdr>
    </w:div>
    <w:div w:id="915626743">
      <w:bodyDiv w:val="1"/>
      <w:marLeft w:val="0"/>
      <w:marRight w:val="0"/>
      <w:marTop w:val="0"/>
      <w:marBottom w:val="0"/>
      <w:divBdr>
        <w:top w:val="none" w:sz="0" w:space="0" w:color="auto"/>
        <w:left w:val="none" w:sz="0" w:space="0" w:color="auto"/>
        <w:bottom w:val="none" w:sz="0" w:space="0" w:color="auto"/>
        <w:right w:val="none" w:sz="0" w:space="0" w:color="auto"/>
      </w:divBdr>
    </w:div>
    <w:div w:id="1005864076">
      <w:bodyDiv w:val="1"/>
      <w:marLeft w:val="0"/>
      <w:marRight w:val="0"/>
      <w:marTop w:val="0"/>
      <w:marBottom w:val="0"/>
      <w:divBdr>
        <w:top w:val="none" w:sz="0" w:space="0" w:color="auto"/>
        <w:left w:val="none" w:sz="0" w:space="0" w:color="auto"/>
        <w:bottom w:val="none" w:sz="0" w:space="0" w:color="auto"/>
        <w:right w:val="none" w:sz="0" w:space="0" w:color="auto"/>
      </w:divBdr>
    </w:div>
    <w:div w:id="1272860675">
      <w:bodyDiv w:val="1"/>
      <w:marLeft w:val="0"/>
      <w:marRight w:val="0"/>
      <w:marTop w:val="0"/>
      <w:marBottom w:val="0"/>
      <w:divBdr>
        <w:top w:val="none" w:sz="0" w:space="0" w:color="auto"/>
        <w:left w:val="none" w:sz="0" w:space="0" w:color="auto"/>
        <w:bottom w:val="none" w:sz="0" w:space="0" w:color="auto"/>
        <w:right w:val="none" w:sz="0" w:space="0" w:color="auto"/>
      </w:divBdr>
    </w:div>
    <w:div w:id="165356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cinapediya.ru/terapiya-anesteziologiya-intensivnaya/printsipyi-okazaniya-pervoy-dovrachebno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sultant.ru/document/cons_doc_LAW_14017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v5SxP0phHc4" TargetMode="External"/><Relationship Id="rId5" Type="http://schemas.openxmlformats.org/officeDocument/2006/relationships/webSettings" Target="webSettings.xml"/><Relationship Id="rId10" Type="http://schemas.openxmlformats.org/officeDocument/2006/relationships/hyperlink" Target="https://www.youtube.com/watch?v=jQrXDaHN11I" TargetMode="External"/><Relationship Id="rId4" Type="http://schemas.openxmlformats.org/officeDocument/2006/relationships/settings" Target="settings.xml"/><Relationship Id="rId9" Type="http://schemas.openxmlformats.org/officeDocument/2006/relationships/hyperlink" Target="https://www.youtube.com/watch?v=GiICjrM25X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C756-EF53-40AF-AD0A-E0785680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21</Pages>
  <Words>5358</Words>
  <Characters>30546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dc:creator>
  <cp:keywords/>
  <dc:description/>
  <cp:lastModifiedBy>Татьяна</cp:lastModifiedBy>
  <cp:revision>20</cp:revision>
  <cp:lastPrinted>2023-04-02T16:57:00Z</cp:lastPrinted>
  <dcterms:created xsi:type="dcterms:W3CDTF">2020-11-07T06:50:00Z</dcterms:created>
  <dcterms:modified xsi:type="dcterms:W3CDTF">2024-09-20T17:19:00Z</dcterms:modified>
</cp:coreProperties>
</file>