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35" w:rsidRPr="00D32523" w:rsidRDefault="006E1135" w:rsidP="006E1135">
      <w:pPr>
        <w:spacing w:after="0"/>
        <w:jc w:val="center"/>
        <w:rPr>
          <w:rFonts w:ascii="Times New Roman" w:hAnsi="Times New Roman"/>
          <w:smallCaps/>
          <w:sz w:val="20"/>
          <w:szCs w:val="20"/>
        </w:rPr>
      </w:pPr>
      <w:r w:rsidRPr="00D32523">
        <w:rPr>
          <w:rFonts w:ascii="Times New Roman" w:hAnsi="Times New Roman"/>
          <w:smallCaps/>
          <w:sz w:val="20"/>
          <w:szCs w:val="20"/>
        </w:rPr>
        <w:t xml:space="preserve">Управление образования администрации </w:t>
      </w:r>
      <w:proofErr w:type="spellStart"/>
      <w:r w:rsidRPr="00D32523">
        <w:rPr>
          <w:rFonts w:ascii="Times New Roman" w:hAnsi="Times New Roman"/>
          <w:smallCaps/>
          <w:sz w:val="20"/>
          <w:szCs w:val="20"/>
        </w:rPr>
        <w:t>Старооскольского</w:t>
      </w:r>
      <w:proofErr w:type="spellEnd"/>
      <w:r w:rsidRPr="00D32523">
        <w:rPr>
          <w:rFonts w:ascii="Times New Roman" w:hAnsi="Times New Roman"/>
          <w:smallCaps/>
          <w:sz w:val="20"/>
          <w:szCs w:val="20"/>
        </w:rPr>
        <w:t xml:space="preserve"> городского округа Белгородской области</w:t>
      </w: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</w:rPr>
      </w:pPr>
      <w:r w:rsidRPr="00D32523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32523">
        <w:rPr>
          <w:rFonts w:ascii="Times New Roman" w:hAnsi="Times New Roman"/>
          <w:b/>
          <w:smallCaps/>
          <w:sz w:val="28"/>
          <w:szCs w:val="28"/>
        </w:rPr>
        <w:t>«</w:t>
      </w:r>
      <w:r w:rsidR="00AD496A">
        <w:rPr>
          <w:rFonts w:ascii="Times New Roman" w:hAnsi="Times New Roman"/>
          <w:b/>
          <w:smallCaps/>
          <w:sz w:val="28"/>
          <w:szCs w:val="28"/>
        </w:rPr>
        <w:t>Образовательный комплекс «Озёрки</w:t>
      </w:r>
      <w:r w:rsidRPr="00D32523">
        <w:rPr>
          <w:rFonts w:ascii="Times New Roman" w:hAnsi="Times New Roman"/>
          <w:b/>
          <w:smallCaps/>
          <w:sz w:val="28"/>
          <w:szCs w:val="28"/>
        </w:rPr>
        <w:t>»</w:t>
      </w:r>
    </w:p>
    <w:p w:rsidR="006E1135" w:rsidRPr="00D32523" w:rsidRDefault="006E1135" w:rsidP="006E113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32523">
        <w:rPr>
          <w:rFonts w:ascii="Times New Roman" w:hAnsi="Times New Roman"/>
          <w:b/>
          <w:smallCaps/>
          <w:sz w:val="28"/>
          <w:szCs w:val="28"/>
        </w:rPr>
        <w:t>(МБОУ «</w:t>
      </w:r>
      <w:r w:rsidR="00AD496A">
        <w:rPr>
          <w:rFonts w:ascii="Times New Roman" w:hAnsi="Times New Roman"/>
          <w:b/>
          <w:smallCaps/>
          <w:sz w:val="28"/>
          <w:szCs w:val="28"/>
        </w:rPr>
        <w:t>ОК «Озёрки</w:t>
      </w:r>
      <w:r w:rsidRPr="00D32523">
        <w:rPr>
          <w:rFonts w:ascii="Times New Roman" w:hAnsi="Times New Roman"/>
          <w:b/>
          <w:smallCaps/>
          <w:sz w:val="28"/>
          <w:szCs w:val="28"/>
        </w:rPr>
        <w:t>»</w:t>
      </w:r>
      <w:proofErr w:type="gramStart"/>
      <w:r w:rsidR="00AD496A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D32523">
        <w:rPr>
          <w:rFonts w:ascii="Times New Roman" w:hAnsi="Times New Roman"/>
          <w:b/>
          <w:smallCaps/>
          <w:sz w:val="28"/>
          <w:szCs w:val="28"/>
        </w:rPr>
        <w:t>)</w:t>
      </w:r>
      <w:proofErr w:type="gramEnd"/>
    </w:p>
    <w:tbl>
      <w:tblPr>
        <w:tblW w:w="5000" w:type="pct"/>
        <w:tblLook w:val="01E0"/>
      </w:tblPr>
      <w:tblGrid>
        <w:gridCol w:w="3042"/>
        <w:gridCol w:w="3043"/>
        <w:gridCol w:w="3043"/>
      </w:tblGrid>
      <w:tr w:rsidR="006E1135" w:rsidRPr="00D32523" w:rsidTr="00A60E66">
        <w:trPr>
          <w:trHeight w:val="1975"/>
        </w:trPr>
        <w:tc>
          <w:tcPr>
            <w:tcW w:w="1666" w:type="pct"/>
            <w:tcMar>
              <w:left w:w="28" w:type="dxa"/>
              <w:right w:w="28" w:type="dxa"/>
            </w:tcMar>
          </w:tcPr>
          <w:p w:rsidR="006E1135" w:rsidRPr="00D32523" w:rsidRDefault="006E1135" w:rsidP="00A60E6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>РАССМОТРЕНА</w:t>
            </w:r>
          </w:p>
          <w:p w:rsidR="006E1135" w:rsidRPr="00D32523" w:rsidRDefault="006E1135" w:rsidP="00A60E6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 xml:space="preserve">на заседании методического объединения учителей </w:t>
            </w:r>
            <w:r w:rsidR="007A4EF5">
              <w:rPr>
                <w:rFonts w:ascii="Times New Roman" w:hAnsi="Times New Roman"/>
              </w:rPr>
              <w:t>начальных классов</w:t>
            </w:r>
          </w:p>
          <w:p w:rsidR="00F846C0" w:rsidRDefault="006E1135" w:rsidP="00F846C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D32523">
              <w:rPr>
                <w:rFonts w:ascii="Times New Roman" w:hAnsi="Times New Roman"/>
              </w:rPr>
              <w:t xml:space="preserve">(Протокол от </w:t>
            </w:r>
            <w:r w:rsidR="007A4EF5">
              <w:rPr>
                <w:rFonts w:ascii="Times New Roman" w:hAnsi="Times New Roman"/>
              </w:rPr>
              <w:t>31.08.2021</w:t>
            </w:r>
            <w:r w:rsidRPr="00D32523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6E1135" w:rsidRPr="00D32523" w:rsidRDefault="006E1135" w:rsidP="00F846C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 xml:space="preserve">№ </w:t>
            </w:r>
            <w:r w:rsidR="00F846C0">
              <w:rPr>
                <w:rFonts w:ascii="Times New Roman" w:hAnsi="Times New Roman"/>
              </w:rPr>
              <w:t>1</w:t>
            </w:r>
            <w:r w:rsidRPr="00D32523">
              <w:rPr>
                <w:rFonts w:ascii="Times New Roman" w:hAnsi="Times New Roman"/>
              </w:rPr>
              <w:t>)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6E1135" w:rsidRPr="00D32523" w:rsidRDefault="006E1135" w:rsidP="00A60E6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>РАССМОТРЕНА</w:t>
            </w:r>
          </w:p>
          <w:p w:rsidR="006E1135" w:rsidRPr="00D32523" w:rsidRDefault="006E1135" w:rsidP="00A60E6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F846C0" w:rsidRDefault="006E1135" w:rsidP="00F846C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D32523">
              <w:rPr>
                <w:rFonts w:ascii="Times New Roman" w:hAnsi="Times New Roman"/>
              </w:rPr>
              <w:t xml:space="preserve">(Протокол от </w:t>
            </w:r>
            <w:r w:rsidR="007A4EF5">
              <w:rPr>
                <w:rFonts w:ascii="Times New Roman" w:hAnsi="Times New Roman"/>
              </w:rPr>
              <w:t>31.08.2021</w:t>
            </w:r>
            <w:proofErr w:type="gramEnd"/>
          </w:p>
          <w:p w:rsidR="006E1135" w:rsidRPr="00D32523" w:rsidRDefault="006E1135" w:rsidP="00F846C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 xml:space="preserve"> №</w:t>
            </w:r>
            <w:r w:rsidR="00F846C0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667" w:type="pct"/>
            <w:tcMar>
              <w:left w:w="28" w:type="dxa"/>
              <w:right w:w="28" w:type="dxa"/>
            </w:tcMar>
          </w:tcPr>
          <w:p w:rsidR="006E1135" w:rsidRPr="00D32523" w:rsidRDefault="006E1135" w:rsidP="00A60E66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>УТВЕРЖДЕНА</w:t>
            </w:r>
          </w:p>
          <w:p w:rsidR="006E1135" w:rsidRPr="00D32523" w:rsidRDefault="006E1135" w:rsidP="00CB6740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D32523">
              <w:rPr>
                <w:rFonts w:ascii="Times New Roman" w:hAnsi="Times New Roman"/>
              </w:rPr>
              <w:t>приказом директора школы</w:t>
            </w:r>
            <w:r w:rsidRPr="00D32523">
              <w:rPr>
                <w:rFonts w:ascii="Times New Roman" w:hAnsi="Times New Roman"/>
              </w:rPr>
              <w:br/>
              <w:t xml:space="preserve">от </w:t>
            </w:r>
            <w:r w:rsidR="007A4EF5">
              <w:rPr>
                <w:rFonts w:ascii="Times New Roman" w:hAnsi="Times New Roman"/>
              </w:rPr>
              <w:t>31.08.2021</w:t>
            </w:r>
            <w:r w:rsidR="00CB6740">
              <w:rPr>
                <w:rFonts w:ascii="Times New Roman" w:hAnsi="Times New Roman"/>
              </w:rPr>
              <w:t xml:space="preserve"> </w:t>
            </w:r>
            <w:r w:rsidRPr="00D32523">
              <w:rPr>
                <w:rFonts w:ascii="Times New Roman" w:hAnsi="Times New Roman"/>
              </w:rPr>
              <w:t xml:space="preserve"> №</w:t>
            </w:r>
            <w:r w:rsidR="00CB6740">
              <w:rPr>
                <w:rFonts w:ascii="Times New Roman" w:hAnsi="Times New Roman"/>
              </w:rPr>
              <w:t xml:space="preserve"> </w:t>
            </w:r>
            <w:r w:rsidR="00534B15">
              <w:rPr>
                <w:rFonts w:ascii="Times New Roman" w:hAnsi="Times New Roman"/>
              </w:rPr>
              <w:t>171</w:t>
            </w:r>
          </w:p>
        </w:tc>
      </w:tr>
    </w:tbl>
    <w:p w:rsidR="006E1135" w:rsidRDefault="006E1135" w:rsidP="006E1135">
      <w:pPr>
        <w:spacing w:after="0"/>
        <w:rPr>
          <w:rFonts w:ascii="Times New Roman" w:hAnsi="Times New Roman"/>
        </w:rPr>
      </w:pPr>
    </w:p>
    <w:p w:rsidR="006E1135" w:rsidRPr="00D32523" w:rsidRDefault="006E1135" w:rsidP="006E1135">
      <w:pPr>
        <w:ind w:left="4820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sz w:val="28"/>
          <w:szCs w:val="28"/>
        </w:rPr>
        <w:t>ПРИЛОЖЕНИЕ</w:t>
      </w:r>
    </w:p>
    <w:p w:rsidR="006E1135" w:rsidRPr="00D32523" w:rsidRDefault="006E1135" w:rsidP="006E1135">
      <w:pPr>
        <w:ind w:left="4820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sz w:val="28"/>
          <w:szCs w:val="28"/>
        </w:rPr>
        <w:t>к основной образовательной программе начального общего образования</w:t>
      </w:r>
    </w:p>
    <w:p w:rsidR="006E1135" w:rsidRDefault="006E1135" w:rsidP="006E1135">
      <w:pPr>
        <w:spacing w:before="240"/>
        <w:rPr>
          <w:rFonts w:ascii="Times New Roman" w:hAnsi="Times New Roman"/>
          <w:sz w:val="26"/>
          <w:szCs w:val="26"/>
        </w:rPr>
      </w:pP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2523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D32523">
        <w:rPr>
          <w:rFonts w:ascii="Times New Roman" w:hAnsi="Times New Roman"/>
          <w:b/>
          <w:sz w:val="52"/>
          <w:szCs w:val="52"/>
        </w:rPr>
        <w:t xml:space="preserve">по </w:t>
      </w:r>
      <w:r>
        <w:rPr>
          <w:rFonts w:ascii="Times New Roman" w:hAnsi="Times New Roman"/>
          <w:b/>
          <w:sz w:val="52"/>
          <w:szCs w:val="52"/>
        </w:rPr>
        <w:t>изобразительному искусству</w:t>
      </w:r>
    </w:p>
    <w:p w:rsidR="006E1135" w:rsidRDefault="006E1135" w:rsidP="006E1135">
      <w:pPr>
        <w:ind w:left="6096"/>
        <w:rPr>
          <w:rFonts w:ascii="Times New Roman" w:hAnsi="Times New Roman"/>
          <w:b/>
          <w:sz w:val="28"/>
          <w:szCs w:val="28"/>
        </w:rPr>
      </w:pPr>
    </w:p>
    <w:p w:rsidR="006E1135" w:rsidRDefault="006E1135" w:rsidP="006E1135">
      <w:pPr>
        <w:ind w:left="6096"/>
        <w:rPr>
          <w:rFonts w:ascii="Times New Roman" w:hAnsi="Times New Roman"/>
          <w:b/>
          <w:sz w:val="28"/>
          <w:szCs w:val="28"/>
        </w:rPr>
      </w:pPr>
    </w:p>
    <w:p w:rsidR="006E1135" w:rsidRDefault="006E1135" w:rsidP="006E1135">
      <w:pPr>
        <w:ind w:left="6096"/>
        <w:rPr>
          <w:rFonts w:ascii="Times New Roman" w:hAnsi="Times New Roman"/>
          <w:b/>
          <w:sz w:val="28"/>
          <w:szCs w:val="28"/>
        </w:rPr>
      </w:pPr>
    </w:p>
    <w:p w:rsidR="00A60E66" w:rsidRDefault="006E1135" w:rsidP="00A60E66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b/>
          <w:sz w:val="28"/>
          <w:szCs w:val="28"/>
        </w:rPr>
        <w:t>Составители:</w:t>
      </w:r>
      <w:r w:rsidRPr="00D32523">
        <w:rPr>
          <w:rFonts w:ascii="Times New Roman" w:hAnsi="Times New Roman"/>
          <w:sz w:val="28"/>
          <w:szCs w:val="28"/>
        </w:rPr>
        <w:t xml:space="preserve"> учителя начальных классов Дюкарева О.А., Мацнева О.А, </w:t>
      </w:r>
    </w:p>
    <w:p w:rsidR="00A60E66" w:rsidRDefault="006E1135" w:rsidP="00A60E66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sz w:val="28"/>
          <w:szCs w:val="28"/>
        </w:rPr>
        <w:t xml:space="preserve">Мацнева И.Н, </w:t>
      </w:r>
    </w:p>
    <w:p w:rsidR="00A60E66" w:rsidRDefault="006E1135" w:rsidP="00A60E66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sz w:val="28"/>
          <w:szCs w:val="28"/>
        </w:rPr>
        <w:t xml:space="preserve">Мацнева Е.Н, </w:t>
      </w:r>
    </w:p>
    <w:p w:rsidR="006E1135" w:rsidRDefault="006E1135" w:rsidP="00A60E66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D32523">
        <w:rPr>
          <w:rFonts w:ascii="Times New Roman" w:hAnsi="Times New Roman"/>
          <w:sz w:val="28"/>
          <w:szCs w:val="28"/>
        </w:rPr>
        <w:t>Куценко О.В.</w:t>
      </w:r>
    </w:p>
    <w:p w:rsidR="00156005" w:rsidRDefault="00156005" w:rsidP="00A60E66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Свиридова И.А.</w:t>
      </w:r>
    </w:p>
    <w:p w:rsidR="006E1135" w:rsidRDefault="006E1135" w:rsidP="00A60E66">
      <w:pPr>
        <w:spacing w:after="0"/>
        <w:rPr>
          <w:rFonts w:ascii="Times New Roman" w:hAnsi="Times New Roman"/>
          <w:sz w:val="28"/>
          <w:szCs w:val="28"/>
        </w:rPr>
      </w:pPr>
    </w:p>
    <w:p w:rsidR="006E1135" w:rsidRDefault="006E1135" w:rsidP="006E1135">
      <w:pPr>
        <w:ind w:left="6096"/>
        <w:rPr>
          <w:rFonts w:ascii="Times New Roman" w:hAnsi="Times New Roman"/>
          <w:sz w:val="28"/>
          <w:szCs w:val="28"/>
        </w:rPr>
      </w:pP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2523">
        <w:rPr>
          <w:rFonts w:ascii="Times New Roman" w:hAnsi="Times New Roman"/>
          <w:b/>
          <w:sz w:val="28"/>
          <w:szCs w:val="28"/>
        </w:rPr>
        <w:t>с. Озёрки</w:t>
      </w:r>
    </w:p>
    <w:p w:rsidR="006E1135" w:rsidRPr="00D32523" w:rsidRDefault="006E1135" w:rsidP="006E1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32523">
        <w:rPr>
          <w:rFonts w:ascii="Times New Roman" w:hAnsi="Times New Roman"/>
          <w:b/>
          <w:sz w:val="28"/>
          <w:szCs w:val="28"/>
        </w:rPr>
        <w:t>Старооскольский</w:t>
      </w:r>
      <w:proofErr w:type="spellEnd"/>
      <w:r w:rsidRPr="00D32523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6E1135" w:rsidRDefault="00534B15" w:rsidP="006E1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6E1135" w:rsidRPr="00802044" w:rsidRDefault="006E1135" w:rsidP="006E1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135" w:rsidRDefault="006E1135" w:rsidP="00636504">
      <w:pPr>
        <w:pStyle w:val="Style17"/>
        <w:widowControl/>
        <w:spacing w:line="276" w:lineRule="auto"/>
        <w:ind w:left="-567" w:hanging="284"/>
        <w:jc w:val="center"/>
        <w:rPr>
          <w:rStyle w:val="FontStyle94"/>
          <w:rFonts w:ascii="Times New Roman" w:hAnsi="Times New Roman"/>
          <w:b/>
          <w:sz w:val="28"/>
          <w:szCs w:val="28"/>
        </w:rPr>
      </w:pPr>
    </w:p>
    <w:p w:rsidR="00A60E66" w:rsidRPr="002943EB" w:rsidRDefault="00A60E66" w:rsidP="002943E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43EB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A60E66" w:rsidRPr="002943EB" w:rsidRDefault="00A60E66" w:rsidP="002943E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943E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00A09" w:rsidRPr="002943EB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2943EB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 для </w:t>
      </w:r>
      <w:r w:rsidR="000759B3" w:rsidRPr="002943EB">
        <w:rPr>
          <w:rFonts w:ascii="Times New Roman" w:hAnsi="Times New Roman" w:cs="Times New Roman"/>
          <w:sz w:val="24"/>
          <w:szCs w:val="24"/>
        </w:rPr>
        <w:t>1-</w:t>
      </w:r>
      <w:r w:rsidRPr="002943EB">
        <w:rPr>
          <w:rFonts w:ascii="Times New Roman" w:hAnsi="Times New Roman" w:cs="Times New Roman"/>
          <w:sz w:val="24"/>
          <w:szCs w:val="24"/>
        </w:rPr>
        <w:t>4 класс</w:t>
      </w:r>
      <w:r w:rsidR="000759B3" w:rsidRPr="002943EB">
        <w:rPr>
          <w:rFonts w:ascii="Times New Roman" w:hAnsi="Times New Roman" w:cs="Times New Roman"/>
          <w:sz w:val="24"/>
          <w:szCs w:val="24"/>
        </w:rPr>
        <w:t>ов</w:t>
      </w:r>
      <w:r w:rsidRPr="002943EB">
        <w:rPr>
          <w:rFonts w:ascii="Times New Roman" w:hAnsi="Times New Roman" w:cs="Times New Roman"/>
          <w:sz w:val="24"/>
          <w:szCs w:val="24"/>
        </w:rPr>
        <w:t xml:space="preserve"> </w:t>
      </w:r>
      <w:r w:rsidR="00C00A09" w:rsidRPr="002943EB">
        <w:rPr>
          <w:rFonts w:ascii="Times New Roman" w:hAnsi="Times New Roman" w:cs="Times New Roman"/>
          <w:sz w:val="24"/>
          <w:szCs w:val="24"/>
        </w:rPr>
        <w:t>составлена</w:t>
      </w:r>
      <w:r w:rsidRPr="002943EB">
        <w:rPr>
          <w:rFonts w:ascii="Times New Roman" w:hAnsi="Times New Roman" w:cs="Times New Roman"/>
          <w:sz w:val="24"/>
          <w:szCs w:val="24"/>
        </w:rPr>
        <w:t xml:space="preserve"> </w:t>
      </w:r>
      <w:r w:rsidR="00C00A09" w:rsidRPr="002943EB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НОО</w:t>
      </w:r>
      <w:r w:rsidR="00CB6740" w:rsidRPr="002943EB">
        <w:rPr>
          <w:rFonts w:ascii="Times New Roman" w:eastAsia="Calibri" w:hAnsi="Times New Roman" w:cs="Times New Roman"/>
          <w:sz w:val="24"/>
          <w:szCs w:val="24"/>
        </w:rPr>
        <w:t>,</w:t>
      </w:r>
      <w:r w:rsidR="00C00A09" w:rsidRPr="002943EB">
        <w:rPr>
          <w:rFonts w:ascii="Times New Roman" w:hAnsi="Times New Roman" w:cs="Times New Roman"/>
          <w:sz w:val="24"/>
          <w:szCs w:val="24"/>
        </w:rPr>
        <w:t xml:space="preserve"> </w:t>
      </w:r>
      <w:r w:rsidR="00CB6740" w:rsidRPr="002943EB">
        <w:rPr>
          <w:rFonts w:ascii="Times New Roman" w:hAnsi="Times New Roman" w:cs="Times New Roman"/>
          <w:sz w:val="24"/>
          <w:szCs w:val="24"/>
        </w:rPr>
        <w:t>авторской программой по изобразительному искусству</w:t>
      </w:r>
      <w:r w:rsidRPr="002943EB">
        <w:rPr>
          <w:rFonts w:ascii="Times New Roman" w:hAnsi="Times New Roman" w:cs="Times New Roman"/>
          <w:sz w:val="24"/>
          <w:szCs w:val="24"/>
        </w:rPr>
        <w:t xml:space="preserve"> Б.М. </w:t>
      </w:r>
      <w:proofErr w:type="spellStart"/>
      <w:r w:rsidRPr="002943E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943EB">
        <w:rPr>
          <w:rFonts w:ascii="Times New Roman" w:hAnsi="Times New Roman" w:cs="Times New Roman"/>
          <w:sz w:val="24"/>
          <w:szCs w:val="24"/>
        </w:rPr>
        <w:t xml:space="preserve"> (Изобразительное искусство.</w:t>
      </w:r>
      <w:proofErr w:type="gramEnd"/>
      <w:r w:rsidRPr="002943EB">
        <w:rPr>
          <w:rFonts w:ascii="Times New Roman" w:hAnsi="Times New Roman" w:cs="Times New Roman"/>
          <w:sz w:val="24"/>
          <w:szCs w:val="24"/>
        </w:rPr>
        <w:t xml:space="preserve"> </w:t>
      </w:r>
      <w:r w:rsidRPr="002943EB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1 – 4 классы. – </w:t>
      </w:r>
      <w:proofErr w:type="gramStart"/>
      <w:r w:rsidRPr="002943EB">
        <w:rPr>
          <w:rFonts w:ascii="Times New Roman" w:hAnsi="Times New Roman" w:cs="Times New Roman"/>
          <w:color w:val="000000"/>
          <w:sz w:val="24"/>
          <w:szCs w:val="24"/>
        </w:rPr>
        <w:t>М.:  Просвещение, 201</w:t>
      </w:r>
      <w:r w:rsidR="007D53EA" w:rsidRPr="002943E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943EB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2943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759B3" w:rsidRPr="00234EB8" w:rsidRDefault="000759B3" w:rsidP="002943E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A60E66" w:rsidRPr="002943EB" w:rsidRDefault="00A60E66" w:rsidP="002943E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EB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943EB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искусство»:</w:t>
      </w:r>
    </w:p>
    <w:p w:rsidR="00A60E66" w:rsidRPr="002943EB" w:rsidRDefault="00A60E66" w:rsidP="002943E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EB">
        <w:rPr>
          <w:rFonts w:ascii="Times New Roman" w:hAnsi="Times New Roman" w:cs="Times New Roman"/>
          <w:sz w:val="24"/>
          <w:szCs w:val="24"/>
        </w:rPr>
        <w:t xml:space="preserve">- формирование художественной культуры учащихся; </w:t>
      </w:r>
    </w:p>
    <w:p w:rsidR="00A60E66" w:rsidRPr="002943EB" w:rsidRDefault="00A60E66" w:rsidP="002943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43EB">
        <w:rPr>
          <w:rFonts w:ascii="Times New Roman" w:hAnsi="Times New Roman" w:cs="Times New Roman"/>
          <w:sz w:val="24"/>
          <w:szCs w:val="24"/>
        </w:rPr>
        <w:t>- духовно-нравственное развитие ребенка: формирование у него качеств, отвечающих представле</w:t>
      </w:r>
      <w:r w:rsidRPr="002943EB">
        <w:rPr>
          <w:rFonts w:ascii="Times New Roman" w:hAnsi="Times New Roman" w:cs="Times New Roman"/>
          <w:sz w:val="24"/>
          <w:szCs w:val="24"/>
        </w:rPr>
        <w:softHyphen/>
        <w:t>ниям об истинной человечности, о доброте и культурной полноценности в восприятии мира</w:t>
      </w:r>
      <w:r w:rsidRPr="002943EB">
        <w:rPr>
          <w:sz w:val="24"/>
          <w:szCs w:val="24"/>
        </w:rPr>
        <w:t>.</w:t>
      </w:r>
    </w:p>
    <w:p w:rsidR="00EA20AA" w:rsidRPr="002943EB" w:rsidRDefault="00A60E66" w:rsidP="0029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EA20AA" w:rsidRPr="002943EB">
        <w:rPr>
          <w:rFonts w:ascii="Times New Roman" w:eastAsia="Calibri" w:hAnsi="Times New Roman" w:cs="Times New Roman"/>
          <w:b/>
          <w:bCs/>
          <w:sz w:val="24"/>
          <w:szCs w:val="24"/>
        </w:rPr>
        <w:t>адач</w:t>
      </w:r>
      <w:r w:rsidRPr="002943EB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EA20AA" w:rsidRPr="002943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 xml:space="preserve">формирование нравственно-эстетической отзывчивости </w:t>
      </w:r>
      <w:proofErr w:type="gramStart"/>
      <w:r w:rsidRPr="002943E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943EB">
        <w:rPr>
          <w:rFonts w:ascii="Times New Roman" w:eastAsia="Calibri" w:hAnsi="Times New Roman" w:cs="Times New Roman"/>
          <w:sz w:val="24"/>
          <w:szCs w:val="24"/>
        </w:rPr>
        <w:t xml:space="preserve"> прекрасное и безобразное  в жизни и в искусстве;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формирование художественно-творческой активности;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формирование художественных знаний, умений и навыков;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стимулирование и развитие любознательности, потребности познавать культурные традиции своего региона, России и других государств;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формирование мотивации успеха и достижений, творческой самореализации, интереса к художественно-конструкторской деятельности;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EA20AA" w:rsidRPr="002943EB" w:rsidRDefault="00CB6740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EA20AA" w:rsidRPr="002943EB">
        <w:rPr>
          <w:rFonts w:ascii="Times New Roman" w:eastAsia="Calibri" w:hAnsi="Times New Roman" w:cs="Times New Roman"/>
          <w:sz w:val="24"/>
          <w:szCs w:val="24"/>
        </w:rPr>
        <w:t>пространственного мышления, творческог</w:t>
      </w:r>
      <w:r w:rsidRPr="002943EB">
        <w:rPr>
          <w:rFonts w:ascii="Times New Roman" w:eastAsia="Calibri" w:hAnsi="Times New Roman" w:cs="Times New Roman"/>
          <w:sz w:val="24"/>
          <w:szCs w:val="24"/>
        </w:rPr>
        <w:t>о и репродуктивного воображения</w:t>
      </w:r>
      <w:r w:rsidR="00EA20AA" w:rsidRPr="002943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20AA" w:rsidRPr="002943EB" w:rsidRDefault="00EA20AA" w:rsidP="002943EB">
      <w:pPr>
        <w:numPr>
          <w:ilvl w:val="0"/>
          <w:numId w:val="5"/>
        </w:numPr>
        <w:tabs>
          <w:tab w:val="clear" w:pos="11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>формирование культуры личности ребенка во всех проявлениях.</w:t>
      </w:r>
    </w:p>
    <w:p w:rsidR="00F846C0" w:rsidRPr="002943EB" w:rsidRDefault="00F846C0" w:rsidP="002943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6C0" w:rsidRPr="002943EB" w:rsidRDefault="00F846C0" w:rsidP="002943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B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 w:rsidRPr="002943EB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r w:rsidRPr="002943EB">
        <w:rPr>
          <w:rFonts w:ascii="Times New Roman" w:eastAsia="Calibri" w:hAnsi="Times New Roman" w:cs="Times New Roman"/>
          <w:sz w:val="24"/>
          <w:szCs w:val="24"/>
        </w:rPr>
        <w:t>отводится 1 час в неделю, всего за курс- 135 часов. Предмет изучается: в 1 классе -33 часа в год, во 2-4 классах -34 часа в год (при 1 ч в неделю)</w:t>
      </w:r>
    </w:p>
    <w:p w:rsidR="00A60E66" w:rsidRPr="002943EB" w:rsidRDefault="00A60E66" w:rsidP="002943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CA69AD" w:rsidRPr="002943EB" w:rsidRDefault="00F846C0" w:rsidP="002943E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43EB">
        <w:rPr>
          <w:rFonts w:ascii="Times New Roman" w:hAnsi="Times New Roman" w:cs="Times New Roman"/>
          <w:sz w:val="24"/>
          <w:szCs w:val="24"/>
        </w:rPr>
        <w:t>С</w:t>
      </w:r>
      <w:r w:rsidR="00CA69AD" w:rsidRPr="002943EB">
        <w:rPr>
          <w:rFonts w:ascii="Times New Roman" w:hAnsi="Times New Roman" w:cs="Times New Roman"/>
          <w:sz w:val="24"/>
          <w:szCs w:val="24"/>
        </w:rPr>
        <w:t xml:space="preserve">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    </w:t>
      </w:r>
    </w:p>
    <w:p w:rsidR="003900E2" w:rsidRPr="002943EB" w:rsidRDefault="003900E2" w:rsidP="00CA69AD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0A09" w:rsidRPr="002943EB" w:rsidRDefault="00C00A09" w:rsidP="00CB6740">
      <w:pPr>
        <w:autoSpaceDE w:val="0"/>
        <w:spacing w:after="0" w:line="200" w:lineRule="atLeast"/>
        <w:rPr>
          <w:rFonts w:ascii="Times New Roman" w:eastAsia="Calibri" w:hAnsi="Times New Roman" w:cs="Times New Roman"/>
          <w:b/>
          <w:iCs/>
          <w:caps/>
          <w:color w:val="000000"/>
          <w:sz w:val="24"/>
          <w:szCs w:val="24"/>
        </w:rPr>
      </w:pPr>
      <w:r w:rsidRPr="002943EB">
        <w:rPr>
          <w:rFonts w:ascii="Times New Roman" w:eastAsia="Calibri" w:hAnsi="Times New Roman" w:cs="Times New Roman"/>
          <w:b/>
          <w:iCs/>
          <w:caps/>
          <w:color w:val="000000"/>
          <w:sz w:val="24"/>
          <w:szCs w:val="24"/>
        </w:rPr>
        <w:t>ПЛАНИРУЕМЫЕ результаты освоения учебного предмета</w:t>
      </w:r>
    </w:p>
    <w:p w:rsidR="000759B3" w:rsidRPr="002943EB" w:rsidRDefault="00C00A09" w:rsidP="00BA2AA7">
      <w:pPr>
        <w:autoSpaceDE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iCs/>
          <w:caps/>
          <w:color w:val="FF0000"/>
          <w:sz w:val="24"/>
          <w:szCs w:val="24"/>
        </w:rPr>
      </w:pPr>
      <w:r w:rsidRPr="0029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9B3" w:rsidRPr="002943EB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 </w:t>
      </w:r>
    </w:p>
    <w:p w:rsidR="00BA2AA7" w:rsidRPr="002943EB" w:rsidRDefault="00BA2AA7" w:rsidP="00BA2AA7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BA2AA7" w:rsidRDefault="00BA2AA7" w:rsidP="002943EB">
      <w:pPr>
        <w:pStyle w:val="ae"/>
        <w:numPr>
          <w:ilvl w:val="0"/>
          <w:numId w:val="15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A2AA7" w:rsidRDefault="00BA2AA7" w:rsidP="002943EB">
      <w:pPr>
        <w:pStyle w:val="ae"/>
        <w:numPr>
          <w:ilvl w:val="0"/>
          <w:numId w:val="15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A2AA7" w:rsidRDefault="00BA2AA7" w:rsidP="002943EB">
      <w:pPr>
        <w:pStyle w:val="ae"/>
        <w:numPr>
          <w:ilvl w:val="0"/>
          <w:numId w:val="15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>ИКТ-средств</w:t>
      </w:r>
      <w:proofErr w:type="spellEnd"/>
      <w:proofErr w:type="gramEnd"/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BA2AA7" w:rsidRDefault="00BA2AA7" w:rsidP="002943EB">
      <w:pPr>
        <w:pStyle w:val="ae"/>
        <w:numPr>
          <w:ilvl w:val="0"/>
          <w:numId w:val="15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навыки сотрудничества </w:t>
      </w:r>
      <w:proofErr w:type="gramStart"/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>со</w:t>
      </w:r>
      <w:proofErr w:type="gramEnd"/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</w:t>
      </w:r>
      <w:r w:rsidRPr="002943EB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жизни и искусства, будут способны вставать на позицию другого человека;</w:t>
      </w:r>
    </w:p>
    <w:p w:rsidR="00BA2AA7" w:rsidRPr="002943EB" w:rsidRDefault="00BA2AA7" w:rsidP="002943EB">
      <w:pPr>
        <w:pStyle w:val="ae"/>
        <w:numPr>
          <w:ilvl w:val="0"/>
          <w:numId w:val="15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943EB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234EB8" w:rsidRDefault="00234EB8" w:rsidP="00BA2AA7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b/>
          <w:i w:val="0"/>
          <w:color w:val="auto"/>
          <w:lang w:val="ru-RU"/>
        </w:rPr>
      </w:pPr>
    </w:p>
    <w:p w:rsidR="00BA2AA7" w:rsidRPr="002943EB" w:rsidRDefault="002943EB" w:rsidP="00BA2AA7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>
        <w:rPr>
          <w:b/>
          <w:i w:val="0"/>
          <w:color w:val="auto"/>
          <w:lang w:val="ru-RU"/>
        </w:rPr>
        <w:t xml:space="preserve">ТЕМА: </w:t>
      </w:r>
      <w:r w:rsidR="00BA2AA7" w:rsidRPr="002943EB">
        <w:rPr>
          <w:b/>
          <w:i w:val="0"/>
          <w:color w:val="auto"/>
          <w:lang w:val="ru-RU"/>
        </w:rPr>
        <w:t>Восприятие искусства и виды художественной деятельности</w:t>
      </w:r>
    </w:p>
    <w:p w:rsidR="00BA2AA7" w:rsidRPr="002943EB" w:rsidRDefault="00BA2AA7" w:rsidP="00BA2AA7">
      <w:pPr>
        <w:pStyle w:val="af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2943EB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BA2AA7" w:rsidRPr="002943EB" w:rsidRDefault="00BA2AA7" w:rsidP="00BA2AA7">
      <w:pPr>
        <w:pStyle w:val="21"/>
        <w:numPr>
          <w:ilvl w:val="0"/>
          <w:numId w:val="7"/>
        </w:numPr>
        <w:spacing w:line="240" w:lineRule="auto"/>
        <w:rPr>
          <w:sz w:val="24"/>
        </w:rPr>
      </w:pPr>
      <w:r w:rsidRPr="002943EB">
        <w:rPr>
          <w:spacing w:val="2"/>
          <w:sz w:val="24"/>
        </w:rPr>
        <w:t xml:space="preserve">различать основные виды художественной деятельности </w:t>
      </w:r>
      <w:r w:rsidRPr="002943EB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2943EB">
        <w:rPr>
          <w:sz w:val="24"/>
        </w:rPr>
        <w:t>декоративно­прикладное</w:t>
      </w:r>
      <w:proofErr w:type="spellEnd"/>
      <w:r w:rsidRPr="002943EB">
        <w:rPr>
          <w:sz w:val="24"/>
        </w:rPr>
        <w:t xml:space="preserve"> искусство) и участвовать в </w:t>
      </w:r>
      <w:proofErr w:type="spellStart"/>
      <w:r w:rsidRPr="002943EB">
        <w:rPr>
          <w:sz w:val="24"/>
        </w:rPr>
        <w:t>художественно­творческой</w:t>
      </w:r>
      <w:proofErr w:type="spellEnd"/>
      <w:r w:rsidRPr="002943EB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BA2AA7" w:rsidRPr="002943EB" w:rsidRDefault="00BA2AA7" w:rsidP="00BA2AA7">
      <w:pPr>
        <w:pStyle w:val="21"/>
        <w:numPr>
          <w:ilvl w:val="0"/>
          <w:numId w:val="7"/>
        </w:numPr>
        <w:spacing w:line="240" w:lineRule="auto"/>
        <w:rPr>
          <w:sz w:val="24"/>
        </w:rPr>
      </w:pPr>
      <w:r w:rsidRPr="002943EB">
        <w:rPr>
          <w:spacing w:val="2"/>
          <w:sz w:val="24"/>
        </w:rPr>
        <w:t>различать основные виды и жанры пластических ис</w:t>
      </w:r>
      <w:r w:rsidRPr="002943EB">
        <w:rPr>
          <w:sz w:val="24"/>
        </w:rPr>
        <w:t>кусств, понимать их специфику;</w:t>
      </w:r>
    </w:p>
    <w:p w:rsidR="00BA2AA7" w:rsidRPr="002943EB" w:rsidRDefault="00BA2AA7" w:rsidP="00BA2AA7">
      <w:pPr>
        <w:pStyle w:val="21"/>
        <w:numPr>
          <w:ilvl w:val="0"/>
          <w:numId w:val="7"/>
        </w:numPr>
        <w:spacing w:line="240" w:lineRule="auto"/>
        <w:rPr>
          <w:spacing w:val="-2"/>
          <w:sz w:val="24"/>
        </w:rPr>
      </w:pPr>
      <w:proofErr w:type="spellStart"/>
      <w:r w:rsidRPr="002943EB">
        <w:rPr>
          <w:spacing w:val="-2"/>
          <w:sz w:val="24"/>
        </w:rPr>
        <w:t>эмоционально­ценностно</w:t>
      </w:r>
      <w:proofErr w:type="spellEnd"/>
      <w:r w:rsidRPr="002943EB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2943EB">
        <w:rPr>
          <w:spacing w:val="-2"/>
          <w:sz w:val="24"/>
        </w:rPr>
        <w:t>художественно­творческой</w:t>
      </w:r>
      <w:proofErr w:type="spellEnd"/>
      <w:r w:rsidRPr="002943EB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BA2AA7" w:rsidRPr="002943EB" w:rsidRDefault="00BA2AA7" w:rsidP="00BA2AA7">
      <w:pPr>
        <w:pStyle w:val="21"/>
        <w:numPr>
          <w:ilvl w:val="0"/>
          <w:numId w:val="7"/>
        </w:numPr>
        <w:spacing w:line="240" w:lineRule="auto"/>
        <w:rPr>
          <w:sz w:val="24"/>
        </w:rPr>
      </w:pPr>
      <w:proofErr w:type="gramStart"/>
      <w:r w:rsidRPr="002943EB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943EB">
        <w:rPr>
          <w:sz w:val="24"/>
        </w:rPr>
        <w:t> </w:t>
      </w:r>
      <w:r w:rsidRPr="002943EB">
        <w:rPr>
          <w:sz w:val="24"/>
        </w:rPr>
        <w:t>т.</w:t>
      </w:r>
      <w:r w:rsidRPr="002943EB">
        <w:rPr>
          <w:sz w:val="24"/>
        </w:rPr>
        <w:t> </w:t>
      </w:r>
      <w:r w:rsidRPr="002943EB">
        <w:rPr>
          <w:sz w:val="24"/>
        </w:rPr>
        <w:t>д.) окружающего мира и жизненных явлений;</w:t>
      </w:r>
      <w:proofErr w:type="gramEnd"/>
    </w:p>
    <w:p w:rsidR="00BA2AA7" w:rsidRPr="002943EB" w:rsidRDefault="00BA2AA7" w:rsidP="00BA2AA7">
      <w:pPr>
        <w:pStyle w:val="21"/>
        <w:numPr>
          <w:ilvl w:val="0"/>
          <w:numId w:val="7"/>
        </w:numPr>
        <w:spacing w:line="240" w:lineRule="auto"/>
        <w:rPr>
          <w:sz w:val="24"/>
        </w:rPr>
      </w:pPr>
      <w:r w:rsidRPr="002943EB">
        <w:rPr>
          <w:spacing w:val="-2"/>
          <w:sz w:val="24"/>
        </w:rPr>
        <w:t>приводить примеры ведущих художественных музеев Рос</w:t>
      </w:r>
      <w:r w:rsidRPr="002943EB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BA2AA7" w:rsidRPr="002943EB" w:rsidRDefault="00BA2AA7" w:rsidP="00BA2AA7">
      <w:pPr>
        <w:pStyle w:val="af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943E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BA2AA7" w:rsidRPr="002943EB" w:rsidRDefault="00BA2AA7" w:rsidP="00BA2AA7">
      <w:pPr>
        <w:pStyle w:val="21"/>
        <w:numPr>
          <w:ilvl w:val="0"/>
          <w:numId w:val="8"/>
        </w:numPr>
        <w:spacing w:line="240" w:lineRule="auto"/>
        <w:rPr>
          <w:sz w:val="24"/>
        </w:rPr>
      </w:pPr>
      <w:r w:rsidRPr="002943EB">
        <w:rPr>
          <w:spacing w:val="-4"/>
          <w:sz w:val="24"/>
        </w:rPr>
        <w:t xml:space="preserve">воспринимать произведения изобразительного искусства; </w:t>
      </w:r>
      <w:r w:rsidRPr="002943EB">
        <w:rPr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A2AA7" w:rsidRPr="002943EB" w:rsidRDefault="00BA2AA7" w:rsidP="00BA2AA7">
      <w:pPr>
        <w:pStyle w:val="21"/>
        <w:numPr>
          <w:ilvl w:val="0"/>
          <w:numId w:val="8"/>
        </w:numPr>
        <w:spacing w:line="240" w:lineRule="auto"/>
        <w:rPr>
          <w:sz w:val="24"/>
        </w:rPr>
      </w:pPr>
      <w:r w:rsidRPr="002943EB">
        <w:rPr>
          <w:sz w:val="24"/>
        </w:rPr>
        <w:t>видеть проявления прекрасного в произведениях искусства (картины, архитектура, скульптура и</w:t>
      </w:r>
      <w:r w:rsidRPr="002943EB">
        <w:rPr>
          <w:iCs/>
          <w:sz w:val="24"/>
        </w:rPr>
        <w:t> </w:t>
      </w:r>
      <w:r w:rsidRPr="002943EB">
        <w:rPr>
          <w:sz w:val="24"/>
        </w:rPr>
        <w:t>т.</w:t>
      </w:r>
      <w:r w:rsidRPr="002943EB">
        <w:rPr>
          <w:iCs/>
          <w:sz w:val="24"/>
        </w:rPr>
        <w:t> </w:t>
      </w:r>
      <w:r w:rsidRPr="002943EB">
        <w:rPr>
          <w:sz w:val="24"/>
        </w:rPr>
        <w:t>д.), в природе, на улице, в быту;</w:t>
      </w:r>
    </w:p>
    <w:p w:rsidR="00BA2AA7" w:rsidRPr="002943EB" w:rsidRDefault="00BA2AA7" w:rsidP="00BA2AA7">
      <w:pPr>
        <w:pStyle w:val="21"/>
        <w:numPr>
          <w:ilvl w:val="0"/>
          <w:numId w:val="8"/>
        </w:numPr>
        <w:spacing w:line="240" w:lineRule="auto"/>
        <w:rPr>
          <w:sz w:val="24"/>
        </w:rPr>
      </w:pPr>
      <w:r w:rsidRPr="002943EB"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34B15" w:rsidRPr="00234EB8" w:rsidRDefault="00534B15" w:rsidP="002943EB">
      <w:pPr>
        <w:pStyle w:val="21"/>
        <w:numPr>
          <w:ilvl w:val="0"/>
          <w:numId w:val="0"/>
        </w:numPr>
        <w:spacing w:line="240" w:lineRule="auto"/>
        <w:rPr>
          <w:b/>
          <w:sz w:val="12"/>
          <w:szCs w:val="26"/>
        </w:rPr>
      </w:pPr>
    </w:p>
    <w:p w:rsidR="00BA2AA7" w:rsidRPr="002943EB" w:rsidRDefault="002943EB" w:rsidP="00BA2AA7">
      <w:pPr>
        <w:pStyle w:val="21"/>
        <w:numPr>
          <w:ilvl w:val="0"/>
          <w:numId w:val="0"/>
        </w:numPr>
        <w:spacing w:line="240" w:lineRule="auto"/>
        <w:ind w:left="720"/>
        <w:rPr>
          <w:i/>
          <w:sz w:val="24"/>
          <w:szCs w:val="26"/>
        </w:rPr>
      </w:pPr>
      <w:r w:rsidRPr="002943EB">
        <w:rPr>
          <w:b/>
          <w:sz w:val="24"/>
          <w:szCs w:val="26"/>
        </w:rPr>
        <w:t xml:space="preserve">ТЕМА: </w:t>
      </w:r>
      <w:r w:rsidR="00BA2AA7" w:rsidRPr="002943EB">
        <w:rPr>
          <w:b/>
          <w:sz w:val="24"/>
          <w:szCs w:val="26"/>
        </w:rPr>
        <w:t>Азбука искусства. Как говорит искусство</w:t>
      </w:r>
    </w:p>
    <w:p w:rsidR="00BA2AA7" w:rsidRPr="002943EB" w:rsidRDefault="00BA2AA7" w:rsidP="00BA2AA7">
      <w:pPr>
        <w:pStyle w:val="af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6"/>
        </w:rPr>
      </w:pPr>
      <w:r w:rsidRPr="002943EB">
        <w:rPr>
          <w:rFonts w:ascii="Times New Roman" w:hAnsi="Times New Roman"/>
          <w:b/>
          <w:i/>
          <w:color w:val="auto"/>
          <w:sz w:val="24"/>
          <w:szCs w:val="26"/>
        </w:rPr>
        <w:t>Выпускник научится: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>создавать простые композиции на заданную тему на плоскости и в пространстве;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z w:val="24"/>
          <w:szCs w:val="26"/>
        </w:rPr>
      </w:pPr>
      <w:r w:rsidRPr="002943EB">
        <w:rPr>
          <w:spacing w:val="2"/>
          <w:sz w:val="24"/>
          <w:szCs w:val="26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2943EB">
        <w:rPr>
          <w:sz w:val="24"/>
          <w:szCs w:val="26"/>
        </w:rPr>
        <w:t xml:space="preserve">фактуру; различные художественные материалы для воплощения собственного </w:t>
      </w:r>
      <w:proofErr w:type="spellStart"/>
      <w:r w:rsidRPr="002943EB">
        <w:rPr>
          <w:sz w:val="24"/>
          <w:szCs w:val="26"/>
        </w:rPr>
        <w:t>художественно­творческого</w:t>
      </w:r>
      <w:proofErr w:type="spellEnd"/>
      <w:r w:rsidRPr="002943EB">
        <w:rPr>
          <w:sz w:val="24"/>
          <w:szCs w:val="26"/>
        </w:rPr>
        <w:t xml:space="preserve"> замысла;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z w:val="24"/>
          <w:szCs w:val="26"/>
        </w:rPr>
      </w:pPr>
      <w:r w:rsidRPr="002943EB">
        <w:rPr>
          <w:spacing w:val="2"/>
          <w:sz w:val="24"/>
          <w:szCs w:val="26"/>
        </w:rPr>
        <w:t xml:space="preserve">различать основные и составные, теплые и холодные </w:t>
      </w:r>
      <w:r w:rsidRPr="002943EB">
        <w:rPr>
          <w:sz w:val="24"/>
          <w:szCs w:val="26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2943EB">
        <w:rPr>
          <w:spacing w:val="2"/>
          <w:sz w:val="24"/>
          <w:szCs w:val="26"/>
        </w:rPr>
        <w:t xml:space="preserve">их для передачи художественного замысла в собственной </w:t>
      </w:r>
      <w:proofErr w:type="spellStart"/>
      <w:proofErr w:type="gramStart"/>
      <w:r w:rsidRPr="002943EB">
        <w:rPr>
          <w:sz w:val="24"/>
          <w:szCs w:val="26"/>
        </w:rPr>
        <w:t>учебно­творческой</w:t>
      </w:r>
      <w:proofErr w:type="spellEnd"/>
      <w:proofErr w:type="gramEnd"/>
      <w:r w:rsidRPr="002943EB">
        <w:rPr>
          <w:sz w:val="24"/>
          <w:szCs w:val="26"/>
        </w:rPr>
        <w:t xml:space="preserve"> деятельности;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pacing w:val="-2"/>
          <w:sz w:val="24"/>
          <w:szCs w:val="26"/>
        </w:rPr>
      </w:pPr>
      <w:r w:rsidRPr="002943EB">
        <w:rPr>
          <w:spacing w:val="2"/>
          <w:sz w:val="24"/>
          <w:szCs w:val="26"/>
        </w:rPr>
        <w:t xml:space="preserve">создавать средствами живописи, графики, скульптуры, </w:t>
      </w:r>
      <w:proofErr w:type="spellStart"/>
      <w:r w:rsidRPr="002943EB">
        <w:rPr>
          <w:sz w:val="24"/>
          <w:szCs w:val="26"/>
        </w:rPr>
        <w:t>декоративно­прикладного</w:t>
      </w:r>
      <w:proofErr w:type="spellEnd"/>
      <w:r w:rsidRPr="002943EB">
        <w:rPr>
          <w:sz w:val="24"/>
          <w:szCs w:val="26"/>
        </w:rPr>
        <w:t xml:space="preserve"> искусства образ человека: переда</w:t>
      </w:r>
      <w:r w:rsidRPr="002943EB">
        <w:rPr>
          <w:spacing w:val="-2"/>
          <w:sz w:val="24"/>
          <w:szCs w:val="26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z w:val="24"/>
          <w:szCs w:val="26"/>
        </w:rPr>
      </w:pPr>
      <w:r w:rsidRPr="002943EB">
        <w:rPr>
          <w:spacing w:val="-4"/>
          <w:sz w:val="24"/>
          <w:szCs w:val="26"/>
        </w:rPr>
        <w:t>наблюдать, сравнивать, сопоставлять и анализировать про</w:t>
      </w:r>
      <w:r w:rsidRPr="002943EB">
        <w:rPr>
          <w:spacing w:val="2"/>
          <w:sz w:val="24"/>
          <w:szCs w:val="26"/>
        </w:rPr>
        <w:t>странственную форму предмета; изображать предметы раз</w:t>
      </w:r>
      <w:r w:rsidRPr="002943EB">
        <w:rPr>
          <w:sz w:val="24"/>
          <w:szCs w:val="26"/>
        </w:rPr>
        <w:t xml:space="preserve">личной формы; использовать простые формы для создания </w:t>
      </w:r>
      <w:r w:rsidRPr="002943EB">
        <w:rPr>
          <w:spacing w:val="2"/>
          <w:sz w:val="24"/>
          <w:szCs w:val="26"/>
        </w:rPr>
        <w:t xml:space="preserve">выразительных образов в живописи, скульптуре, графике, </w:t>
      </w:r>
      <w:r w:rsidRPr="002943EB">
        <w:rPr>
          <w:sz w:val="24"/>
          <w:szCs w:val="26"/>
        </w:rPr>
        <w:t>художественном конструировании;</w:t>
      </w:r>
    </w:p>
    <w:p w:rsidR="00BA2AA7" w:rsidRPr="002943EB" w:rsidRDefault="00BA2AA7" w:rsidP="00BA2AA7">
      <w:pPr>
        <w:pStyle w:val="21"/>
        <w:numPr>
          <w:ilvl w:val="0"/>
          <w:numId w:val="9"/>
        </w:numPr>
        <w:spacing w:line="240" w:lineRule="auto"/>
        <w:rPr>
          <w:sz w:val="24"/>
          <w:szCs w:val="26"/>
        </w:rPr>
      </w:pPr>
      <w:r w:rsidRPr="002943EB">
        <w:rPr>
          <w:spacing w:val="-4"/>
          <w:sz w:val="24"/>
          <w:szCs w:val="26"/>
        </w:rPr>
        <w:lastRenderedPageBreak/>
        <w:t>использовать декоративные элементы, геометрические, рас</w:t>
      </w:r>
      <w:r w:rsidRPr="002943EB">
        <w:rPr>
          <w:sz w:val="24"/>
          <w:szCs w:val="26"/>
        </w:rPr>
        <w:t xml:space="preserve">тительные узоры для украшения своих изделий и предметов быта; использовать ритм и стилизацию </w:t>
      </w:r>
      <w:r w:rsidRPr="002943EB">
        <w:rPr>
          <w:sz w:val="22"/>
          <w:szCs w:val="26"/>
        </w:rPr>
        <w:t xml:space="preserve">форм для создания орнамента; передавать в собственной </w:t>
      </w:r>
      <w:proofErr w:type="spellStart"/>
      <w:r w:rsidRPr="002943EB">
        <w:rPr>
          <w:sz w:val="22"/>
          <w:szCs w:val="26"/>
        </w:rPr>
        <w:t>художественно­творческой</w:t>
      </w:r>
      <w:proofErr w:type="spellEnd"/>
      <w:r w:rsidRPr="002943EB">
        <w:rPr>
          <w:sz w:val="22"/>
          <w:szCs w:val="26"/>
        </w:rPr>
        <w:t xml:space="preserve"> деятельности специфику стилистики произведений народных художественных промыслов в России (с учетом </w:t>
      </w:r>
      <w:r w:rsidRPr="002943EB">
        <w:rPr>
          <w:sz w:val="24"/>
          <w:szCs w:val="26"/>
        </w:rPr>
        <w:t>местных условий).</w:t>
      </w:r>
    </w:p>
    <w:p w:rsidR="00BA2AA7" w:rsidRPr="002943EB" w:rsidRDefault="00BA2AA7" w:rsidP="00BA2AA7">
      <w:pPr>
        <w:pStyle w:val="af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6"/>
        </w:rPr>
      </w:pPr>
      <w:r w:rsidRPr="002943EB">
        <w:rPr>
          <w:rFonts w:ascii="Times New Roman" w:hAnsi="Times New Roman"/>
          <w:b/>
          <w:color w:val="auto"/>
          <w:sz w:val="24"/>
          <w:szCs w:val="26"/>
        </w:rPr>
        <w:t>Выпускник получит возможность научиться:</w:t>
      </w:r>
    </w:p>
    <w:p w:rsidR="00BA2AA7" w:rsidRPr="002943EB" w:rsidRDefault="00BA2AA7" w:rsidP="00BA2AA7">
      <w:pPr>
        <w:pStyle w:val="21"/>
        <w:numPr>
          <w:ilvl w:val="0"/>
          <w:numId w:val="10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>пользоваться средствами выразительности языка жи</w:t>
      </w:r>
      <w:r w:rsidRPr="002943EB">
        <w:rPr>
          <w:spacing w:val="-2"/>
          <w:sz w:val="24"/>
          <w:szCs w:val="26"/>
        </w:rPr>
        <w:t xml:space="preserve">вописи, графики, скульптуры, </w:t>
      </w:r>
      <w:proofErr w:type="spellStart"/>
      <w:r w:rsidRPr="002943EB">
        <w:rPr>
          <w:spacing w:val="-2"/>
          <w:sz w:val="24"/>
          <w:szCs w:val="26"/>
        </w:rPr>
        <w:t>декоративно­прикладного</w:t>
      </w:r>
      <w:proofErr w:type="spellEnd"/>
      <w:r w:rsidRPr="002943EB">
        <w:rPr>
          <w:spacing w:val="-2"/>
          <w:sz w:val="24"/>
          <w:szCs w:val="26"/>
        </w:rPr>
        <w:t xml:space="preserve"> </w:t>
      </w:r>
      <w:r w:rsidRPr="002943EB">
        <w:rPr>
          <w:sz w:val="24"/>
          <w:szCs w:val="26"/>
        </w:rPr>
        <w:t xml:space="preserve">искусства, художественного конструирования в собственной </w:t>
      </w:r>
      <w:proofErr w:type="spellStart"/>
      <w:r w:rsidRPr="002943EB">
        <w:rPr>
          <w:spacing w:val="-2"/>
          <w:sz w:val="24"/>
          <w:szCs w:val="26"/>
        </w:rPr>
        <w:t>художественно­творческой</w:t>
      </w:r>
      <w:proofErr w:type="spellEnd"/>
      <w:r w:rsidRPr="002943EB">
        <w:rPr>
          <w:spacing w:val="-2"/>
          <w:sz w:val="24"/>
          <w:szCs w:val="26"/>
        </w:rPr>
        <w:t xml:space="preserve"> деятельности; передавать раз</w:t>
      </w:r>
      <w:r w:rsidRPr="002943EB">
        <w:rPr>
          <w:sz w:val="24"/>
          <w:szCs w:val="26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A2AA7" w:rsidRPr="002943EB" w:rsidRDefault="00BA2AA7" w:rsidP="00BA2AA7">
      <w:pPr>
        <w:pStyle w:val="21"/>
        <w:numPr>
          <w:ilvl w:val="0"/>
          <w:numId w:val="10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A2AA7" w:rsidRPr="002943EB" w:rsidRDefault="00BA2AA7" w:rsidP="00BA2AA7">
      <w:pPr>
        <w:pStyle w:val="21"/>
        <w:numPr>
          <w:ilvl w:val="0"/>
          <w:numId w:val="10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2943EB">
        <w:rPr>
          <w:sz w:val="24"/>
          <w:szCs w:val="26"/>
        </w:rPr>
        <w:t>Paint</w:t>
      </w:r>
      <w:proofErr w:type="spellEnd"/>
      <w:r w:rsidRPr="002943EB">
        <w:rPr>
          <w:sz w:val="24"/>
          <w:szCs w:val="26"/>
        </w:rPr>
        <w:t>.</w:t>
      </w:r>
    </w:p>
    <w:p w:rsidR="002943EB" w:rsidRPr="00234EB8" w:rsidRDefault="002943EB" w:rsidP="002943EB">
      <w:pPr>
        <w:pStyle w:val="21"/>
        <w:numPr>
          <w:ilvl w:val="0"/>
          <w:numId w:val="0"/>
        </w:numPr>
        <w:spacing w:line="240" w:lineRule="auto"/>
        <w:ind w:left="720"/>
        <w:rPr>
          <w:b/>
          <w:sz w:val="10"/>
          <w:szCs w:val="26"/>
        </w:rPr>
      </w:pPr>
    </w:p>
    <w:p w:rsidR="00BA2AA7" w:rsidRPr="002943EB" w:rsidRDefault="002943EB" w:rsidP="002943EB">
      <w:pPr>
        <w:pStyle w:val="21"/>
        <w:numPr>
          <w:ilvl w:val="0"/>
          <w:numId w:val="0"/>
        </w:numPr>
        <w:spacing w:line="240" w:lineRule="auto"/>
        <w:ind w:left="720"/>
        <w:rPr>
          <w:b/>
          <w:sz w:val="24"/>
          <w:szCs w:val="26"/>
        </w:rPr>
      </w:pPr>
      <w:r w:rsidRPr="002943EB">
        <w:rPr>
          <w:b/>
          <w:sz w:val="24"/>
          <w:szCs w:val="26"/>
        </w:rPr>
        <w:t>ТЕМА: Значимые темы искусства. О чем говорит искусство</w:t>
      </w:r>
    </w:p>
    <w:p w:rsidR="00BA2AA7" w:rsidRPr="002943EB" w:rsidRDefault="00BA2AA7" w:rsidP="00BA2AA7">
      <w:pPr>
        <w:pStyle w:val="af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6"/>
        </w:rPr>
      </w:pPr>
      <w:r w:rsidRPr="002943EB">
        <w:rPr>
          <w:rFonts w:ascii="Times New Roman" w:hAnsi="Times New Roman"/>
          <w:b/>
          <w:i/>
          <w:color w:val="auto"/>
          <w:sz w:val="24"/>
          <w:szCs w:val="26"/>
        </w:rPr>
        <w:t>Выпускник научится:</w:t>
      </w:r>
    </w:p>
    <w:p w:rsidR="00BA2AA7" w:rsidRPr="002943EB" w:rsidRDefault="00BA2AA7" w:rsidP="00BA2AA7">
      <w:pPr>
        <w:pStyle w:val="21"/>
        <w:numPr>
          <w:ilvl w:val="0"/>
          <w:numId w:val="11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 xml:space="preserve">осознавать значимые темы искусства и отражать их в собственной </w:t>
      </w:r>
      <w:proofErr w:type="spellStart"/>
      <w:r w:rsidRPr="002943EB">
        <w:rPr>
          <w:sz w:val="24"/>
          <w:szCs w:val="26"/>
        </w:rPr>
        <w:t>художественно­творческой</w:t>
      </w:r>
      <w:proofErr w:type="spellEnd"/>
      <w:r w:rsidRPr="002943EB">
        <w:rPr>
          <w:sz w:val="24"/>
          <w:szCs w:val="26"/>
        </w:rPr>
        <w:t xml:space="preserve"> деятельности;</w:t>
      </w:r>
    </w:p>
    <w:p w:rsidR="00BA2AA7" w:rsidRPr="002943EB" w:rsidRDefault="00BA2AA7" w:rsidP="00BA2AA7">
      <w:pPr>
        <w:pStyle w:val="21"/>
        <w:numPr>
          <w:ilvl w:val="0"/>
          <w:numId w:val="11"/>
        </w:numPr>
        <w:spacing w:line="240" w:lineRule="auto"/>
        <w:rPr>
          <w:sz w:val="24"/>
          <w:szCs w:val="26"/>
        </w:rPr>
      </w:pPr>
      <w:proofErr w:type="gramStart"/>
      <w:r w:rsidRPr="002943EB">
        <w:rPr>
          <w:sz w:val="24"/>
          <w:szCs w:val="26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943EB">
        <w:rPr>
          <w:sz w:val="24"/>
          <w:szCs w:val="26"/>
        </w:rPr>
        <w:t> </w:t>
      </w:r>
      <w:r w:rsidRPr="002943EB">
        <w:rPr>
          <w:sz w:val="24"/>
          <w:szCs w:val="26"/>
        </w:rPr>
        <w:t>т.</w:t>
      </w:r>
      <w:r w:rsidRPr="002943EB">
        <w:rPr>
          <w:sz w:val="24"/>
          <w:szCs w:val="26"/>
        </w:rPr>
        <w:t> </w:t>
      </w:r>
      <w:r w:rsidRPr="002943EB">
        <w:rPr>
          <w:sz w:val="24"/>
          <w:szCs w:val="26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2943EB">
        <w:rPr>
          <w:sz w:val="24"/>
          <w:szCs w:val="26"/>
        </w:rPr>
        <w:t>цветоведения</w:t>
      </w:r>
      <w:proofErr w:type="spellEnd"/>
      <w:r w:rsidRPr="002943EB">
        <w:rPr>
          <w:sz w:val="24"/>
          <w:szCs w:val="26"/>
        </w:rPr>
        <w:t>, усвоенные способы действия.</w:t>
      </w:r>
      <w:proofErr w:type="gramEnd"/>
    </w:p>
    <w:p w:rsidR="00BA2AA7" w:rsidRPr="002943EB" w:rsidRDefault="00BA2AA7" w:rsidP="00BA2AA7">
      <w:pPr>
        <w:pStyle w:val="af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6"/>
        </w:rPr>
      </w:pPr>
      <w:r w:rsidRPr="002943EB">
        <w:rPr>
          <w:rFonts w:ascii="Times New Roman" w:hAnsi="Times New Roman"/>
          <w:b/>
          <w:color w:val="auto"/>
          <w:sz w:val="24"/>
          <w:szCs w:val="26"/>
        </w:rPr>
        <w:t>Выпускник получит возможность научиться:</w:t>
      </w:r>
    </w:p>
    <w:p w:rsidR="00BA2AA7" w:rsidRPr="002943EB" w:rsidRDefault="00BA2AA7" w:rsidP="00BA2AA7">
      <w:pPr>
        <w:pStyle w:val="21"/>
        <w:numPr>
          <w:ilvl w:val="0"/>
          <w:numId w:val="12"/>
        </w:numPr>
        <w:spacing w:line="240" w:lineRule="auto"/>
        <w:rPr>
          <w:sz w:val="24"/>
          <w:szCs w:val="26"/>
        </w:rPr>
      </w:pPr>
      <w:r w:rsidRPr="002943EB">
        <w:rPr>
          <w:spacing w:val="-2"/>
          <w:sz w:val="24"/>
          <w:szCs w:val="26"/>
        </w:rPr>
        <w:t>видеть, чувствовать и изображать красоту и раз</w:t>
      </w:r>
      <w:r w:rsidRPr="002943EB">
        <w:rPr>
          <w:sz w:val="24"/>
          <w:szCs w:val="26"/>
        </w:rPr>
        <w:t>нообразие природы, человека, зданий, предметов;</w:t>
      </w:r>
    </w:p>
    <w:p w:rsidR="00BA2AA7" w:rsidRPr="002943EB" w:rsidRDefault="00BA2AA7" w:rsidP="00BA2AA7">
      <w:pPr>
        <w:pStyle w:val="21"/>
        <w:numPr>
          <w:ilvl w:val="0"/>
          <w:numId w:val="12"/>
        </w:numPr>
        <w:spacing w:line="240" w:lineRule="auto"/>
        <w:rPr>
          <w:spacing w:val="2"/>
          <w:sz w:val="24"/>
          <w:szCs w:val="26"/>
        </w:rPr>
      </w:pPr>
      <w:r w:rsidRPr="002943EB">
        <w:rPr>
          <w:spacing w:val="4"/>
          <w:sz w:val="24"/>
          <w:szCs w:val="26"/>
        </w:rPr>
        <w:t xml:space="preserve">понимать и передавать в художественной работе </w:t>
      </w:r>
      <w:r w:rsidRPr="002943EB">
        <w:rPr>
          <w:spacing w:val="2"/>
          <w:sz w:val="24"/>
          <w:szCs w:val="26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A2AA7" w:rsidRPr="002943EB" w:rsidRDefault="00BA2AA7" w:rsidP="00BA2AA7">
      <w:pPr>
        <w:pStyle w:val="21"/>
        <w:numPr>
          <w:ilvl w:val="0"/>
          <w:numId w:val="12"/>
        </w:numPr>
        <w:spacing w:line="240" w:lineRule="auto"/>
        <w:rPr>
          <w:sz w:val="24"/>
          <w:szCs w:val="26"/>
        </w:rPr>
      </w:pPr>
      <w:r w:rsidRPr="002943EB">
        <w:rPr>
          <w:spacing w:val="2"/>
          <w:sz w:val="24"/>
          <w:szCs w:val="26"/>
        </w:rPr>
        <w:t>изображать пейзажи, натюрморты, портреты, вы</w:t>
      </w:r>
      <w:r w:rsidRPr="002943EB">
        <w:rPr>
          <w:sz w:val="24"/>
          <w:szCs w:val="26"/>
        </w:rPr>
        <w:t>ражая свое отношение к ним;</w:t>
      </w:r>
    </w:p>
    <w:p w:rsidR="00BA2AA7" w:rsidRPr="002943EB" w:rsidRDefault="00BA2AA7" w:rsidP="00BA2AA7">
      <w:pPr>
        <w:pStyle w:val="21"/>
        <w:numPr>
          <w:ilvl w:val="0"/>
          <w:numId w:val="12"/>
        </w:numPr>
        <w:spacing w:line="240" w:lineRule="auto"/>
        <w:rPr>
          <w:sz w:val="24"/>
          <w:szCs w:val="26"/>
        </w:rPr>
      </w:pPr>
      <w:r w:rsidRPr="002943EB">
        <w:rPr>
          <w:sz w:val="24"/>
          <w:szCs w:val="26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FF7D5C" w:rsidRPr="007D53EA" w:rsidRDefault="00FF7D5C" w:rsidP="00FF7D5C">
      <w:pPr>
        <w:pStyle w:val="Style17"/>
        <w:widowControl/>
        <w:tabs>
          <w:tab w:val="left" w:pos="3828"/>
        </w:tabs>
        <w:jc w:val="center"/>
        <w:rPr>
          <w:rStyle w:val="FontStyle94"/>
          <w:rFonts w:ascii="Times New Roman" w:hAnsi="Times New Roman" w:cs="Times New Roman"/>
          <w:sz w:val="26"/>
          <w:szCs w:val="26"/>
        </w:rPr>
      </w:pPr>
    </w:p>
    <w:p w:rsidR="000D37C1" w:rsidRPr="002943EB" w:rsidRDefault="000D37C1" w:rsidP="000D37C1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943EB">
        <w:rPr>
          <w:rFonts w:ascii="Times New Roman" w:hAnsi="Times New Roman" w:cs="Times New Roman"/>
          <w:b/>
          <w:sz w:val="26"/>
          <w:szCs w:val="26"/>
        </w:rPr>
        <w:t>Достижение личностных результатов</w:t>
      </w:r>
    </w:p>
    <w:p w:rsidR="000D37C1" w:rsidRPr="007D53EA" w:rsidRDefault="000D37C1" w:rsidP="007D53EA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</w:rPr>
      </w:pPr>
      <w:r w:rsidRPr="007D53EA">
        <w:rPr>
          <w:rFonts w:ascii="Times New Roman" w:hAnsi="Times New Roman" w:cs="Times New Roman"/>
          <w:sz w:val="26"/>
          <w:szCs w:val="26"/>
        </w:rPr>
        <w:t>Обучающиеся вводятся в контекст современной культуры, порождающий такие новообразования в структуре личности, как:</w:t>
      </w:r>
    </w:p>
    <w:p w:rsidR="000D37C1" w:rsidRPr="007D53EA" w:rsidRDefault="00234EB8" w:rsidP="00234E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37C1" w:rsidRPr="007D53EA">
        <w:rPr>
          <w:rFonts w:ascii="Times New Roman" w:hAnsi="Times New Roman" w:cs="Times New Roman"/>
          <w:sz w:val="26"/>
          <w:szCs w:val="26"/>
        </w:rPr>
        <w:t>знания о мире;</w:t>
      </w: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0D37C1" w:rsidRPr="007D53EA">
        <w:rPr>
          <w:rFonts w:ascii="Times New Roman" w:hAnsi="Times New Roman" w:cs="Times New Roman"/>
          <w:sz w:val="26"/>
          <w:szCs w:val="26"/>
        </w:rPr>
        <w:t>умение взаимодействовать с миром и людьми;</w:t>
      </w:r>
    </w:p>
    <w:p w:rsidR="000D37C1" w:rsidRPr="007D53EA" w:rsidRDefault="00234EB8" w:rsidP="00234E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D37C1" w:rsidRPr="007D53EA">
        <w:rPr>
          <w:rFonts w:ascii="Times New Roman" w:hAnsi="Times New Roman" w:cs="Times New Roman"/>
          <w:sz w:val="26"/>
          <w:szCs w:val="26"/>
        </w:rPr>
        <w:t>ценностное отношение к миру.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6"/>
        <w:gridCol w:w="4742"/>
      </w:tblGrid>
      <w:tr w:rsidR="000D37C1" w:rsidRPr="002943EB" w:rsidTr="00234F2E">
        <w:tc>
          <w:tcPr>
            <w:tcW w:w="5070" w:type="dxa"/>
          </w:tcPr>
          <w:p w:rsidR="000D37C1" w:rsidRPr="002943EB" w:rsidRDefault="000D37C1" w:rsidP="00234F2E">
            <w:pPr>
              <w:pStyle w:val="Default"/>
              <w:ind w:left="284"/>
              <w:jc w:val="both"/>
              <w:rPr>
                <w:i/>
              </w:rPr>
            </w:pPr>
            <w:r w:rsidRPr="002943EB">
              <w:rPr>
                <w:i/>
              </w:rPr>
              <w:t>У учащегося будут сформированы</w:t>
            </w:r>
          </w:p>
        </w:tc>
        <w:tc>
          <w:tcPr>
            <w:tcW w:w="5211" w:type="dxa"/>
          </w:tcPr>
          <w:p w:rsidR="000D37C1" w:rsidRPr="002943EB" w:rsidRDefault="000D37C1" w:rsidP="00234F2E">
            <w:pPr>
              <w:pStyle w:val="Default"/>
            </w:pPr>
            <w:r w:rsidRPr="002943EB">
              <w:rPr>
                <w:i/>
                <w:iCs/>
              </w:rPr>
              <w:t>Учащийся получит возможность для формирования:</w:t>
            </w:r>
          </w:p>
        </w:tc>
      </w:tr>
      <w:tr w:rsidR="000D37C1" w:rsidRPr="002943EB" w:rsidTr="00234F2E">
        <w:tc>
          <w:tcPr>
            <w:tcW w:w="5070" w:type="dxa"/>
          </w:tcPr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широкая мотивационная основа </w:t>
            </w:r>
            <w:r w:rsidRPr="002943EB">
              <w:lastRenderedPageBreak/>
              <w:t xml:space="preserve">учебной деятельности, включающая социальные, учебно-познавательные и внешние мотивы;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учебно-познавательный интерес к новому учебному материалу и способам решения новой задачи;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способность к оценке своей учебной деятельности;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ориентация в нравственном содержании и смысле, как собственных поступков, так и поступков окружающих людей;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знание основных моральных норм и ориентация на их выполнение;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развитие этических чувств — стыда, вины, совести, как регуляторов морального поведения; понимание чу</w:t>
            </w:r>
            <w:proofErr w:type="gramStart"/>
            <w:r w:rsidRPr="002943EB">
              <w:t>вств др</w:t>
            </w:r>
            <w:proofErr w:type="gramEnd"/>
            <w:r w:rsidRPr="002943EB">
              <w:t xml:space="preserve">угих людей и сопереживание им;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установка на здоровый образ жизни;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2943EB">
              <w:t>здоровьесберегающего</w:t>
            </w:r>
            <w:proofErr w:type="spellEnd"/>
            <w:r w:rsidRPr="002943EB">
              <w:t xml:space="preserve"> поведения;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чувство прекрасного и эстетические чувства на основе знакомства с мировой и отечественной художественной культурой. </w:t>
            </w:r>
          </w:p>
          <w:p w:rsidR="000D37C1" w:rsidRPr="002943EB" w:rsidRDefault="000D37C1" w:rsidP="00234F2E">
            <w:pPr>
              <w:pStyle w:val="Default"/>
              <w:ind w:left="284"/>
            </w:pPr>
          </w:p>
        </w:tc>
        <w:tc>
          <w:tcPr>
            <w:tcW w:w="5211" w:type="dxa"/>
          </w:tcPr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lastRenderedPageBreak/>
              <w:t xml:space="preserve"> 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</w:t>
            </w:r>
            <w:r w:rsidRPr="002943EB">
              <w:lastRenderedPageBreak/>
              <w:t xml:space="preserve">оценки знаний;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 выраженной устойчивой учебно-познавательной мотивации учения;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устойчивого учебно-познавательного интереса к новым общим способам решения задач;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>адекватного понимания причин успешности/</w:t>
            </w:r>
            <w:proofErr w:type="spellStart"/>
            <w:r w:rsidRPr="002943EB">
              <w:t>неуспешности</w:t>
            </w:r>
            <w:proofErr w:type="spellEnd"/>
            <w:r w:rsidRPr="002943EB">
              <w:t xml:space="preserve"> учебной деятельности;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компетентности в реализации основ гражданской идентичности в поступках и деятельности;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 xml:space="preserve">установки на здоровый образ жизни и реализации её в реальном поведении и поступках; </w:t>
            </w:r>
          </w:p>
          <w:p w:rsidR="000D37C1" w:rsidRPr="002943EB" w:rsidRDefault="000D37C1" w:rsidP="000D37C1">
            <w:pPr>
              <w:pStyle w:val="Default"/>
              <w:numPr>
                <w:ilvl w:val="0"/>
                <w:numId w:val="14"/>
              </w:numPr>
              <w:ind w:left="284"/>
              <w:jc w:val="both"/>
            </w:pPr>
            <w:r w:rsidRPr="002943EB">
      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      </w:r>
            <w:proofErr w:type="gramStart"/>
            <w:r w:rsidRPr="002943EB">
              <w:t>вств др</w:t>
            </w:r>
            <w:proofErr w:type="gramEnd"/>
            <w:r w:rsidRPr="002943EB">
              <w:t xml:space="preserve">угих людей и сопереживания им, выражающихся в поступках, направленных на помощь другим и обеспечение их благополучия. </w:t>
            </w:r>
          </w:p>
          <w:p w:rsidR="000D37C1" w:rsidRPr="002943EB" w:rsidRDefault="000D37C1" w:rsidP="00234F2E">
            <w:pPr>
              <w:pStyle w:val="Default"/>
              <w:ind w:left="284"/>
            </w:pPr>
          </w:p>
        </w:tc>
      </w:tr>
      <w:bookmarkEnd w:id="0"/>
    </w:tbl>
    <w:p w:rsidR="000D37C1" w:rsidRDefault="000D37C1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53EA" w:rsidRDefault="007D53EA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3EB" w:rsidRDefault="002943EB" w:rsidP="00234EB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4EB8" w:rsidRDefault="00234EB8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34EB8" w:rsidRDefault="00234EB8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34EB8" w:rsidRDefault="00234EB8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34EB8" w:rsidRDefault="00234EB8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234EB8" w:rsidRDefault="00234EB8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0759B3" w:rsidRPr="002943EB" w:rsidRDefault="000759B3" w:rsidP="0079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943EB">
        <w:rPr>
          <w:rFonts w:ascii="Times New Roman" w:hAnsi="Times New Roman" w:cs="Times New Roman"/>
          <w:b/>
          <w:color w:val="000000"/>
          <w:szCs w:val="24"/>
        </w:rPr>
        <w:t>СОДЕРЖАНИЕ УЧЕБНОГО ПРЕДМЕТА</w:t>
      </w:r>
    </w:p>
    <w:p w:rsidR="00AD496A" w:rsidRPr="002943EB" w:rsidRDefault="00AD496A" w:rsidP="00791C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A6DB8" w:rsidRPr="002943EB" w:rsidRDefault="00DB4214" w:rsidP="00791C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943EB">
        <w:rPr>
          <w:rFonts w:ascii="Times New Roman" w:hAnsi="Times New Roman" w:cs="Times New Roman"/>
          <w:b/>
          <w:szCs w:val="24"/>
        </w:rPr>
        <w:t>1 класс</w:t>
      </w:r>
    </w:p>
    <w:p w:rsidR="00450C4B" w:rsidRPr="002943EB" w:rsidRDefault="00450C4B" w:rsidP="00450C4B">
      <w:pPr>
        <w:tabs>
          <w:tab w:val="left" w:pos="1241"/>
          <w:tab w:val="center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2943EB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2943EB">
        <w:rPr>
          <w:rFonts w:ascii="Times New Roman" w:hAnsi="Times New Roman" w:cs="Times New Roman"/>
          <w:b/>
          <w:bCs/>
          <w:color w:val="000000"/>
          <w:szCs w:val="24"/>
        </w:rPr>
        <w:tab/>
        <w:t>ТЫ ИЗОБРАЖАЕШЬ, УКРАШАЕШЬ И СТРОИШЬ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50C4B" w:rsidRPr="002943EB" w:rsidRDefault="00450C4B" w:rsidP="002B3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bCs/>
          <w:color w:val="000000"/>
          <w:sz w:val="24"/>
          <w:szCs w:val="26"/>
        </w:rPr>
        <w:t>Ты учишься изображать</w:t>
      </w:r>
    </w:p>
    <w:p w:rsidR="00234EB8" w:rsidRDefault="00450C4B" w:rsidP="00234EB8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Изображения всюду вокруг нас.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</w:t>
      </w:r>
    </w:p>
    <w:p w:rsidR="00450C4B" w:rsidRDefault="00450C4B" w:rsidP="00234EB8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Мастер Изображения учит видеть.</w:t>
      </w:r>
    </w:p>
    <w:p w:rsidR="00234EB8" w:rsidRDefault="00450C4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Изображать можно пятном.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             </w:t>
      </w:r>
    </w:p>
    <w:p w:rsidR="00450C4B" w:rsidRDefault="00450C4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Изображать можно в объеме.</w:t>
      </w:r>
    </w:p>
    <w:p w:rsidR="00234EB8" w:rsidRDefault="00450C4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Изображать можно линией.</w:t>
      </w:r>
      <w:r w:rsidR="00234EB8">
        <w:rPr>
          <w:rFonts w:ascii="Times New Roman" w:hAnsi="Times New Roman"/>
          <w:color w:val="000000"/>
          <w:sz w:val="24"/>
          <w:szCs w:val="26"/>
        </w:rPr>
        <w:t xml:space="preserve">                  </w:t>
      </w:r>
    </w:p>
    <w:p w:rsidR="00234EB8" w:rsidRDefault="002943E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234EB8">
        <w:rPr>
          <w:rFonts w:ascii="Times New Roman" w:hAnsi="Times New Roman"/>
          <w:color w:val="000000"/>
          <w:sz w:val="24"/>
          <w:szCs w:val="26"/>
        </w:rPr>
        <w:t>Разноцветные краски.</w:t>
      </w:r>
    </w:p>
    <w:p w:rsidR="00450C4B" w:rsidRDefault="00450C4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 xml:space="preserve">Изображать можно </w:t>
      </w:r>
      <w:r w:rsidR="00234EB8">
        <w:rPr>
          <w:rFonts w:ascii="Times New Roman" w:hAnsi="Times New Roman"/>
          <w:color w:val="000000"/>
          <w:sz w:val="24"/>
          <w:szCs w:val="26"/>
        </w:rPr>
        <w:t>и то, что невидимо (настроение)</w:t>
      </w:r>
    </w:p>
    <w:p w:rsidR="00450C4B" w:rsidRPr="00234EB8" w:rsidRDefault="00450C4B" w:rsidP="00450C4B">
      <w:pPr>
        <w:pStyle w:val="ae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Художники и зрители.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26"/>
        </w:rPr>
      </w:pPr>
    </w:p>
    <w:p w:rsidR="00450C4B" w:rsidRPr="002943EB" w:rsidRDefault="00450C4B" w:rsidP="002B3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Ты украшаешь</w:t>
      </w:r>
    </w:p>
    <w:p w:rsidR="00234EB8" w:rsidRDefault="00450C4B" w:rsidP="00234EB8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Мир полон украшений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</w:t>
      </w:r>
    </w:p>
    <w:p w:rsidR="00450C4B" w:rsidRDefault="00450C4B" w:rsidP="00234EB8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Цветы.</w:t>
      </w:r>
    </w:p>
    <w:p w:rsidR="00234EB8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Красоту нужно уметь замечать.</w:t>
      </w:r>
      <w:r w:rsidR="00234EB8">
        <w:rPr>
          <w:rFonts w:ascii="Times New Roman" w:hAnsi="Times New Roman"/>
          <w:color w:val="000000"/>
          <w:sz w:val="24"/>
          <w:szCs w:val="26"/>
        </w:rPr>
        <w:t xml:space="preserve">             </w:t>
      </w:r>
    </w:p>
    <w:p w:rsidR="00450C4B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Узоры на крыльях. Ритм пятен.</w:t>
      </w:r>
    </w:p>
    <w:p w:rsidR="00234EB8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 xml:space="preserve">Красивые рыбы. 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</w:t>
      </w:r>
    </w:p>
    <w:p w:rsidR="00450C4B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Монотипия.</w:t>
      </w:r>
    </w:p>
    <w:p w:rsidR="00234EB8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 xml:space="preserve">Украшения птиц. 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                       </w:t>
      </w:r>
    </w:p>
    <w:p w:rsidR="00450C4B" w:rsidRDefault="00450C4B" w:rsidP="00234EB8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Объемная аппликация.</w:t>
      </w:r>
    </w:p>
    <w:p w:rsidR="00234EB8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Узоры, которые создали люди.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      </w:t>
      </w:r>
      <w:r w:rsidR="002B35F8" w:rsidRPr="00234EB8"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450C4B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Как украшает себя человек.</w:t>
      </w:r>
    </w:p>
    <w:p w:rsidR="00450C4B" w:rsidRPr="00234EB8" w:rsidRDefault="00450C4B" w:rsidP="00450C4B">
      <w:pPr>
        <w:pStyle w:val="ae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Мастер Украшения помогает сделать праздник (обобщение темы)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26"/>
        </w:rPr>
      </w:pPr>
    </w:p>
    <w:p w:rsidR="00450C4B" w:rsidRPr="002943EB" w:rsidRDefault="00450C4B" w:rsidP="002B3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Ты строишь</w:t>
      </w:r>
    </w:p>
    <w:p w:rsid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Постройки в нашей жизни.</w:t>
      </w:r>
      <w:r w:rsidR="002943EB" w:rsidRPr="00234EB8">
        <w:rPr>
          <w:rFonts w:ascii="Times New Roman" w:hAnsi="Times New Roman"/>
          <w:b/>
          <w:color w:val="000000"/>
          <w:sz w:val="24"/>
          <w:szCs w:val="26"/>
        </w:rPr>
        <w:t xml:space="preserve">                     </w:t>
      </w:r>
    </w:p>
    <w:p w:rsidR="00450C4B" w:rsidRPr="00234EB8" w:rsidRDefault="002943E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b/>
          <w:color w:val="000000"/>
          <w:sz w:val="24"/>
          <w:szCs w:val="26"/>
        </w:rPr>
        <w:t xml:space="preserve">    </w:t>
      </w:r>
      <w:r w:rsidR="00450C4B" w:rsidRPr="00234EB8">
        <w:rPr>
          <w:rFonts w:ascii="Times New Roman" w:hAnsi="Times New Roman"/>
          <w:color w:val="000000"/>
          <w:sz w:val="24"/>
          <w:szCs w:val="26"/>
        </w:rPr>
        <w:t>Дома бывают разными.</w:t>
      </w:r>
    </w:p>
    <w:p w:rsidR="00234EB8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Домики, которые построила природа.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</w:t>
      </w:r>
      <w:r w:rsidR="002B35F8" w:rsidRPr="00234EB8"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450C4B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Дом снаружи и внутри.</w:t>
      </w:r>
    </w:p>
    <w:p w:rsidR="00234EB8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Строим дом.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                      </w:t>
      </w:r>
    </w:p>
    <w:p w:rsidR="002943EB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Все имеет свое строение.</w:t>
      </w:r>
    </w:p>
    <w:p w:rsidR="00450C4B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Строим вещи.</w:t>
      </w:r>
    </w:p>
    <w:p w:rsidR="00450C4B" w:rsidRPr="00234EB8" w:rsidRDefault="00450C4B" w:rsidP="00234EB8">
      <w:pPr>
        <w:pStyle w:val="ae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Город, в котором мы живем (обобщение темы)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26"/>
        </w:rPr>
      </w:pPr>
    </w:p>
    <w:p w:rsidR="00450C4B" w:rsidRPr="002943EB" w:rsidRDefault="00450C4B" w:rsidP="002B35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Изображение, украшение, постройка всегда помогают друг другу.</w:t>
      </w:r>
    </w:p>
    <w:p w:rsidR="00234EB8" w:rsidRDefault="00450C4B" w:rsidP="00234EB8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Три брата – мастера всегда трудятся вместе.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</w:t>
      </w:r>
    </w:p>
    <w:p w:rsidR="00450C4B" w:rsidRDefault="00450C4B" w:rsidP="00234EB8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Праздник весны.</w:t>
      </w:r>
    </w:p>
    <w:p w:rsidR="00234EB8" w:rsidRDefault="00450C4B" w:rsidP="00450C4B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Сказочная страна.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             </w:t>
      </w:r>
    </w:p>
    <w:p w:rsidR="00450C4B" w:rsidRDefault="002943EB" w:rsidP="00450C4B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234EB8">
        <w:rPr>
          <w:rFonts w:ascii="Times New Roman" w:hAnsi="Times New Roman"/>
          <w:color w:val="000000"/>
          <w:sz w:val="24"/>
          <w:szCs w:val="26"/>
        </w:rPr>
        <w:t>Времена года.</w:t>
      </w:r>
    </w:p>
    <w:p w:rsidR="00450C4B" w:rsidRPr="00234EB8" w:rsidRDefault="00450C4B" w:rsidP="00450C4B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Здравствуй, лето! Уроки любования</w:t>
      </w:r>
      <w:r w:rsidR="002943EB" w:rsidRPr="00234EB8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234EB8">
        <w:rPr>
          <w:rFonts w:ascii="Times New Roman" w:hAnsi="Times New Roman"/>
          <w:color w:val="000000"/>
          <w:sz w:val="24"/>
          <w:szCs w:val="26"/>
        </w:rPr>
        <w:t>(обобщение темы).</w:t>
      </w:r>
    </w:p>
    <w:p w:rsidR="00450C4B" w:rsidRPr="002943EB" w:rsidRDefault="00450C4B" w:rsidP="00791C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166D1" w:rsidRPr="002943EB" w:rsidRDefault="009E59FB" w:rsidP="002943EB">
      <w:pPr>
        <w:pStyle w:val="c0"/>
        <w:spacing w:before="0" w:beforeAutospacing="0" w:after="0" w:afterAutospacing="0"/>
        <w:rPr>
          <w:sz w:val="22"/>
          <w:szCs w:val="28"/>
        </w:rPr>
      </w:pPr>
      <w:r w:rsidRPr="002943EB">
        <w:rPr>
          <w:rFonts w:eastAsiaTheme="minorHAnsi"/>
          <w:b/>
          <w:sz w:val="22"/>
          <w:szCs w:val="28"/>
          <w:lang w:eastAsia="en-US"/>
        </w:rPr>
        <w:t xml:space="preserve">                                                               </w:t>
      </w:r>
      <w:r w:rsidR="00DB4214" w:rsidRPr="002943EB">
        <w:rPr>
          <w:b/>
          <w:sz w:val="22"/>
          <w:szCs w:val="28"/>
        </w:rPr>
        <w:t>2 класс</w:t>
      </w:r>
    </w:p>
    <w:p w:rsidR="00450C4B" w:rsidRPr="002943EB" w:rsidRDefault="00450C4B" w:rsidP="002943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Cs w:val="26"/>
        </w:rPr>
        <w:t>ИСКУССТВО И ТЫ</w:t>
      </w:r>
    </w:p>
    <w:p w:rsidR="00450C4B" w:rsidRPr="002943EB" w:rsidRDefault="00450C4B" w:rsidP="00294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6"/>
        </w:rPr>
      </w:pPr>
    </w:p>
    <w:p w:rsidR="00450C4B" w:rsidRPr="002943EB" w:rsidRDefault="002943EB" w:rsidP="00D17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6"/>
        </w:rPr>
      </w:pPr>
      <w:r>
        <w:rPr>
          <w:rFonts w:ascii="Times New Roman" w:hAnsi="Times New Roman" w:cs="Times New Roman"/>
          <w:b/>
          <w:color w:val="000000"/>
          <w:szCs w:val="26"/>
        </w:rPr>
        <w:t>Как и чем работает художник</w:t>
      </w:r>
    </w:p>
    <w:p w:rsidR="00234EB8" w:rsidRDefault="00450C4B" w:rsidP="00234EB8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Cs w:val="26"/>
        </w:rPr>
        <w:t>Три основных цвета – желтый, красный, синий.</w:t>
      </w:r>
      <w:r w:rsidR="00D17176" w:rsidRPr="00234EB8">
        <w:rPr>
          <w:rFonts w:ascii="Times New Roman" w:hAnsi="Times New Roman"/>
          <w:color w:val="000000"/>
          <w:szCs w:val="26"/>
        </w:rPr>
        <w:t xml:space="preserve">  </w:t>
      </w:r>
    </w:p>
    <w:p w:rsidR="00450C4B" w:rsidRDefault="00D17176" w:rsidP="00234EB8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Cs w:val="26"/>
        </w:rPr>
        <w:t xml:space="preserve"> </w:t>
      </w:r>
      <w:r w:rsidR="00450C4B" w:rsidRPr="00234EB8">
        <w:rPr>
          <w:rFonts w:ascii="Times New Roman" w:hAnsi="Times New Roman"/>
          <w:color w:val="000000"/>
          <w:szCs w:val="26"/>
        </w:rPr>
        <w:t>Белая и черная краски.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Пастель и цветные мелки, акварель, их выразительные возможности.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Выразительные возможности аппликации.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Выразительные возможности графических материалов.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Выразительные возможности для работы в объеме.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t>Выразительные возможности бумаги.</w:t>
      </w:r>
    </w:p>
    <w:p w:rsidR="00450C4B" w:rsidRPr="00234EB8" w:rsidRDefault="00450C4B" w:rsidP="00450C4B">
      <w:pPr>
        <w:pStyle w:val="ae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6"/>
        </w:rPr>
      </w:pPr>
      <w:r w:rsidRPr="00234EB8">
        <w:rPr>
          <w:rFonts w:ascii="Times New Roman" w:hAnsi="Times New Roman"/>
          <w:color w:val="000000"/>
          <w:sz w:val="24"/>
          <w:szCs w:val="26"/>
        </w:rPr>
        <w:lastRenderedPageBreak/>
        <w:t>Неожиданные материалы.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6"/>
        </w:rPr>
      </w:pPr>
    </w:p>
    <w:p w:rsidR="00450C4B" w:rsidRPr="002943EB" w:rsidRDefault="00450C4B" w:rsidP="00D17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Реальность и фантазия</w:t>
      </w:r>
    </w:p>
    <w:p w:rsidR="00B505B2" w:rsidRDefault="00450C4B" w:rsidP="00B505B2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Изображение и реальность.</w:t>
      </w:r>
      <w:r w:rsidR="00D17176" w:rsidRPr="00B505B2">
        <w:rPr>
          <w:rFonts w:ascii="Times New Roman" w:hAnsi="Times New Roman"/>
          <w:color w:val="000000"/>
          <w:sz w:val="24"/>
          <w:szCs w:val="26"/>
        </w:rPr>
        <w:t xml:space="preserve">    </w:t>
      </w:r>
    </w:p>
    <w:p w:rsidR="00450C4B" w:rsidRDefault="00B505B2" w:rsidP="00B505B2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Изображение и фантазия.</w:t>
      </w:r>
    </w:p>
    <w:p w:rsidR="00B505B2" w:rsidRDefault="00450C4B" w:rsidP="00450C4B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Украшение и реальность.</w:t>
      </w:r>
      <w:r w:rsidR="00B505B2">
        <w:rPr>
          <w:rFonts w:ascii="Times New Roman" w:hAnsi="Times New Roman"/>
          <w:color w:val="000000"/>
          <w:sz w:val="24"/>
          <w:szCs w:val="26"/>
        </w:rPr>
        <w:t xml:space="preserve">       </w:t>
      </w:r>
    </w:p>
    <w:p w:rsidR="00450C4B" w:rsidRDefault="00450C4B" w:rsidP="00450C4B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Украшение и фантазия.</w:t>
      </w:r>
    </w:p>
    <w:p w:rsidR="00B505B2" w:rsidRDefault="00450C4B" w:rsidP="00450C4B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Постройка и  реальность.</w:t>
      </w:r>
      <w:r w:rsidR="00D17176" w:rsidRPr="00B505B2">
        <w:rPr>
          <w:rFonts w:ascii="Times New Roman" w:hAnsi="Times New Roman"/>
          <w:color w:val="000000"/>
          <w:sz w:val="24"/>
          <w:szCs w:val="26"/>
        </w:rPr>
        <w:t xml:space="preserve">   </w:t>
      </w:r>
    </w:p>
    <w:p w:rsidR="00450C4B" w:rsidRDefault="00450C4B" w:rsidP="00450C4B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Постройка и фантазия.</w:t>
      </w:r>
    </w:p>
    <w:p w:rsidR="00450C4B" w:rsidRPr="00B505B2" w:rsidRDefault="00450C4B" w:rsidP="00450C4B">
      <w:pPr>
        <w:pStyle w:val="a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Братья Мастера Изображения, Украшения и Постройки всегда работают вместе (обобщение темы)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6"/>
          <w:szCs w:val="26"/>
        </w:rPr>
      </w:pPr>
    </w:p>
    <w:p w:rsidR="00450C4B" w:rsidRPr="002943EB" w:rsidRDefault="00450C4B" w:rsidP="00531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О чем говорит искусство.</w:t>
      </w:r>
    </w:p>
    <w:p w:rsidR="00B505B2" w:rsidRDefault="00450C4B" w:rsidP="00B505B2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Изображение природы в различных состояниях.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</w:t>
      </w:r>
    </w:p>
    <w:p w:rsidR="00450C4B" w:rsidRDefault="00450C4B" w:rsidP="00B505B2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Изображение характера животных.</w:t>
      </w:r>
    </w:p>
    <w:p w:rsidR="00450C4B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Изображение характера человека: женский образ.</w:t>
      </w:r>
    </w:p>
    <w:p w:rsidR="00450C4B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Изображение характера человека: мужской образ.</w:t>
      </w:r>
    </w:p>
    <w:p w:rsidR="00B505B2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Образ человека в скульптуре.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</w:t>
      </w:r>
    </w:p>
    <w:p w:rsidR="00450C4B" w:rsidRDefault="00531A0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Человек и его украшения.</w:t>
      </w:r>
    </w:p>
    <w:p w:rsidR="00B505B2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О чем говорят украшения.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</w:t>
      </w:r>
    </w:p>
    <w:p w:rsidR="00450C4B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Образ здания.</w:t>
      </w:r>
    </w:p>
    <w:p w:rsidR="00450C4B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В изображении, украшении, постройке человек выражает свои чувства, мысли, настроение, свое отношение к миру</w:t>
      </w:r>
      <w:proofErr w:type="gramStart"/>
      <w:r w:rsidRPr="00B505B2">
        <w:rPr>
          <w:rFonts w:ascii="Times New Roman" w:hAnsi="Times New Roman"/>
          <w:color w:val="000000"/>
          <w:sz w:val="24"/>
          <w:szCs w:val="26"/>
        </w:rPr>
        <w:t>.</w:t>
      </w:r>
      <w:proofErr w:type="gramEnd"/>
      <w:r w:rsidR="00EA5667"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B505B2">
        <w:rPr>
          <w:rFonts w:ascii="Times New Roman" w:hAnsi="Times New Roman"/>
          <w:color w:val="000000"/>
          <w:sz w:val="24"/>
          <w:szCs w:val="26"/>
        </w:rPr>
        <w:t>(</w:t>
      </w:r>
      <w:proofErr w:type="gramStart"/>
      <w:r w:rsidRPr="00B505B2">
        <w:rPr>
          <w:rFonts w:ascii="Times New Roman" w:hAnsi="Times New Roman"/>
          <w:color w:val="000000"/>
          <w:sz w:val="24"/>
          <w:szCs w:val="26"/>
        </w:rPr>
        <w:t>о</w:t>
      </w:r>
      <w:proofErr w:type="gramEnd"/>
      <w:r w:rsidRPr="00B505B2">
        <w:rPr>
          <w:rFonts w:ascii="Times New Roman" w:hAnsi="Times New Roman"/>
          <w:color w:val="000000"/>
          <w:sz w:val="24"/>
          <w:szCs w:val="26"/>
        </w:rPr>
        <w:t>бобщение темы)</w:t>
      </w:r>
    </w:p>
    <w:p w:rsidR="00B505B2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Что такое ритм линий?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   </w:t>
      </w:r>
    </w:p>
    <w:p w:rsidR="00450C4B" w:rsidRDefault="00531A0B" w:rsidP="00B505B2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Характер линий.</w:t>
      </w:r>
    </w:p>
    <w:p w:rsidR="00B505B2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Ритм пятен.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</w:t>
      </w:r>
    </w:p>
    <w:p w:rsidR="00450C4B" w:rsidRDefault="00B505B2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Пропорции выражают характер.</w:t>
      </w:r>
    </w:p>
    <w:p w:rsidR="00450C4B" w:rsidRDefault="00450C4B" w:rsidP="00450C4B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Ритм  линий и пятен, цвет, пропорции – средства выразительности.</w:t>
      </w:r>
    </w:p>
    <w:p w:rsidR="000166D1" w:rsidRPr="00B505B2" w:rsidRDefault="00450C4B" w:rsidP="00175741">
      <w:pPr>
        <w:pStyle w:val="a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Обобщающий урок года.</w:t>
      </w:r>
    </w:p>
    <w:p w:rsidR="00DB4214" w:rsidRPr="002943EB" w:rsidRDefault="00DB4214" w:rsidP="0079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43EB">
        <w:rPr>
          <w:rFonts w:ascii="Times New Roman" w:hAnsi="Times New Roman" w:cs="Times New Roman"/>
          <w:b/>
          <w:sz w:val="24"/>
          <w:szCs w:val="28"/>
        </w:rPr>
        <w:t>3 класс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ИСКУССТВО ВОКРУГ НАС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6"/>
        </w:rPr>
      </w:pPr>
    </w:p>
    <w:p w:rsidR="00450C4B" w:rsidRPr="002943EB" w:rsidRDefault="00450C4B" w:rsidP="00531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Искусство в твоем доме</w:t>
      </w:r>
    </w:p>
    <w:p w:rsidR="00B505B2" w:rsidRDefault="00450C4B" w:rsidP="00B505B2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Твои игрушки.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                                    </w:t>
      </w:r>
    </w:p>
    <w:p w:rsidR="00450C4B" w:rsidRDefault="00B505B2" w:rsidP="00B505B2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Посуда у тебя дома.</w:t>
      </w:r>
    </w:p>
    <w:p w:rsidR="00B505B2" w:rsidRDefault="00450C4B" w:rsidP="00450C4B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Обои и шторы у тебя дома.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</w:t>
      </w:r>
    </w:p>
    <w:p w:rsidR="00450C4B" w:rsidRDefault="00B505B2" w:rsidP="00450C4B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Мамин платок.</w:t>
      </w:r>
    </w:p>
    <w:p w:rsidR="00B505B2" w:rsidRDefault="00450C4B" w:rsidP="00450C4B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Твои книжки.</w:t>
      </w:r>
    </w:p>
    <w:p w:rsidR="00450C4B" w:rsidRDefault="00531A0B" w:rsidP="00450C4B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Открытки.</w:t>
      </w:r>
    </w:p>
    <w:p w:rsidR="00450C4B" w:rsidRPr="00B505B2" w:rsidRDefault="00450C4B" w:rsidP="00450C4B">
      <w:pPr>
        <w:pStyle w:val="ae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Труд художника для твоего дома (обобщение темы)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6"/>
        </w:rPr>
      </w:pPr>
    </w:p>
    <w:p w:rsidR="00450C4B" w:rsidRPr="002943EB" w:rsidRDefault="00450C4B" w:rsidP="00531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Искусство на улицах твоего города</w:t>
      </w:r>
    </w:p>
    <w:p w:rsidR="00B505B2" w:rsidRDefault="00450C4B" w:rsidP="00B505B2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Памятники архитектуры.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</w:t>
      </w:r>
    </w:p>
    <w:p w:rsidR="00B505B2" w:rsidRDefault="00450C4B" w:rsidP="00B505B2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Парки, скверы, бульвары</w:t>
      </w:r>
    </w:p>
    <w:p w:rsidR="00B505B2" w:rsidRDefault="00450C4B" w:rsidP="00450C4B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.Ажурные оградки.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</w:t>
      </w:r>
    </w:p>
    <w:p w:rsidR="00450C4B" w:rsidRDefault="00531A0B" w:rsidP="00450C4B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Волшебные фонари.</w:t>
      </w:r>
    </w:p>
    <w:p w:rsidR="00B505B2" w:rsidRDefault="00450C4B" w:rsidP="00450C4B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Витрины.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                                  </w:t>
      </w:r>
    </w:p>
    <w:p w:rsidR="00450C4B" w:rsidRDefault="00531A0B" w:rsidP="00450C4B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Удивительный транспорт.</w:t>
      </w:r>
    </w:p>
    <w:p w:rsidR="00450C4B" w:rsidRPr="00B505B2" w:rsidRDefault="00450C4B" w:rsidP="00450C4B">
      <w:pPr>
        <w:pStyle w:val="ae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Труд худож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>ника на улицах твоего  города (</w:t>
      </w:r>
      <w:r w:rsidRPr="00B505B2">
        <w:rPr>
          <w:rFonts w:ascii="Times New Roman" w:hAnsi="Times New Roman"/>
          <w:color w:val="000000"/>
          <w:sz w:val="24"/>
          <w:szCs w:val="26"/>
        </w:rPr>
        <w:t>села) (обобщение темы)</w:t>
      </w:r>
    </w:p>
    <w:p w:rsidR="00450C4B" w:rsidRPr="002943EB" w:rsidRDefault="00450C4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6"/>
        </w:rPr>
      </w:pPr>
    </w:p>
    <w:p w:rsidR="00450C4B" w:rsidRPr="002943EB" w:rsidRDefault="00450C4B" w:rsidP="00531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Художник и зрелище</w:t>
      </w:r>
    </w:p>
    <w:p w:rsidR="00B505B2" w:rsidRDefault="00450C4B" w:rsidP="00B505B2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Художник в цирке.</w:t>
      </w:r>
    </w:p>
    <w:p w:rsidR="00450C4B" w:rsidRDefault="00450C4B" w:rsidP="00B505B2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Художник в театре.</w:t>
      </w:r>
    </w:p>
    <w:p w:rsidR="00B505B2" w:rsidRDefault="00450C4B" w:rsidP="00450C4B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Театр кукол.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</w:t>
      </w:r>
    </w:p>
    <w:p w:rsidR="00450C4B" w:rsidRDefault="00531A0B" w:rsidP="00450C4B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Маски.</w:t>
      </w:r>
    </w:p>
    <w:p w:rsidR="00B505B2" w:rsidRDefault="00450C4B" w:rsidP="00450C4B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Афиша и плакат.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 </w:t>
      </w:r>
      <w:r w:rsidR="00B505B2"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450C4B" w:rsidRDefault="00531A0B" w:rsidP="00450C4B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Праздник в городе.</w:t>
      </w:r>
    </w:p>
    <w:p w:rsidR="00450C4B" w:rsidRPr="00B505B2" w:rsidRDefault="00450C4B" w:rsidP="00450C4B">
      <w:pPr>
        <w:pStyle w:val="ae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lastRenderedPageBreak/>
        <w:t>Школьный карнавал (обобщение темы)</w:t>
      </w:r>
    </w:p>
    <w:p w:rsidR="002943EB" w:rsidRDefault="002943EB" w:rsidP="00450C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6"/>
        </w:rPr>
      </w:pPr>
    </w:p>
    <w:p w:rsidR="00450C4B" w:rsidRPr="002943EB" w:rsidRDefault="00450C4B" w:rsidP="00531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2943EB">
        <w:rPr>
          <w:rFonts w:ascii="Times New Roman" w:hAnsi="Times New Roman" w:cs="Times New Roman"/>
          <w:b/>
          <w:color w:val="000000"/>
          <w:sz w:val="24"/>
          <w:szCs w:val="26"/>
        </w:rPr>
        <w:t>Художник и музей</w:t>
      </w:r>
    </w:p>
    <w:p w:rsidR="00B505B2" w:rsidRDefault="00450C4B" w:rsidP="00B505B2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Музей в жизни города.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450C4B" w:rsidRDefault="00B505B2" w:rsidP="00B505B2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Картина - особый мир. Картина – пейзаж.</w:t>
      </w:r>
    </w:p>
    <w:p w:rsidR="00B505B2" w:rsidRDefault="00450C4B" w:rsidP="00450C4B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Картина – портрет.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                            </w:t>
      </w:r>
    </w:p>
    <w:p w:rsidR="00450C4B" w:rsidRDefault="00450C4B" w:rsidP="00450C4B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Картина – натюрморт.</w:t>
      </w:r>
    </w:p>
    <w:p w:rsidR="00B505B2" w:rsidRDefault="00450C4B" w:rsidP="00450C4B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Картины исторические и бытовые.</w:t>
      </w:r>
      <w:r w:rsidR="00531A0B" w:rsidRPr="00B505B2">
        <w:rPr>
          <w:rFonts w:ascii="Times New Roman" w:hAnsi="Times New Roman"/>
          <w:color w:val="000000"/>
          <w:sz w:val="24"/>
          <w:szCs w:val="26"/>
        </w:rPr>
        <w:t xml:space="preserve">         </w:t>
      </w:r>
    </w:p>
    <w:p w:rsidR="00450C4B" w:rsidRDefault="00531A0B" w:rsidP="00450C4B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 xml:space="preserve"> </w:t>
      </w:r>
      <w:r w:rsidR="00450C4B" w:rsidRPr="00B505B2">
        <w:rPr>
          <w:rFonts w:ascii="Times New Roman" w:hAnsi="Times New Roman"/>
          <w:color w:val="000000"/>
          <w:sz w:val="24"/>
          <w:szCs w:val="26"/>
        </w:rPr>
        <w:t>Скульптура в музее и на улице.</w:t>
      </w:r>
    </w:p>
    <w:p w:rsidR="00450C4B" w:rsidRPr="00B505B2" w:rsidRDefault="00450C4B" w:rsidP="00450C4B">
      <w:pPr>
        <w:pStyle w:val="ae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6"/>
        </w:rPr>
      </w:pPr>
      <w:r w:rsidRPr="00B505B2">
        <w:rPr>
          <w:rFonts w:ascii="Times New Roman" w:hAnsi="Times New Roman"/>
          <w:color w:val="000000"/>
          <w:sz w:val="24"/>
          <w:szCs w:val="26"/>
        </w:rPr>
        <w:t>Художественная выставка (обобщение темы).</w:t>
      </w:r>
    </w:p>
    <w:p w:rsidR="00450C4B" w:rsidRPr="002943EB" w:rsidRDefault="00450C4B" w:rsidP="0017574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D76AB" w:rsidRPr="002943EB" w:rsidRDefault="00DB4214" w:rsidP="002D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43EB">
        <w:rPr>
          <w:rFonts w:ascii="Times New Roman" w:hAnsi="Times New Roman" w:cs="Times New Roman"/>
          <w:b/>
          <w:sz w:val="24"/>
          <w:szCs w:val="26"/>
        </w:rPr>
        <w:t>4 класс</w:t>
      </w:r>
    </w:p>
    <w:p w:rsidR="00450C4B" w:rsidRPr="002943EB" w:rsidRDefault="00673623" w:rsidP="00450C4B">
      <w:pPr>
        <w:pStyle w:val="c0"/>
        <w:spacing w:before="0" w:beforeAutospacing="0" w:after="0" w:afterAutospacing="0"/>
        <w:jc w:val="center"/>
        <w:rPr>
          <w:rStyle w:val="c1"/>
          <w:b/>
          <w:szCs w:val="26"/>
        </w:rPr>
      </w:pPr>
      <w:proofErr w:type="gramStart"/>
      <w:r w:rsidRPr="002943EB">
        <w:rPr>
          <w:rStyle w:val="c1"/>
          <w:b/>
          <w:szCs w:val="26"/>
        </w:rPr>
        <w:t xml:space="preserve">Каждый народ — художник (изображение, украшение, </w:t>
      </w:r>
      <w:proofErr w:type="gramEnd"/>
    </w:p>
    <w:p w:rsidR="004B4F3D" w:rsidRPr="002943EB" w:rsidRDefault="00673623" w:rsidP="00450C4B">
      <w:pPr>
        <w:pStyle w:val="c0"/>
        <w:spacing w:before="0" w:beforeAutospacing="0" w:after="0" w:afterAutospacing="0"/>
        <w:jc w:val="center"/>
        <w:rPr>
          <w:szCs w:val="26"/>
        </w:rPr>
      </w:pPr>
      <w:r w:rsidRPr="002943EB">
        <w:rPr>
          <w:rStyle w:val="c1"/>
          <w:b/>
          <w:szCs w:val="26"/>
        </w:rPr>
        <w:t>постройка в творчестве народов всей земли)</w:t>
      </w:r>
    </w:p>
    <w:p w:rsidR="00AD496A" w:rsidRPr="002943EB" w:rsidRDefault="00AD496A" w:rsidP="00485657">
      <w:pPr>
        <w:pStyle w:val="c0"/>
        <w:spacing w:before="0" w:beforeAutospacing="0" w:after="0" w:afterAutospacing="0"/>
        <w:rPr>
          <w:b/>
          <w:szCs w:val="26"/>
        </w:rPr>
      </w:pPr>
    </w:p>
    <w:p w:rsidR="00673623" w:rsidRPr="002943EB" w:rsidRDefault="00450C4B" w:rsidP="00531A0B">
      <w:pPr>
        <w:pStyle w:val="c0"/>
        <w:spacing w:before="0" w:beforeAutospacing="0" w:after="0" w:afterAutospacing="0"/>
        <w:jc w:val="center"/>
        <w:rPr>
          <w:b/>
          <w:szCs w:val="26"/>
        </w:rPr>
      </w:pPr>
      <w:r w:rsidRPr="002943EB">
        <w:rPr>
          <w:b/>
          <w:szCs w:val="26"/>
        </w:rPr>
        <w:t>Истоки народного искусства</w:t>
      </w:r>
    </w:p>
    <w:p w:rsidR="00B505B2" w:rsidRDefault="00450C4B" w:rsidP="00B505B2">
      <w:pPr>
        <w:pStyle w:val="c0"/>
        <w:numPr>
          <w:ilvl w:val="0"/>
          <w:numId w:val="29"/>
        </w:numPr>
        <w:spacing w:before="0" w:beforeAutospacing="0" w:after="0" w:afterAutospacing="0"/>
        <w:rPr>
          <w:szCs w:val="26"/>
        </w:rPr>
      </w:pPr>
      <w:r w:rsidRPr="002943EB">
        <w:rPr>
          <w:szCs w:val="26"/>
        </w:rPr>
        <w:t>Пейзаж родной земли.</w:t>
      </w:r>
      <w:r w:rsidR="00531A0B">
        <w:rPr>
          <w:szCs w:val="26"/>
        </w:rPr>
        <w:t xml:space="preserve">     </w:t>
      </w:r>
    </w:p>
    <w:p w:rsidR="00450C4B" w:rsidRDefault="00B505B2" w:rsidP="00B505B2">
      <w:pPr>
        <w:pStyle w:val="c0"/>
        <w:numPr>
          <w:ilvl w:val="0"/>
          <w:numId w:val="29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 w:rsidR="00450C4B" w:rsidRPr="002943EB">
        <w:rPr>
          <w:szCs w:val="26"/>
        </w:rPr>
        <w:t>Деревня – деревянный мир.</w:t>
      </w:r>
    </w:p>
    <w:p w:rsidR="00450C4B" w:rsidRDefault="00450C4B" w:rsidP="00450C4B">
      <w:pPr>
        <w:pStyle w:val="c0"/>
        <w:numPr>
          <w:ilvl w:val="0"/>
          <w:numId w:val="29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Красота человека.</w:t>
      </w:r>
    </w:p>
    <w:p w:rsidR="00450C4B" w:rsidRPr="00B505B2" w:rsidRDefault="00450C4B" w:rsidP="00450C4B">
      <w:pPr>
        <w:pStyle w:val="c0"/>
        <w:numPr>
          <w:ilvl w:val="0"/>
          <w:numId w:val="29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Народные праздники (обобщение темы).</w:t>
      </w:r>
    </w:p>
    <w:p w:rsidR="00085FE6" w:rsidRPr="002943EB" w:rsidRDefault="00085FE6" w:rsidP="00485657">
      <w:pPr>
        <w:pStyle w:val="c0"/>
        <w:spacing w:before="0" w:beforeAutospacing="0" w:after="0" w:afterAutospacing="0"/>
        <w:rPr>
          <w:b/>
          <w:sz w:val="12"/>
          <w:szCs w:val="26"/>
        </w:rPr>
      </w:pPr>
    </w:p>
    <w:p w:rsidR="00450C4B" w:rsidRPr="002943EB" w:rsidRDefault="00450C4B" w:rsidP="00531A0B">
      <w:pPr>
        <w:pStyle w:val="c0"/>
        <w:spacing w:before="0" w:beforeAutospacing="0" w:after="0" w:afterAutospacing="0"/>
        <w:jc w:val="center"/>
        <w:rPr>
          <w:b/>
          <w:szCs w:val="26"/>
        </w:rPr>
      </w:pPr>
      <w:r w:rsidRPr="002943EB">
        <w:rPr>
          <w:b/>
          <w:szCs w:val="26"/>
        </w:rPr>
        <w:t>Древние города нашей земли</w:t>
      </w:r>
    </w:p>
    <w:p w:rsidR="00B505B2" w:rsidRDefault="00485657" w:rsidP="00B505B2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 w:rsidRPr="002943EB">
        <w:rPr>
          <w:szCs w:val="26"/>
        </w:rPr>
        <w:t>Родной угол.</w:t>
      </w:r>
      <w:r w:rsidR="00531A0B">
        <w:rPr>
          <w:szCs w:val="26"/>
        </w:rPr>
        <w:t xml:space="preserve">   </w:t>
      </w:r>
    </w:p>
    <w:p w:rsidR="00485657" w:rsidRDefault="00B505B2" w:rsidP="00B505B2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 w:rsidR="00485657" w:rsidRPr="002943EB">
        <w:rPr>
          <w:szCs w:val="26"/>
        </w:rPr>
        <w:t xml:space="preserve">Древние соборы. Города русской земли. </w:t>
      </w:r>
    </w:p>
    <w:p w:rsidR="00485657" w:rsidRDefault="00485657" w:rsidP="00485657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Древнерусские воины-защитники.</w:t>
      </w:r>
    </w:p>
    <w:p w:rsidR="00B505B2" w:rsidRDefault="00485657" w:rsidP="00485657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Новгород. Псков. Владимир и Суздаль. Москва.</w:t>
      </w:r>
      <w:r w:rsidR="00531A0B" w:rsidRPr="00B505B2">
        <w:rPr>
          <w:szCs w:val="26"/>
        </w:rPr>
        <w:t xml:space="preserve">       </w:t>
      </w:r>
    </w:p>
    <w:p w:rsidR="00485657" w:rsidRDefault="00B505B2" w:rsidP="00485657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 w:rsidR="00485657" w:rsidRPr="00B505B2">
        <w:rPr>
          <w:szCs w:val="26"/>
        </w:rPr>
        <w:t>Узорочье теремов.</w:t>
      </w:r>
    </w:p>
    <w:p w:rsidR="00485657" w:rsidRPr="00B505B2" w:rsidRDefault="00485657" w:rsidP="00485657">
      <w:pPr>
        <w:pStyle w:val="c0"/>
        <w:numPr>
          <w:ilvl w:val="0"/>
          <w:numId w:val="30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Пир в теремных палатах (обобщение темы)</w:t>
      </w:r>
    </w:p>
    <w:p w:rsidR="00AD496A" w:rsidRPr="002943EB" w:rsidRDefault="00AD496A" w:rsidP="00485657">
      <w:pPr>
        <w:pStyle w:val="c0"/>
        <w:spacing w:before="0" w:beforeAutospacing="0" w:after="0" w:afterAutospacing="0"/>
        <w:rPr>
          <w:b/>
          <w:sz w:val="10"/>
          <w:szCs w:val="26"/>
        </w:rPr>
      </w:pPr>
    </w:p>
    <w:p w:rsidR="00485657" w:rsidRPr="002943EB" w:rsidRDefault="00485657" w:rsidP="00485657">
      <w:pPr>
        <w:pStyle w:val="c0"/>
        <w:spacing w:before="0" w:beforeAutospacing="0" w:after="0" w:afterAutospacing="0"/>
        <w:rPr>
          <w:b/>
          <w:szCs w:val="26"/>
        </w:rPr>
      </w:pPr>
      <w:r w:rsidRPr="002943EB">
        <w:rPr>
          <w:b/>
          <w:szCs w:val="26"/>
        </w:rPr>
        <w:t>Каждый народ – художник.</w:t>
      </w:r>
    </w:p>
    <w:p w:rsidR="00485657" w:rsidRDefault="00485657" w:rsidP="00B505B2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 w:rsidRPr="002943EB">
        <w:rPr>
          <w:szCs w:val="26"/>
        </w:rPr>
        <w:t>Страна восходящего солнца. Образ художественной культуры Японии.</w:t>
      </w:r>
    </w:p>
    <w:p w:rsidR="00B505B2" w:rsidRDefault="00485657" w:rsidP="00485657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Народы гор и степей.</w:t>
      </w:r>
    </w:p>
    <w:p w:rsidR="00485657" w:rsidRDefault="00B505B2" w:rsidP="00485657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 w:rsidR="00485657" w:rsidRPr="00B505B2">
        <w:rPr>
          <w:szCs w:val="26"/>
        </w:rPr>
        <w:t>Города в пустыне.</w:t>
      </w:r>
    </w:p>
    <w:p w:rsidR="00B505B2" w:rsidRDefault="00485657" w:rsidP="00485657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Древняя Эллада.</w:t>
      </w:r>
      <w:r w:rsidR="00B505B2">
        <w:rPr>
          <w:szCs w:val="26"/>
        </w:rPr>
        <w:t xml:space="preserve">   </w:t>
      </w:r>
    </w:p>
    <w:p w:rsidR="00485657" w:rsidRDefault="00531A0B" w:rsidP="00485657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 xml:space="preserve"> </w:t>
      </w:r>
      <w:r w:rsidR="00485657" w:rsidRPr="00B505B2">
        <w:rPr>
          <w:szCs w:val="26"/>
        </w:rPr>
        <w:t>Европейские города Средневековья.</w:t>
      </w:r>
    </w:p>
    <w:p w:rsidR="00AD496A" w:rsidRPr="00B505B2" w:rsidRDefault="00AD496A" w:rsidP="00485657">
      <w:pPr>
        <w:pStyle w:val="c0"/>
        <w:numPr>
          <w:ilvl w:val="0"/>
          <w:numId w:val="31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Многообразие художественных культур в мире (обобщение темы).</w:t>
      </w:r>
    </w:p>
    <w:p w:rsidR="00085FE6" w:rsidRPr="002943EB" w:rsidRDefault="00085FE6" w:rsidP="00485657">
      <w:pPr>
        <w:pStyle w:val="c0"/>
        <w:spacing w:before="0" w:beforeAutospacing="0" w:after="0" w:afterAutospacing="0"/>
        <w:rPr>
          <w:b/>
          <w:sz w:val="8"/>
          <w:szCs w:val="26"/>
        </w:rPr>
      </w:pPr>
    </w:p>
    <w:p w:rsidR="00AD496A" w:rsidRPr="002943EB" w:rsidRDefault="00AD496A" w:rsidP="00485657">
      <w:pPr>
        <w:pStyle w:val="c0"/>
        <w:spacing w:before="0" w:beforeAutospacing="0" w:after="0" w:afterAutospacing="0"/>
        <w:rPr>
          <w:b/>
          <w:szCs w:val="26"/>
        </w:rPr>
      </w:pPr>
      <w:r w:rsidRPr="002943EB">
        <w:rPr>
          <w:b/>
          <w:szCs w:val="26"/>
        </w:rPr>
        <w:t>Искусство объединяет народы</w:t>
      </w:r>
    </w:p>
    <w:p w:rsidR="00B505B2" w:rsidRDefault="00AD496A" w:rsidP="00B505B2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 w:rsidRPr="002943EB">
        <w:rPr>
          <w:szCs w:val="26"/>
        </w:rPr>
        <w:t>Материнство.</w:t>
      </w:r>
      <w:r w:rsidR="00531A0B">
        <w:rPr>
          <w:szCs w:val="26"/>
        </w:rPr>
        <w:t xml:space="preserve">    </w:t>
      </w:r>
    </w:p>
    <w:p w:rsidR="00B505B2" w:rsidRDefault="00AD496A" w:rsidP="00B505B2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 w:rsidRPr="002943EB">
        <w:rPr>
          <w:szCs w:val="26"/>
        </w:rPr>
        <w:t>Мудрость старости</w:t>
      </w:r>
    </w:p>
    <w:p w:rsidR="00B505B2" w:rsidRDefault="00AD496A" w:rsidP="00485657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Сопереживание.</w:t>
      </w:r>
      <w:r w:rsidR="00531A0B" w:rsidRPr="00B505B2">
        <w:rPr>
          <w:szCs w:val="26"/>
        </w:rPr>
        <w:t xml:space="preserve">   </w:t>
      </w:r>
    </w:p>
    <w:p w:rsidR="00AD496A" w:rsidRDefault="00B505B2" w:rsidP="00485657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 w:rsidR="00AD496A" w:rsidRPr="00B505B2">
        <w:rPr>
          <w:szCs w:val="26"/>
        </w:rPr>
        <w:t>Герои – защитники.</w:t>
      </w:r>
    </w:p>
    <w:p w:rsidR="00AD496A" w:rsidRDefault="00AD496A" w:rsidP="00AD496A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Юность и надежды.</w:t>
      </w:r>
    </w:p>
    <w:p w:rsidR="00AD496A" w:rsidRPr="00B505B2" w:rsidRDefault="00AD496A" w:rsidP="00AD496A">
      <w:pPr>
        <w:pStyle w:val="c0"/>
        <w:numPr>
          <w:ilvl w:val="0"/>
          <w:numId w:val="32"/>
        </w:numPr>
        <w:spacing w:before="0" w:beforeAutospacing="0" w:after="0" w:afterAutospacing="0"/>
        <w:rPr>
          <w:szCs w:val="26"/>
        </w:rPr>
      </w:pPr>
      <w:r w:rsidRPr="00B505B2">
        <w:rPr>
          <w:szCs w:val="26"/>
        </w:rPr>
        <w:t>Искусство народов мира (обобщение темы).</w:t>
      </w:r>
      <w:r w:rsidRPr="00B505B2">
        <w:rPr>
          <w:sz w:val="22"/>
        </w:rPr>
        <w:t xml:space="preserve"> </w:t>
      </w:r>
    </w:p>
    <w:p w:rsidR="00534B15" w:rsidRPr="002943EB" w:rsidRDefault="00534B15" w:rsidP="00C00A09">
      <w:pPr>
        <w:ind w:firstLine="540"/>
        <w:jc w:val="center"/>
        <w:rPr>
          <w:rStyle w:val="FontStyle98"/>
          <w:b/>
          <w:sz w:val="22"/>
          <w:szCs w:val="26"/>
        </w:rPr>
      </w:pPr>
    </w:p>
    <w:p w:rsidR="007D53EA" w:rsidRPr="007D53EA" w:rsidRDefault="007D53EA" w:rsidP="00B505B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EA">
        <w:rPr>
          <w:rFonts w:ascii="Times New Roman" w:hAnsi="Times New Roman" w:cs="Times New Roman"/>
          <w:b/>
          <w:sz w:val="24"/>
          <w:szCs w:val="24"/>
        </w:rPr>
        <w:t>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p w:rsidR="007D76AB" w:rsidRPr="002F5556" w:rsidRDefault="00C00A09" w:rsidP="002F5556">
      <w:pPr>
        <w:autoSpaceDE w:val="0"/>
        <w:spacing w:line="200" w:lineRule="atLeast"/>
        <w:jc w:val="center"/>
        <w:rPr>
          <w:rStyle w:val="FontStyle98"/>
          <w:rFonts w:eastAsia="Calibri"/>
          <w:b/>
          <w:sz w:val="26"/>
          <w:szCs w:val="26"/>
        </w:rPr>
      </w:pPr>
      <w:r w:rsidRPr="00C00A09">
        <w:rPr>
          <w:rFonts w:ascii="Times New Roman" w:eastAsia="Calibri" w:hAnsi="Times New Roman" w:cs="Times New Roman"/>
          <w:b/>
          <w:iCs/>
          <w:caps/>
          <w:sz w:val="26"/>
          <w:szCs w:val="26"/>
        </w:rPr>
        <w:t>1 класс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544"/>
        <w:gridCol w:w="2126"/>
        <w:gridCol w:w="1276"/>
      </w:tblGrid>
      <w:tr w:rsidR="000D37C1" w:rsidRPr="00B505B2" w:rsidTr="00B505B2">
        <w:trPr>
          <w:trHeight w:val="952"/>
        </w:trPr>
        <w:tc>
          <w:tcPr>
            <w:tcW w:w="568" w:type="dxa"/>
            <w:shd w:val="clear" w:color="auto" w:fill="auto"/>
          </w:tcPr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37C1" w:rsidRPr="00B505B2" w:rsidRDefault="000D37C1" w:rsidP="000D37C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и тем</w:t>
            </w:r>
          </w:p>
        </w:tc>
        <w:tc>
          <w:tcPr>
            <w:tcW w:w="3544" w:type="dxa"/>
          </w:tcPr>
          <w:p w:rsidR="000D37C1" w:rsidRPr="00B505B2" w:rsidRDefault="000D37C1" w:rsidP="000D3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2126" w:type="dxa"/>
          </w:tcPr>
          <w:p w:rsidR="000D37C1" w:rsidRPr="00B505B2" w:rsidRDefault="000D37C1" w:rsidP="0023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</w:tcPr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Часы </w:t>
            </w:r>
          </w:p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</w:p>
          <w:p w:rsidR="000D37C1" w:rsidRPr="00B505B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</w:tr>
      <w:tr w:rsidR="000D37C1" w:rsidRPr="00B505B2" w:rsidTr="008777CA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Ты учишься изображать</w:t>
            </w:r>
          </w:p>
        </w:tc>
        <w:tc>
          <w:tcPr>
            <w:tcW w:w="3544" w:type="dxa"/>
          </w:tcPr>
          <w:p w:rsidR="000D37C1" w:rsidRPr="00B505B2" w:rsidRDefault="00534B15" w:rsidP="00534B1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окружающей  действительности изображения, сделанные художниками. </w:t>
            </w: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Придумывать и изображать то, что каждый хочет, умеет, любит. </w:t>
            </w:r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 п.) и рассуждать об увиденном (объяснять увиденное).</w:t>
            </w:r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Видеть зрительную метафору (на что похоже) в выделенных деталях природы. Выявлять геометрическую форму простого плоского тела (листьев). 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ручка). Находить и наблюдать линии и их ритм в природе. Сочинять и рассказывать с помощью линейных изображений маленькие сюжеты из своей жизни</w:t>
            </w:r>
          </w:p>
        </w:tc>
        <w:tc>
          <w:tcPr>
            <w:tcW w:w="2126" w:type="dxa"/>
          </w:tcPr>
          <w:p w:rsidR="000D37C1" w:rsidRPr="00B505B2" w:rsidRDefault="008777CA" w:rsidP="008777C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Побуждение </w:t>
            </w:r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на уроке </w:t>
            </w: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9ч.</w:t>
            </w:r>
          </w:p>
        </w:tc>
      </w:tr>
      <w:tr w:rsidR="000D37C1" w:rsidRPr="00B505B2" w:rsidTr="008777CA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B505B2" w:rsidRDefault="000D37C1" w:rsidP="007D6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Ты украшаешь</w:t>
            </w:r>
          </w:p>
        </w:tc>
        <w:tc>
          <w:tcPr>
            <w:tcW w:w="3544" w:type="dxa"/>
          </w:tcPr>
          <w:p w:rsidR="000D37C1" w:rsidRPr="00B505B2" w:rsidRDefault="001E283E" w:rsidP="001E283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Находить примеры декоративных украшений в окружающей действительности (в школе, дома, на улице). Наблюдать и эстетически оценивать украшения в природе. Видеть неожиданную красоту в неброских, на первый взгляд незаметных, деталях природы, любоваться красотой природы. Понимать простые основы симметрии. Видеть ритмические повторы узоров в природе, ритмические соотношения больших и мелких форм в узоре</w:t>
            </w:r>
            <w:r w:rsidR="00C10171" w:rsidRPr="00B505B2">
              <w:rPr>
                <w:rFonts w:ascii="Times New Roman" w:hAnsi="Times New Roman" w:cs="Times New Roman"/>
                <w:sz w:val="20"/>
                <w:szCs w:val="20"/>
              </w:rPr>
              <w:t>. Придумывать свой орнамент: образно, свободно написать красками и кистью декоративный эскиз на листе бумаги. Получать первичные навыки декоративного изображения.</w:t>
            </w:r>
          </w:p>
        </w:tc>
        <w:tc>
          <w:tcPr>
            <w:tcW w:w="2126" w:type="dxa"/>
          </w:tcPr>
          <w:p w:rsidR="000D37C1" w:rsidRPr="00B505B2" w:rsidRDefault="008777CA" w:rsidP="008777C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127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8ч.</w:t>
            </w:r>
          </w:p>
        </w:tc>
      </w:tr>
      <w:tr w:rsidR="000D37C1" w:rsidRPr="00B505B2" w:rsidTr="008777CA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B505B2" w:rsidRDefault="000D37C1" w:rsidP="007D6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Ты строишь</w:t>
            </w:r>
          </w:p>
        </w:tc>
        <w:tc>
          <w:tcPr>
            <w:tcW w:w="3544" w:type="dxa"/>
          </w:tcPr>
          <w:p w:rsidR="000D37C1" w:rsidRPr="00B505B2" w:rsidRDefault="00C10171" w:rsidP="00C101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Приобретать первичные навыки структурирования пространственной формы. Соотносить внешний вид архитектурной постройки с ее назначением. </w:t>
            </w:r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Наблюдать постройки в природе (птичьи гнезда, норки зверей, пчелиные соты, панцирь черепахи, раковины, стручки, орешки и т. д.), анализировать их форму, конструкцию, пропорции.</w:t>
            </w:r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Овладевать первичными навыками конструирования из бумаги.</w:t>
            </w:r>
          </w:p>
        </w:tc>
        <w:tc>
          <w:tcPr>
            <w:tcW w:w="2126" w:type="dxa"/>
          </w:tcPr>
          <w:p w:rsidR="000D37C1" w:rsidRPr="00B505B2" w:rsidRDefault="008777CA" w:rsidP="008777C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 уроке групповой работы, которые учат </w:t>
            </w:r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командной работе и взаимодействию с другими обучающимися</w:t>
            </w:r>
          </w:p>
        </w:tc>
        <w:tc>
          <w:tcPr>
            <w:tcW w:w="127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11ч.</w:t>
            </w:r>
          </w:p>
        </w:tc>
      </w:tr>
      <w:tr w:rsidR="000D37C1" w:rsidRPr="00B505B2" w:rsidTr="008777CA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B505B2" w:rsidRDefault="000D37C1" w:rsidP="007D6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Изображение, украшение, постройка всегда помогают друг другу</w:t>
            </w:r>
          </w:p>
        </w:tc>
        <w:tc>
          <w:tcPr>
            <w:tcW w:w="3544" w:type="dxa"/>
          </w:tcPr>
          <w:p w:rsidR="000D37C1" w:rsidRPr="00B505B2" w:rsidRDefault="00C10171" w:rsidP="00C101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Различать три вида художественной деятельности по предназначению (цели) произведения, его жизненной функции (зачем?): украшение, изображение, постройка. Овладевать художественными приемами работы с бумагой (</w:t>
            </w:r>
            <w:proofErr w:type="spell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), графическими материалами, красками. Фантазировать, придумывать декор на основе алгоритмически заданной конструкции. </w:t>
            </w:r>
            <w:r w:rsidR="00264297"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играть в процессе работы с художественными </w:t>
            </w:r>
            <w:r w:rsidR="00264297"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материалами, изобретая, экспериментируя, моделируя в художественной деятельности свои переживания от наблюдения жизни (художественное познание).</w:t>
            </w:r>
          </w:p>
        </w:tc>
        <w:tc>
          <w:tcPr>
            <w:tcW w:w="2126" w:type="dxa"/>
          </w:tcPr>
          <w:p w:rsidR="008777CA" w:rsidRPr="00B505B2" w:rsidRDefault="008777CA" w:rsidP="008777CA">
            <w:pPr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</w:t>
            </w: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 доброжелательной атмосферы во время урока; организация шефства мотивированных и эрудированных обучающихся над их неуспевающими одноклассниками,</w:t>
            </w:r>
            <w:r w:rsidRPr="00B505B2">
              <w:rPr>
                <w:sz w:val="20"/>
                <w:szCs w:val="20"/>
              </w:rPr>
              <w:t xml:space="preserve"> </w:t>
            </w: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дающего </w:t>
            </w:r>
            <w:proofErr w:type="gramStart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505B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значимый опыт сотрудничества и взаимной помощи</w:t>
            </w:r>
            <w:r w:rsidRPr="00B505B2">
              <w:rPr>
                <w:sz w:val="20"/>
                <w:szCs w:val="20"/>
              </w:rPr>
              <w:t>.</w:t>
            </w:r>
          </w:p>
          <w:p w:rsidR="000D37C1" w:rsidRPr="00B505B2" w:rsidRDefault="000D37C1" w:rsidP="008777C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5ч.</w:t>
            </w:r>
          </w:p>
        </w:tc>
      </w:tr>
      <w:tr w:rsidR="000D37C1" w:rsidRPr="00B505B2" w:rsidTr="008777CA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B505B2" w:rsidRDefault="000D37C1" w:rsidP="007D6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D37C1" w:rsidRPr="00B505B2" w:rsidRDefault="000D37C1" w:rsidP="007D6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44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37C1" w:rsidRPr="00B505B2" w:rsidRDefault="000D37C1" w:rsidP="00791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5B2">
              <w:rPr>
                <w:rFonts w:ascii="Times New Roman" w:hAnsi="Times New Roman" w:cs="Times New Roman"/>
                <w:sz w:val="20"/>
                <w:szCs w:val="20"/>
              </w:rPr>
              <w:t>33ч</w:t>
            </w:r>
          </w:p>
        </w:tc>
      </w:tr>
    </w:tbl>
    <w:p w:rsidR="007D76AB" w:rsidRDefault="007D76AB" w:rsidP="007D76AB">
      <w:pPr>
        <w:pStyle w:val="Style43"/>
        <w:widowControl/>
        <w:tabs>
          <w:tab w:val="left" w:pos="3828"/>
        </w:tabs>
        <w:spacing w:line="240" w:lineRule="auto"/>
        <w:ind w:left="-1701" w:firstLine="1134"/>
        <w:jc w:val="center"/>
        <w:rPr>
          <w:rStyle w:val="FontStyle98"/>
          <w:b/>
          <w:sz w:val="24"/>
          <w:szCs w:val="26"/>
        </w:rPr>
      </w:pPr>
    </w:p>
    <w:p w:rsidR="00B04B16" w:rsidRDefault="00B04B16" w:rsidP="00951F7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  <w:r w:rsidRPr="002F5556">
        <w:rPr>
          <w:rStyle w:val="FontStyle102"/>
          <w:rFonts w:ascii="Times New Roman" w:hAnsi="Times New Roman" w:cs="Times New Roman"/>
          <w:b/>
          <w:sz w:val="26"/>
          <w:szCs w:val="26"/>
        </w:rPr>
        <w:t>2 класс</w:t>
      </w:r>
    </w:p>
    <w:p w:rsidR="003F63B4" w:rsidRDefault="003F63B4" w:rsidP="00951F7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9640" w:type="dxa"/>
        <w:tblInd w:w="-176" w:type="dxa"/>
        <w:tblLayout w:type="fixed"/>
        <w:tblLook w:val="0000"/>
      </w:tblPr>
      <w:tblGrid>
        <w:gridCol w:w="568"/>
        <w:gridCol w:w="2126"/>
        <w:gridCol w:w="3544"/>
        <w:gridCol w:w="2126"/>
        <w:gridCol w:w="1276"/>
      </w:tblGrid>
      <w:tr w:rsidR="000D37C1" w:rsidRPr="00A44C36" w:rsidTr="002B3651">
        <w:trPr>
          <w:trHeight w:val="845"/>
        </w:trPr>
        <w:tc>
          <w:tcPr>
            <w:tcW w:w="568" w:type="dxa"/>
          </w:tcPr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№</w:t>
            </w:r>
          </w:p>
          <w:p w:rsidR="000D37C1" w:rsidRPr="00A44C36" w:rsidRDefault="000D37C1" w:rsidP="000D37C1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60A9">
              <w:rPr>
                <w:sz w:val="24"/>
                <w:szCs w:val="24"/>
              </w:rPr>
              <w:t xml:space="preserve">Наименование раздела </w:t>
            </w:r>
            <w:r>
              <w:rPr>
                <w:sz w:val="24"/>
                <w:szCs w:val="24"/>
              </w:rPr>
              <w:t>и тем</w:t>
            </w:r>
          </w:p>
        </w:tc>
        <w:tc>
          <w:tcPr>
            <w:tcW w:w="3544" w:type="dxa"/>
          </w:tcPr>
          <w:p w:rsidR="000D37C1" w:rsidRPr="000D37C1" w:rsidRDefault="000D37C1" w:rsidP="000D37C1">
            <w:pPr>
              <w:jc w:val="center"/>
              <w:rPr>
                <w:sz w:val="24"/>
                <w:szCs w:val="24"/>
              </w:rPr>
            </w:pPr>
            <w:r w:rsidRPr="000D37C1">
              <w:rPr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126" w:type="dxa"/>
          </w:tcPr>
          <w:p w:rsidR="000D37C1" w:rsidRPr="000D37C1" w:rsidRDefault="000D37C1" w:rsidP="000D37C1">
            <w:pPr>
              <w:jc w:val="center"/>
              <w:rPr>
                <w:sz w:val="24"/>
                <w:szCs w:val="24"/>
              </w:rPr>
            </w:pPr>
            <w:r w:rsidRPr="000D37C1">
              <w:rPr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</w:tcPr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 xml:space="preserve">Часы </w:t>
            </w:r>
          </w:p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учебного</w:t>
            </w:r>
          </w:p>
          <w:p w:rsidR="000D37C1" w:rsidRPr="00A44C36" w:rsidRDefault="000D37C1" w:rsidP="000D37C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времени</w:t>
            </w:r>
          </w:p>
        </w:tc>
      </w:tr>
      <w:tr w:rsidR="000D37C1" w:rsidRPr="00A44C36" w:rsidTr="002B3651">
        <w:trPr>
          <w:trHeight w:val="261"/>
        </w:trPr>
        <w:tc>
          <w:tcPr>
            <w:tcW w:w="568" w:type="dxa"/>
          </w:tcPr>
          <w:p w:rsidR="000D37C1" w:rsidRPr="00A44C36" w:rsidRDefault="000D37C1" w:rsidP="00E04AF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37C1" w:rsidRPr="00A44C36" w:rsidRDefault="000D37C1" w:rsidP="00C00A09">
            <w:pPr>
              <w:snapToGrid w:val="0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3544" w:type="dxa"/>
          </w:tcPr>
          <w:p w:rsidR="000D37C1" w:rsidRPr="005C4DF4" w:rsidRDefault="002B3651" w:rsidP="002B3651">
            <w:pPr>
              <w:autoSpaceDE w:val="0"/>
              <w:snapToGrid w:val="0"/>
              <w:rPr>
                <w:szCs w:val="24"/>
              </w:rPr>
            </w:pPr>
            <w:r w:rsidRPr="005C4DF4">
              <w:t xml:space="preserve">Наблюдать цветовые сочетания в природе. Смешивать краски сразу на листе бумаги, посредством приема «живая краска». Овладевать первичными живописными навыками. Учиться различать и сравнивать темные и светлые оттенки цвета и тона. </w:t>
            </w:r>
            <w:proofErr w:type="gramStart"/>
            <w:r w:rsidRPr="005C4DF4">
              <w:t>Смешивать цветные краски с белой и черной для получения богатого колорита.</w:t>
            </w:r>
            <w:proofErr w:type="gramEnd"/>
            <w:r w:rsidRPr="005C4DF4">
              <w:t xml:space="preserve"> Развивать навыки работы гуашью. Создавать живописными материалами различные по настроению пейзажи, посвященные изображению природных стихий. Понимать выразительные возможности линии, точки, темного и белого пятен (язык графики) для создания художественного образа. Осваивать приемы работы графическими материалами (тушь, палочка, кисть). </w:t>
            </w:r>
          </w:p>
        </w:tc>
        <w:tc>
          <w:tcPr>
            <w:tcW w:w="2126" w:type="dxa"/>
          </w:tcPr>
          <w:p w:rsidR="000D37C1" w:rsidRPr="005C4DF4" w:rsidRDefault="00D35270" w:rsidP="00D35270">
            <w:pPr>
              <w:autoSpaceDE w:val="0"/>
              <w:snapToGrid w:val="0"/>
              <w:rPr>
                <w:szCs w:val="24"/>
              </w:rPr>
            </w:pPr>
            <w:r w:rsidRPr="005C4DF4"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5C4DF4">
              <w:t>обучающимся</w:t>
            </w:r>
            <w:proofErr w:type="gramEnd"/>
            <w:r w:rsidRPr="005C4DF4">
              <w:t xml:space="preserve">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</w:tcPr>
          <w:p w:rsidR="000D37C1" w:rsidRPr="00A44C36" w:rsidRDefault="000D37C1" w:rsidP="00C00A0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8ч</w:t>
            </w:r>
          </w:p>
        </w:tc>
      </w:tr>
      <w:tr w:rsidR="000D37C1" w:rsidRPr="00A44C36" w:rsidTr="002B3651">
        <w:trPr>
          <w:trHeight w:val="253"/>
        </w:trPr>
        <w:tc>
          <w:tcPr>
            <w:tcW w:w="568" w:type="dxa"/>
          </w:tcPr>
          <w:p w:rsidR="000D37C1" w:rsidRPr="00A44C36" w:rsidRDefault="000D37C1" w:rsidP="00E04AF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37C1" w:rsidRPr="00A44C36" w:rsidRDefault="000D37C1" w:rsidP="00791C52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Реальность и фантазия.</w:t>
            </w:r>
          </w:p>
        </w:tc>
        <w:tc>
          <w:tcPr>
            <w:tcW w:w="3544" w:type="dxa"/>
          </w:tcPr>
          <w:p w:rsidR="000D37C1" w:rsidRPr="005C4DF4" w:rsidRDefault="002B3651" w:rsidP="002B3651">
            <w:pPr>
              <w:autoSpaceDE w:val="0"/>
              <w:snapToGrid w:val="0"/>
              <w:rPr>
                <w:szCs w:val="24"/>
              </w:rPr>
            </w:pPr>
            <w:r w:rsidRPr="005C4DF4">
              <w:t xml:space="preserve">Рассматривать, изучать и анализировать строение реальных животных. Изображать животных, выделяя пропорции частей тела. Передавать в изображении характер выбранного животного. Закреплять навыки работы от общего к частному. Сравнивать, сопоставлять природные формы с декоративными мотивами в кружевах, тканях, украшениях, на посуде. Осваивать приемы создания орнамента: повторение модуля, ритмическое чередование элемента. </w:t>
            </w:r>
          </w:p>
        </w:tc>
        <w:tc>
          <w:tcPr>
            <w:tcW w:w="2126" w:type="dxa"/>
          </w:tcPr>
          <w:p w:rsidR="000D37C1" w:rsidRPr="005C4DF4" w:rsidRDefault="003F51EB" w:rsidP="003F51EB">
            <w:pPr>
              <w:autoSpaceDE w:val="0"/>
              <w:snapToGrid w:val="0"/>
              <w:rPr>
                <w:szCs w:val="24"/>
              </w:rPr>
            </w:pPr>
            <w:r w:rsidRPr="005C4DF4">
              <w:rPr>
                <w:szCs w:val="22"/>
              </w:rPr>
              <w:t xml:space="preserve">Побуждение </w:t>
            </w:r>
            <w:proofErr w:type="gramStart"/>
            <w:r w:rsidRPr="005C4DF4">
              <w:rPr>
                <w:szCs w:val="22"/>
              </w:rPr>
              <w:t>обучающихся</w:t>
            </w:r>
            <w:proofErr w:type="gramEnd"/>
            <w:r w:rsidRPr="005C4DF4">
              <w:rPr>
                <w:szCs w:val="22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</w:tcPr>
          <w:p w:rsidR="000D37C1" w:rsidRPr="00A44C36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7ч</w:t>
            </w:r>
          </w:p>
        </w:tc>
      </w:tr>
      <w:tr w:rsidR="000D37C1" w:rsidRPr="00A44C36" w:rsidTr="002B3651">
        <w:trPr>
          <w:trHeight w:val="164"/>
        </w:trPr>
        <w:tc>
          <w:tcPr>
            <w:tcW w:w="568" w:type="dxa"/>
          </w:tcPr>
          <w:p w:rsidR="000D37C1" w:rsidRPr="00A44C36" w:rsidRDefault="000D37C1" w:rsidP="00E04AF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37C1" w:rsidRPr="00A44C36" w:rsidRDefault="000D37C1" w:rsidP="00B1765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3544" w:type="dxa"/>
          </w:tcPr>
          <w:p w:rsidR="000D37C1" w:rsidRPr="005C4DF4" w:rsidRDefault="002B3651" w:rsidP="002B3651">
            <w:pPr>
              <w:autoSpaceDE w:val="0"/>
              <w:snapToGrid w:val="0"/>
              <w:rPr>
                <w:szCs w:val="24"/>
              </w:rPr>
            </w:pPr>
            <w:r w:rsidRPr="005C4DF4">
              <w:t xml:space="preserve">Развивать колористические навыки работы гуашью. Сравнивать, сопоставлять выразительные возможности различных художественных материалов, которые </w:t>
            </w:r>
            <w:r w:rsidRPr="005C4DF4">
              <w:lastRenderedPageBreak/>
              <w:t>применяются в скульптуре (дерево, камень, металл и др.). Развивать навыки создания образов из целого куска пластилина. Учиться видеть художественный образ в архитектуре. Приобретать навыки восприятия архитектурного образа в окружающей жизни и сказочных построек. Приобретать опыт творческой работы.</w:t>
            </w:r>
          </w:p>
        </w:tc>
        <w:tc>
          <w:tcPr>
            <w:tcW w:w="2126" w:type="dxa"/>
          </w:tcPr>
          <w:p w:rsidR="000D37C1" w:rsidRPr="005C4DF4" w:rsidRDefault="003F51EB" w:rsidP="003F51EB">
            <w:pPr>
              <w:autoSpaceDE w:val="0"/>
              <w:snapToGrid w:val="0"/>
              <w:rPr>
                <w:szCs w:val="24"/>
              </w:rPr>
            </w:pPr>
            <w:r w:rsidRPr="005C4DF4">
              <w:rPr>
                <w:rStyle w:val="CharAttribute0"/>
                <w:rFonts w:eastAsia="Batang"/>
                <w:sz w:val="20"/>
                <w:lang w:eastAsia="en-US"/>
              </w:rPr>
              <w:lastRenderedPageBreak/>
              <w:t xml:space="preserve">Использование воспитательных возможностей содержания учебного предмета через </w:t>
            </w:r>
            <w:r w:rsidRPr="005C4DF4">
              <w:rPr>
                <w:rStyle w:val="CharAttribute0"/>
                <w:rFonts w:eastAsia="Batang"/>
                <w:sz w:val="20"/>
                <w:lang w:eastAsia="en-US"/>
              </w:rPr>
              <w:lastRenderedPageBreak/>
              <w:t>демонстрацию детям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1276" w:type="dxa"/>
          </w:tcPr>
          <w:p w:rsidR="000D37C1" w:rsidRPr="00A44C36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lastRenderedPageBreak/>
              <w:t>11ч</w:t>
            </w:r>
          </w:p>
        </w:tc>
      </w:tr>
      <w:tr w:rsidR="000D37C1" w:rsidRPr="00A44C36" w:rsidTr="002B3651">
        <w:trPr>
          <w:trHeight w:val="164"/>
        </w:trPr>
        <w:tc>
          <w:tcPr>
            <w:tcW w:w="568" w:type="dxa"/>
          </w:tcPr>
          <w:p w:rsidR="000D37C1" w:rsidRPr="00A44C36" w:rsidRDefault="000D37C1" w:rsidP="00E04AF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D37C1" w:rsidRPr="00A44C36" w:rsidRDefault="000D37C1" w:rsidP="003F51EB">
            <w:pPr>
              <w:autoSpaceDE w:val="0"/>
              <w:snapToGrid w:val="0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3544" w:type="dxa"/>
          </w:tcPr>
          <w:p w:rsidR="000D37C1" w:rsidRPr="005C4DF4" w:rsidRDefault="002B3651" w:rsidP="002B3651">
            <w:pPr>
              <w:autoSpaceDE w:val="0"/>
              <w:snapToGrid w:val="0"/>
              <w:rPr>
                <w:szCs w:val="24"/>
              </w:rPr>
            </w:pPr>
            <w:r w:rsidRPr="005C4DF4">
              <w:t>Расширять знания о средствах художественной выразительности. Уметь составлять теплые и холо</w:t>
            </w:r>
            <w:proofErr w:type="gramStart"/>
            <w:r w:rsidRPr="005C4DF4">
              <w:t>д-</w:t>
            </w:r>
            <w:proofErr w:type="gramEnd"/>
            <w:r w:rsidRPr="005C4DF4">
              <w:t xml:space="preserve"> </w:t>
            </w:r>
            <w:proofErr w:type="spellStart"/>
            <w:r w:rsidRPr="005C4DF4">
              <w:t>ные</w:t>
            </w:r>
            <w:proofErr w:type="spellEnd"/>
            <w:r w:rsidRPr="005C4DF4">
              <w:t xml:space="preserve"> цвета. Понимать эмоциональную выразительность теплых и холодных цветов. Уметь видеть в природе борьбу и взаимовлияние цвета. Осваивать различные приемы работы кистью (мазок «кирпичик», «волна», «пятнышко»). Развивать колористические навыки работы гуашью. Изображать простые сюжеты с колористическим контрастом (угасающий костер вечером, сказочная жар-птица и т. п.). Создавать колористическое богатство внутри одной цветовой гаммы. Закреплять умения работать кистью. Расширять знания о средства художественной выразительности. </w:t>
            </w:r>
          </w:p>
        </w:tc>
        <w:tc>
          <w:tcPr>
            <w:tcW w:w="2126" w:type="dxa"/>
          </w:tcPr>
          <w:p w:rsidR="000D37C1" w:rsidRPr="005C4DF4" w:rsidRDefault="003F51EB" w:rsidP="003F51EB">
            <w:pPr>
              <w:autoSpaceDE w:val="0"/>
              <w:snapToGrid w:val="0"/>
              <w:rPr>
                <w:szCs w:val="24"/>
              </w:rPr>
            </w:pPr>
            <w:r w:rsidRPr="005C4DF4">
              <w:t xml:space="preserve">Применение на уроке групповой работы, которые учат </w:t>
            </w:r>
            <w:proofErr w:type="gramStart"/>
            <w:r w:rsidRPr="005C4DF4">
              <w:t>обучающихся</w:t>
            </w:r>
            <w:proofErr w:type="gramEnd"/>
            <w:r w:rsidRPr="005C4DF4">
              <w:t xml:space="preserve"> командной работе и взаимодействию с другими обучающимися</w:t>
            </w:r>
          </w:p>
        </w:tc>
        <w:tc>
          <w:tcPr>
            <w:tcW w:w="1276" w:type="dxa"/>
          </w:tcPr>
          <w:p w:rsidR="000D37C1" w:rsidRPr="00A44C36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4C36">
              <w:rPr>
                <w:sz w:val="24"/>
                <w:szCs w:val="24"/>
              </w:rPr>
              <w:t>8ч</w:t>
            </w:r>
          </w:p>
        </w:tc>
      </w:tr>
      <w:tr w:rsidR="000D37C1" w:rsidRPr="00A44C36" w:rsidTr="002B3651">
        <w:trPr>
          <w:trHeight w:val="164"/>
        </w:trPr>
        <w:tc>
          <w:tcPr>
            <w:tcW w:w="568" w:type="dxa"/>
          </w:tcPr>
          <w:p w:rsidR="000D37C1" w:rsidRPr="00A44C36" w:rsidRDefault="000D37C1" w:rsidP="00E04AF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37C1" w:rsidRPr="00A44C36" w:rsidRDefault="000D37C1" w:rsidP="00791C52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0D37C1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37C1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37C1" w:rsidRPr="00A44C36" w:rsidRDefault="000D37C1" w:rsidP="00791C5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</w:tr>
    </w:tbl>
    <w:p w:rsidR="006D214E" w:rsidRPr="00FF06E6" w:rsidRDefault="006D214E" w:rsidP="00FF06E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  <w:r w:rsidRPr="00FF06E6">
        <w:rPr>
          <w:rStyle w:val="FontStyle102"/>
          <w:rFonts w:ascii="Times New Roman" w:hAnsi="Times New Roman" w:cs="Times New Roman"/>
          <w:b/>
          <w:sz w:val="26"/>
          <w:szCs w:val="26"/>
        </w:rPr>
        <w:t>3 класс</w:t>
      </w:r>
    </w:p>
    <w:p w:rsidR="005209F8" w:rsidRDefault="005209F8" w:rsidP="00B04B1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977"/>
        <w:gridCol w:w="2126"/>
        <w:gridCol w:w="1276"/>
      </w:tblGrid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7C1" w:rsidRPr="00A44C36" w:rsidRDefault="000D37C1" w:rsidP="000D37C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тем</w:t>
            </w:r>
          </w:p>
        </w:tc>
        <w:tc>
          <w:tcPr>
            <w:tcW w:w="2977" w:type="dxa"/>
          </w:tcPr>
          <w:p w:rsidR="000D37C1" w:rsidRPr="000D37C1" w:rsidRDefault="000D37C1" w:rsidP="000D3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C1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126" w:type="dxa"/>
          </w:tcPr>
          <w:p w:rsidR="000D37C1" w:rsidRPr="000D37C1" w:rsidRDefault="000D37C1" w:rsidP="000D3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C1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D37C1" w:rsidRPr="00A44C36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E04A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852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2977" w:type="dxa"/>
          </w:tcPr>
          <w:p w:rsidR="000D37C1" w:rsidRPr="005C4DF4" w:rsidRDefault="003D131C" w:rsidP="003D131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>Приобретать навыки выполнения лаконичного выразительного изображения. Понимать и объяснять единство материала, формы и внешнего оформления. Уметь выделять конструктивный образ (образ формы, постройки) и характер декора, украшения. Осознавать важную роль художника, его труда в создании среды жизни человека, предметного мира в каждом доме. Уметь представлять любой предмет с точки зрения участия в его создании волшебных Братьев-Мастеров.</w:t>
            </w:r>
            <w:r w:rsidRPr="005C4DF4">
              <w:rPr>
                <w:sz w:val="20"/>
              </w:rPr>
              <w:t xml:space="preserve"> </w:t>
            </w:r>
            <w:r w:rsidRPr="005C4DF4">
              <w:rPr>
                <w:rFonts w:ascii="Times New Roman" w:hAnsi="Times New Roman" w:cs="Times New Roman"/>
                <w:sz w:val="20"/>
              </w:rPr>
              <w:t>Эстетически оценивать работы сверстников. Овладевать навыками коллективной работы.</w:t>
            </w:r>
          </w:p>
        </w:tc>
        <w:tc>
          <w:tcPr>
            <w:tcW w:w="2126" w:type="dxa"/>
          </w:tcPr>
          <w:p w:rsidR="000D37C1" w:rsidRPr="005C4DF4" w:rsidRDefault="00595360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>Применение на уроке интерактивных форм работы учащихся, формирующих личность: интеллектуальных игр, дидактического театра, дискуссий, групповой работы или работы в парах</w:t>
            </w: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C00A0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E04A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C0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977" w:type="dxa"/>
          </w:tcPr>
          <w:p w:rsidR="000D37C1" w:rsidRPr="005C4DF4" w:rsidRDefault="003D131C" w:rsidP="003D131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 xml:space="preserve">Учиться видеть архитектурный образ, образ городской среды. Воспринимать и оценивать эстетические достоинства старинных и современных построек родного города (села). </w:t>
            </w:r>
            <w:r w:rsidRPr="005C4DF4">
              <w:rPr>
                <w:rFonts w:ascii="Times New Roman" w:hAnsi="Times New Roman" w:cs="Times New Roman"/>
                <w:sz w:val="20"/>
              </w:rPr>
              <w:lastRenderedPageBreak/>
              <w:t>Раскрывать особенности архитектурного образа города. Различать в архитектурном образе работу каждого из Братьев-Мастеров. Осознавать и уметь объяснять важную и всем очень нужную работу художника и Мастеров Постройки, Украшения и Изображения в создании облика города. Овладевать композиционными и оформительскими навыками в процессе создания образа. Овладевать приемами коллективной творческой деятельности.</w:t>
            </w:r>
            <w:r w:rsidRPr="005C4DF4">
              <w:rPr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0D37C1" w:rsidRPr="005C4DF4" w:rsidRDefault="00595360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Организация работы с получаемой на уроке социально значимой информацией – инициирование ее обсуждения, </w:t>
            </w:r>
            <w:r w:rsidRPr="005C4DF4">
              <w:rPr>
                <w:rFonts w:ascii="Times New Roman" w:hAnsi="Times New Roman" w:cs="Times New Roman"/>
                <w:sz w:val="20"/>
              </w:rPr>
              <w:lastRenderedPageBreak/>
              <w:t>высказывания учащимися своего мнения по ее поводу, выработки своего к ней отношения, развитие умения            совершать правильный выбор</w:t>
            </w: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C00A0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7ч</w:t>
            </w:r>
          </w:p>
        </w:tc>
      </w:tr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E04A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837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2977" w:type="dxa"/>
          </w:tcPr>
          <w:p w:rsidR="000D37C1" w:rsidRPr="005C4DF4" w:rsidRDefault="003D131C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Cs/>
                <w:iCs/>
                <w:caps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>Понимать и объяснять важную роль художника в цирке (создание красочных декораций, костюмов, циркового реквизита и т. д.). Сравнивать объекты, элементы театрально-сценического мира, видеть в них интересные выразительные решения, превращения простых материалов в яркие образы. Понимать и уметь объяснять роль</w:t>
            </w:r>
            <w:r w:rsidR="00595360" w:rsidRPr="005C4DF4">
              <w:rPr>
                <w:rFonts w:ascii="Times New Roman" w:hAnsi="Times New Roman" w:cs="Times New Roman"/>
                <w:sz w:val="20"/>
              </w:rPr>
              <w:t>. Овладевать навыками создания объемно-пространственной композиции. Осваивать навыки лаконичного, декоративно-обобщенного изображения (в процессе создания афиши или плаката). Овладевать навыками коллективного художественного творчества</w:t>
            </w:r>
            <w:r w:rsidR="00595360" w:rsidRPr="005C4DF4"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0D37C1" w:rsidRPr="005C4DF4" w:rsidRDefault="00595360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Cs/>
                <w:iCs/>
                <w:caps/>
                <w:sz w:val="20"/>
                <w:szCs w:val="24"/>
              </w:rPr>
            </w:pPr>
            <w:r w:rsidRPr="005C4DF4">
              <w:rPr>
                <w:rStyle w:val="CharAttribute0"/>
                <w:rFonts w:eastAsia="Batang"/>
                <w:sz w:val="20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852C8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11</w:t>
            </w: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E04A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852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2977" w:type="dxa"/>
          </w:tcPr>
          <w:p w:rsidR="000D37C1" w:rsidRPr="005C4DF4" w:rsidRDefault="00595360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 xml:space="preserve"> Иметь представление о самых разных видах музеев и роли художника в создании их экспозиций. Понимать и объяснять роль художественного музея, учиться понимать, что великие произведения искусства являются национальным достоянием.</w:t>
            </w:r>
            <w:r w:rsidR="005C4D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4DF4">
              <w:rPr>
                <w:rFonts w:ascii="Times New Roman" w:hAnsi="Times New Roman" w:cs="Times New Roman"/>
                <w:sz w:val="20"/>
              </w:rPr>
              <w:t>Рассуждать о творческой работе зрителя, о своем опыте восприятия произведений изобразительного искусства. Рассматривать и сравнивать картины (пейзажи, портреты, натюрморты)</w:t>
            </w:r>
            <w:proofErr w:type="gramStart"/>
            <w:r w:rsidRPr="005C4DF4">
              <w:rPr>
                <w:rFonts w:ascii="Times New Roman" w:hAnsi="Times New Roman" w:cs="Times New Roman"/>
                <w:sz w:val="20"/>
              </w:rPr>
              <w:t>,р</w:t>
            </w:r>
            <w:proofErr w:type="gramEnd"/>
            <w:r w:rsidRPr="005C4DF4">
              <w:rPr>
                <w:rFonts w:ascii="Times New Roman" w:hAnsi="Times New Roman" w:cs="Times New Roman"/>
                <w:sz w:val="20"/>
              </w:rPr>
              <w:t xml:space="preserve">ассказывать о настроении и разных состояниях, которые художник передает цветом . Знать имена крупнейших русских художников. Объяснять роль скульптурных памятников.  Иметь представление и называть самые значительные музеи искусств России — </w:t>
            </w:r>
            <w:r w:rsidRPr="005C4DF4">
              <w:rPr>
                <w:rFonts w:ascii="Times New Roman" w:hAnsi="Times New Roman" w:cs="Times New Roman"/>
                <w:sz w:val="20"/>
              </w:rPr>
              <w:lastRenderedPageBreak/>
              <w:t>Государственную Третьяковскую галерею, Государственный русский музей, Эрмитаж, Музей изобразительных искусств имени А. С. Пушкина</w:t>
            </w:r>
          </w:p>
        </w:tc>
        <w:tc>
          <w:tcPr>
            <w:tcW w:w="2126" w:type="dxa"/>
          </w:tcPr>
          <w:p w:rsidR="000D37C1" w:rsidRPr="005C4DF4" w:rsidRDefault="00595360" w:rsidP="0059536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lastRenderedPageBreak/>
              <w:t>Организация на уроках активной деятельности учащихся, в том числе поисково-исследовательской, на разных уровнях познавательной самостоятельности</w:t>
            </w: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83764E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A44C36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0D37C1" w:rsidRPr="00A44C36" w:rsidTr="000D37C1">
        <w:trPr>
          <w:trHeight w:val="144"/>
        </w:trPr>
        <w:tc>
          <w:tcPr>
            <w:tcW w:w="568" w:type="dxa"/>
            <w:shd w:val="clear" w:color="auto" w:fill="auto"/>
          </w:tcPr>
          <w:p w:rsidR="000D37C1" w:rsidRPr="00A44C36" w:rsidRDefault="000D37C1" w:rsidP="00E04AF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D37C1" w:rsidRPr="00A44C36" w:rsidRDefault="000D37C1" w:rsidP="00852C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0D37C1" w:rsidRDefault="000D37C1" w:rsidP="0083764E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7C1" w:rsidRDefault="000D37C1" w:rsidP="0083764E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D37C1" w:rsidRPr="00A44C36" w:rsidRDefault="000D37C1" w:rsidP="0083764E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5209F8" w:rsidRDefault="005209F8" w:rsidP="00B04B1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</w:p>
    <w:p w:rsidR="00914641" w:rsidRPr="00FF06E6" w:rsidRDefault="00914641" w:rsidP="00B04B16">
      <w:pPr>
        <w:pStyle w:val="Style8"/>
        <w:widowControl/>
        <w:tabs>
          <w:tab w:val="left" w:pos="3828"/>
        </w:tabs>
        <w:spacing w:line="240" w:lineRule="auto"/>
        <w:rPr>
          <w:rStyle w:val="FontStyle102"/>
          <w:rFonts w:ascii="Times New Roman" w:hAnsi="Times New Roman" w:cs="Times New Roman"/>
          <w:b/>
          <w:sz w:val="26"/>
          <w:szCs w:val="26"/>
        </w:rPr>
      </w:pPr>
      <w:r w:rsidRPr="00FF06E6">
        <w:rPr>
          <w:rStyle w:val="FontStyle102"/>
          <w:rFonts w:ascii="Times New Roman" w:hAnsi="Times New Roman" w:cs="Times New Roman"/>
          <w:b/>
          <w:sz w:val="26"/>
          <w:szCs w:val="26"/>
        </w:rPr>
        <w:t>4 класс</w:t>
      </w:r>
    </w:p>
    <w:p w:rsidR="005209F8" w:rsidRDefault="005209F8" w:rsidP="005209F8">
      <w:pPr>
        <w:pStyle w:val="Style17"/>
        <w:widowControl/>
        <w:tabs>
          <w:tab w:val="left" w:pos="3828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977"/>
        <w:gridCol w:w="2126"/>
        <w:gridCol w:w="1276"/>
      </w:tblGrid>
      <w:tr w:rsidR="000D37C1" w:rsidRPr="00E04AF2" w:rsidTr="00AB51DC">
        <w:trPr>
          <w:trHeight w:val="857"/>
        </w:trPr>
        <w:tc>
          <w:tcPr>
            <w:tcW w:w="568" w:type="dxa"/>
            <w:shd w:val="clear" w:color="auto" w:fill="auto"/>
          </w:tcPr>
          <w:p w:rsidR="000D37C1" w:rsidRPr="00E04AF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7C1" w:rsidRPr="00E04AF2" w:rsidRDefault="000D37C1" w:rsidP="000D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D37C1" w:rsidRDefault="000D37C1" w:rsidP="000D3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C1" w:rsidRPr="00E04AF2" w:rsidRDefault="000D37C1" w:rsidP="000D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0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тем</w:t>
            </w:r>
          </w:p>
        </w:tc>
        <w:tc>
          <w:tcPr>
            <w:tcW w:w="2977" w:type="dxa"/>
          </w:tcPr>
          <w:p w:rsidR="000D37C1" w:rsidRPr="000D37C1" w:rsidRDefault="000D37C1" w:rsidP="000D3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C1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126" w:type="dxa"/>
          </w:tcPr>
          <w:p w:rsidR="000D37C1" w:rsidRPr="000D37C1" w:rsidRDefault="000D37C1" w:rsidP="000D37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C1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0D37C1" w:rsidRPr="00E04AF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D37C1" w:rsidRPr="00E04AF2" w:rsidRDefault="000D37C1" w:rsidP="000D37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0D37C1" w:rsidRPr="00E04AF2" w:rsidTr="000D37C1">
        <w:trPr>
          <w:trHeight w:val="259"/>
        </w:trPr>
        <w:tc>
          <w:tcPr>
            <w:tcW w:w="568" w:type="dxa"/>
            <w:shd w:val="clear" w:color="auto" w:fill="auto"/>
          </w:tcPr>
          <w:p w:rsidR="000D37C1" w:rsidRPr="00E04AF2" w:rsidRDefault="000D37C1" w:rsidP="00E0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D37C1" w:rsidRPr="00E04AF2" w:rsidRDefault="000D37C1" w:rsidP="005C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2977" w:type="dxa"/>
          </w:tcPr>
          <w:p w:rsidR="005C4DF4" w:rsidRPr="005C4DF4" w:rsidRDefault="005C4DF4" w:rsidP="005C4D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истоками </w:t>
            </w:r>
            <w:proofErr w:type="gramStart"/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</w:t>
            </w:r>
            <w:proofErr w:type="gramEnd"/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постройках, предметах</w:t>
            </w:r>
            <w:r w:rsidR="005F51F0"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быта, в том, как люди одеваются и украшают одежду, раскрывается их представление о мире, красоте человека.</w:t>
            </w:r>
            <w:r w:rsidR="005F51F0"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      </w:r>
          </w:p>
          <w:p w:rsidR="005C4DF4" w:rsidRPr="005C4DF4" w:rsidRDefault="005C4DF4" w:rsidP="005C4D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 как традиционный материал. Деревня – деревянный мир.</w:t>
            </w:r>
          </w:p>
          <w:p w:rsidR="005F51F0" w:rsidRPr="005F51F0" w:rsidRDefault="005C4DF4" w:rsidP="005C4D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Изображение традиционной сельской жизни в произведениях русских художников. Эстетика труда и </w:t>
            </w:r>
          </w:p>
          <w:p w:rsidR="000D37C1" w:rsidRPr="005F51F0" w:rsidRDefault="005C4DF4" w:rsidP="005F51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4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празднества.</w:t>
            </w:r>
          </w:p>
        </w:tc>
        <w:tc>
          <w:tcPr>
            <w:tcW w:w="2126" w:type="dxa"/>
          </w:tcPr>
          <w:p w:rsidR="000D37C1" w:rsidRPr="00E04AF2" w:rsidRDefault="005C4DF4" w:rsidP="005C4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>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           совершать правильный выбор</w:t>
            </w: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A9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0D37C1" w:rsidRPr="00E04AF2" w:rsidTr="000D37C1">
        <w:trPr>
          <w:trHeight w:val="263"/>
        </w:trPr>
        <w:tc>
          <w:tcPr>
            <w:tcW w:w="568" w:type="dxa"/>
            <w:shd w:val="clear" w:color="auto" w:fill="auto"/>
          </w:tcPr>
          <w:p w:rsidR="000D37C1" w:rsidRPr="00E04AF2" w:rsidRDefault="000D37C1" w:rsidP="00E04AF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D37C1" w:rsidRPr="00E04AF2" w:rsidRDefault="000D37C1" w:rsidP="005C4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2977" w:type="dxa"/>
          </w:tcPr>
          <w:p w:rsidR="00234EB8" w:rsidRPr="00234EB8" w:rsidRDefault="00234EB8" w:rsidP="00234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      </w:r>
          </w:p>
          <w:p w:rsidR="00234EB8" w:rsidRPr="00234EB8" w:rsidRDefault="00234EB8" w:rsidP="00234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характер и архитектурное своеобразие древних русских городов (Новгород.</w:t>
            </w:r>
            <w:proofErr w:type="gramEnd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Псков. Владимир. </w:t>
            </w:r>
            <w:proofErr w:type="gramStart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даль, Ростов и др.).</w:t>
            </w:r>
            <w:proofErr w:type="gramEnd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234EB8" w:rsidRPr="00234EB8" w:rsidRDefault="00234EB8" w:rsidP="00234E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Конструктивное и композиционное мышление, чувство пропорций, соотношения частей при 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формирова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</w:rPr>
              <w:softHyphen/>
              <w:t>нии образа.</w:t>
            </w:r>
          </w:p>
          <w:p w:rsidR="005F51F0" w:rsidRPr="005F51F0" w:rsidRDefault="005F51F0" w:rsidP="005F5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Традиционная одежда как выражение образа красоты человека. Женский</w:t>
            </w:r>
          </w:p>
          <w:p w:rsidR="005F51F0" w:rsidRPr="005F51F0" w:rsidRDefault="005F51F0" w:rsidP="005F5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праздничный костюм — концентрация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народных представлений об устройстве</w:t>
            </w:r>
          </w:p>
          <w:p w:rsidR="000D37C1" w:rsidRPr="00E04AF2" w:rsidRDefault="005F51F0" w:rsidP="005F51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женского и мужского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народных костюмов; украшения и 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5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значение. Роль головного убора. </w:t>
            </w:r>
          </w:p>
        </w:tc>
        <w:tc>
          <w:tcPr>
            <w:tcW w:w="2126" w:type="dxa"/>
          </w:tcPr>
          <w:p w:rsidR="000D37C1" w:rsidRPr="00E04AF2" w:rsidRDefault="005C4DF4" w:rsidP="005C4DF4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DF4">
              <w:rPr>
                <w:rStyle w:val="CharAttribute0"/>
                <w:rFonts w:eastAsia="Batang"/>
                <w:sz w:val="20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0D37C1" w:rsidRPr="00E04AF2" w:rsidTr="000D37C1">
        <w:trPr>
          <w:trHeight w:val="253"/>
        </w:trPr>
        <w:tc>
          <w:tcPr>
            <w:tcW w:w="568" w:type="dxa"/>
            <w:shd w:val="clear" w:color="auto" w:fill="auto"/>
          </w:tcPr>
          <w:p w:rsidR="000D37C1" w:rsidRPr="00E04AF2" w:rsidRDefault="000D37C1" w:rsidP="00E04AF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0D37C1" w:rsidRPr="00E04AF2" w:rsidRDefault="000D37C1" w:rsidP="005C4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народ — художник </w:t>
            </w:r>
          </w:p>
        </w:tc>
        <w:tc>
          <w:tcPr>
            <w:tcW w:w="2977" w:type="dxa"/>
          </w:tcPr>
          <w:p w:rsidR="000D37C1" w:rsidRPr="00234EB8" w:rsidRDefault="00234EB8" w:rsidP="00234E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богатстве и многообразии художественных культур мира.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строек и предметов традиционного быта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Выражение в предметном мире, костюме, укладе жизни представлений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красоте и устройстве мира. Ху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культура — это пространственно-предметный мир</w:t>
            </w:r>
            <w:proofErr w:type="gramStart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котором выражается душа народа.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пониманию.</w:t>
            </w:r>
          </w:p>
        </w:tc>
        <w:tc>
          <w:tcPr>
            <w:tcW w:w="2126" w:type="dxa"/>
          </w:tcPr>
          <w:p w:rsidR="000D37C1" w:rsidRPr="00E04AF2" w:rsidRDefault="005C4DF4" w:rsidP="005C4DF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>Применение на уроке интерактивных форм работы учащихся, формирующих личность: интеллектуальных игр, дидактического театра, дискуссий, групповой работы или работы в парах</w:t>
            </w: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0D37C1" w:rsidRPr="00E04AF2" w:rsidTr="000D37C1">
        <w:trPr>
          <w:trHeight w:val="271"/>
        </w:trPr>
        <w:tc>
          <w:tcPr>
            <w:tcW w:w="568" w:type="dxa"/>
            <w:shd w:val="clear" w:color="auto" w:fill="auto"/>
          </w:tcPr>
          <w:p w:rsidR="000D37C1" w:rsidRPr="00E04AF2" w:rsidRDefault="000D37C1" w:rsidP="00E04AF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D37C1" w:rsidRPr="00E04AF2" w:rsidRDefault="000D37C1" w:rsidP="005C4D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2977" w:type="dxa"/>
          </w:tcPr>
          <w:p w:rsidR="000D37C1" w:rsidRPr="00234EB8" w:rsidRDefault="00234EB8" w:rsidP="00234E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представлений о великом многообразии культур мира — к представлению о едином для всех народов понимания  красоты и безобразия, коренных явлений жизни.</w:t>
            </w:r>
            <w:proofErr w:type="gramEnd"/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Вечные темы в искусстве: материнство, уважение к старшим, защита Отечества, способность сопереживать людям, способность утверждать добро.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4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 выражает глубокие чувства и переживания людей, духовную жизнь человека,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  <w:tc>
          <w:tcPr>
            <w:tcW w:w="2126" w:type="dxa"/>
          </w:tcPr>
          <w:p w:rsidR="000D37C1" w:rsidRPr="005C4DF4" w:rsidRDefault="005C4DF4" w:rsidP="005C4DF4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DF4">
              <w:rPr>
                <w:rFonts w:ascii="Times New Roman" w:hAnsi="Times New Roman" w:cs="Times New Roman"/>
                <w:sz w:val="20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proofErr w:type="gramStart"/>
            <w:r w:rsidRPr="005C4DF4">
              <w:rPr>
                <w:rFonts w:ascii="Times New Roman" w:hAnsi="Times New Roman" w:cs="Times New Roman"/>
                <w:sz w:val="20"/>
              </w:rPr>
              <w:t>обучающимся</w:t>
            </w:r>
            <w:proofErr w:type="gramEnd"/>
            <w:r w:rsidRPr="005C4DF4">
              <w:rPr>
                <w:rFonts w:ascii="Times New Roman" w:hAnsi="Times New Roman" w:cs="Times New Roman"/>
                <w:sz w:val="20"/>
              </w:rPr>
              <w:t xml:space="preserve">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</w:t>
            </w:r>
          </w:p>
        </w:tc>
      </w:tr>
      <w:tr w:rsidR="000D37C1" w:rsidRPr="00E04AF2" w:rsidTr="000D37C1">
        <w:trPr>
          <w:trHeight w:val="271"/>
        </w:trPr>
        <w:tc>
          <w:tcPr>
            <w:tcW w:w="568" w:type="dxa"/>
            <w:shd w:val="clear" w:color="auto" w:fill="auto"/>
          </w:tcPr>
          <w:p w:rsidR="000D37C1" w:rsidRDefault="000D37C1" w:rsidP="00E04AF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D37C1" w:rsidRPr="00E04AF2" w:rsidRDefault="000D37C1" w:rsidP="00C0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0D37C1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7C1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D37C1" w:rsidRPr="00E04AF2" w:rsidRDefault="000D37C1" w:rsidP="007B5F2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</w:tr>
    </w:tbl>
    <w:p w:rsidR="005209F8" w:rsidRPr="005209F8" w:rsidRDefault="005209F8" w:rsidP="007B5F2A">
      <w:pPr>
        <w:pStyle w:val="Style17"/>
        <w:widowControl/>
        <w:tabs>
          <w:tab w:val="left" w:pos="3828"/>
        </w:tabs>
        <w:jc w:val="center"/>
        <w:rPr>
          <w:rFonts w:ascii="Times New Roman" w:hAnsi="Times New Roman"/>
          <w:b/>
          <w:sz w:val="26"/>
          <w:szCs w:val="26"/>
        </w:rPr>
      </w:pPr>
    </w:p>
    <w:sectPr w:rsidR="005209F8" w:rsidRPr="005209F8" w:rsidSect="00FB5F0E">
      <w:type w:val="continuous"/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00" w:rsidRDefault="007D7600" w:rsidP="005C17FF">
      <w:pPr>
        <w:spacing w:after="0" w:line="240" w:lineRule="auto"/>
      </w:pPr>
      <w:r>
        <w:separator/>
      </w:r>
    </w:p>
  </w:endnote>
  <w:endnote w:type="continuationSeparator" w:id="1">
    <w:p w:rsidR="007D7600" w:rsidRDefault="007D7600" w:rsidP="005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00" w:rsidRDefault="007D7600" w:rsidP="005C17FF">
      <w:pPr>
        <w:spacing w:after="0" w:line="240" w:lineRule="auto"/>
      </w:pPr>
      <w:r>
        <w:separator/>
      </w:r>
    </w:p>
  </w:footnote>
  <w:footnote w:type="continuationSeparator" w:id="1">
    <w:p w:rsidR="007D7600" w:rsidRDefault="007D7600" w:rsidP="005C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2213"/>
    <w:multiLevelType w:val="hybridMultilevel"/>
    <w:tmpl w:val="0D107BC8"/>
    <w:lvl w:ilvl="0" w:tplc="19C27F0E">
      <w:start w:val="1"/>
      <w:numFmt w:val="bullet"/>
      <w:lvlText w:val="·"/>
      <w:lvlJc w:val="left"/>
    </w:lvl>
    <w:lvl w:ilvl="1" w:tplc="B2AE41B8">
      <w:numFmt w:val="decimal"/>
      <w:lvlText w:val=""/>
      <w:lvlJc w:val="left"/>
    </w:lvl>
    <w:lvl w:ilvl="2" w:tplc="BCD6E5DC">
      <w:numFmt w:val="decimal"/>
      <w:lvlText w:val=""/>
      <w:lvlJc w:val="left"/>
    </w:lvl>
    <w:lvl w:ilvl="3" w:tplc="C8585A62">
      <w:numFmt w:val="decimal"/>
      <w:lvlText w:val=""/>
      <w:lvlJc w:val="left"/>
    </w:lvl>
    <w:lvl w:ilvl="4" w:tplc="C7E645DC">
      <w:numFmt w:val="decimal"/>
      <w:lvlText w:val=""/>
      <w:lvlJc w:val="left"/>
    </w:lvl>
    <w:lvl w:ilvl="5" w:tplc="7F28884C">
      <w:numFmt w:val="decimal"/>
      <w:lvlText w:val=""/>
      <w:lvlJc w:val="left"/>
    </w:lvl>
    <w:lvl w:ilvl="6" w:tplc="5D946BE0">
      <w:numFmt w:val="decimal"/>
      <w:lvlText w:val=""/>
      <w:lvlJc w:val="left"/>
    </w:lvl>
    <w:lvl w:ilvl="7" w:tplc="0D6409C6">
      <w:numFmt w:val="decimal"/>
      <w:lvlText w:val=""/>
      <w:lvlJc w:val="left"/>
    </w:lvl>
    <w:lvl w:ilvl="8" w:tplc="3BAA3C3A">
      <w:numFmt w:val="decimal"/>
      <w:lvlText w:val=""/>
      <w:lvlJc w:val="left"/>
    </w:lvl>
  </w:abstractNum>
  <w:abstractNum w:abstractNumId="5">
    <w:nsid w:val="00817760"/>
    <w:multiLevelType w:val="hybridMultilevel"/>
    <w:tmpl w:val="BD8C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7">
    <w:nsid w:val="017350B7"/>
    <w:multiLevelType w:val="hybridMultilevel"/>
    <w:tmpl w:val="9052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723ACD"/>
    <w:multiLevelType w:val="hybridMultilevel"/>
    <w:tmpl w:val="FEE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764DD7"/>
    <w:multiLevelType w:val="hybridMultilevel"/>
    <w:tmpl w:val="CC186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442334"/>
    <w:multiLevelType w:val="hybridMultilevel"/>
    <w:tmpl w:val="6A7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B5053"/>
    <w:multiLevelType w:val="hybridMultilevel"/>
    <w:tmpl w:val="AC06D2CE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C0FDD"/>
    <w:multiLevelType w:val="hybridMultilevel"/>
    <w:tmpl w:val="A9943A82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3CBF"/>
    <w:multiLevelType w:val="hybridMultilevel"/>
    <w:tmpl w:val="4E7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3331E"/>
    <w:multiLevelType w:val="hybridMultilevel"/>
    <w:tmpl w:val="6F68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94530"/>
    <w:multiLevelType w:val="hybridMultilevel"/>
    <w:tmpl w:val="0A48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A2782"/>
    <w:multiLevelType w:val="hybridMultilevel"/>
    <w:tmpl w:val="DF043B80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C23F4"/>
    <w:multiLevelType w:val="hybridMultilevel"/>
    <w:tmpl w:val="111CD192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0">
    <w:nsid w:val="3F556C84"/>
    <w:multiLevelType w:val="hybridMultilevel"/>
    <w:tmpl w:val="BDC0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233F0"/>
    <w:multiLevelType w:val="hybridMultilevel"/>
    <w:tmpl w:val="7AAA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821FF"/>
    <w:multiLevelType w:val="hybridMultilevel"/>
    <w:tmpl w:val="F7A8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B025B"/>
    <w:multiLevelType w:val="hybridMultilevel"/>
    <w:tmpl w:val="F914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C64FD"/>
    <w:multiLevelType w:val="hybridMultilevel"/>
    <w:tmpl w:val="F85C981A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66FAC"/>
    <w:multiLevelType w:val="hybridMultilevel"/>
    <w:tmpl w:val="C764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10DBC"/>
    <w:multiLevelType w:val="hybridMultilevel"/>
    <w:tmpl w:val="42C26916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83E99"/>
    <w:multiLevelType w:val="hybridMultilevel"/>
    <w:tmpl w:val="605AE730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7213A"/>
    <w:multiLevelType w:val="hybridMultilevel"/>
    <w:tmpl w:val="CB40F194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9492E"/>
    <w:multiLevelType w:val="hybridMultilevel"/>
    <w:tmpl w:val="45A4F000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D2C92"/>
    <w:multiLevelType w:val="hybridMultilevel"/>
    <w:tmpl w:val="0CDC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C18D2"/>
    <w:multiLevelType w:val="hybridMultilevel"/>
    <w:tmpl w:val="B93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B7A7D"/>
    <w:multiLevelType w:val="hybridMultilevel"/>
    <w:tmpl w:val="A28A323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3">
    <w:nsid w:val="7FBB7D8B"/>
    <w:multiLevelType w:val="hybridMultilevel"/>
    <w:tmpl w:val="2584B82C"/>
    <w:lvl w:ilvl="0" w:tplc="FEAA8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19"/>
  </w:num>
  <w:num w:numId="4">
    <w:abstractNumId w:val="8"/>
  </w:num>
  <w:num w:numId="5">
    <w:abstractNumId w:val="32"/>
  </w:num>
  <w:num w:numId="6">
    <w:abstractNumId w:val="0"/>
  </w:num>
  <w:num w:numId="7">
    <w:abstractNumId w:val="11"/>
  </w:num>
  <w:num w:numId="8">
    <w:abstractNumId w:val="23"/>
  </w:num>
  <w:num w:numId="9">
    <w:abstractNumId w:val="16"/>
  </w:num>
  <w:num w:numId="10">
    <w:abstractNumId w:val="30"/>
  </w:num>
  <w:num w:numId="11">
    <w:abstractNumId w:val="2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 w:numId="16">
    <w:abstractNumId w:val="22"/>
  </w:num>
  <w:num w:numId="17">
    <w:abstractNumId w:val="5"/>
  </w:num>
  <w:num w:numId="18">
    <w:abstractNumId w:val="25"/>
  </w:num>
  <w:num w:numId="19">
    <w:abstractNumId w:val="17"/>
  </w:num>
  <w:num w:numId="20">
    <w:abstractNumId w:val="27"/>
  </w:num>
  <w:num w:numId="21">
    <w:abstractNumId w:val="31"/>
  </w:num>
  <w:num w:numId="22">
    <w:abstractNumId w:val="29"/>
  </w:num>
  <w:num w:numId="23">
    <w:abstractNumId w:val="18"/>
  </w:num>
  <w:num w:numId="24">
    <w:abstractNumId w:val="24"/>
  </w:num>
  <w:num w:numId="25">
    <w:abstractNumId w:val="13"/>
  </w:num>
  <w:num w:numId="26">
    <w:abstractNumId w:val="26"/>
  </w:num>
  <w:num w:numId="27">
    <w:abstractNumId w:val="12"/>
  </w:num>
  <w:num w:numId="28">
    <w:abstractNumId w:val="28"/>
  </w:num>
  <w:num w:numId="29">
    <w:abstractNumId w:val="33"/>
  </w:num>
  <w:num w:numId="30">
    <w:abstractNumId w:val="20"/>
  </w:num>
  <w:num w:numId="31">
    <w:abstractNumId w:val="7"/>
  </w:num>
  <w:num w:numId="3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7FF"/>
    <w:rsid w:val="000166D1"/>
    <w:rsid w:val="000759B3"/>
    <w:rsid w:val="00083BA7"/>
    <w:rsid w:val="00085FE6"/>
    <w:rsid w:val="000B4D26"/>
    <w:rsid w:val="000B57C3"/>
    <w:rsid w:val="000D37C1"/>
    <w:rsid w:val="000F613D"/>
    <w:rsid w:val="001065F0"/>
    <w:rsid w:val="00134CED"/>
    <w:rsid w:val="00147589"/>
    <w:rsid w:val="00156005"/>
    <w:rsid w:val="00175056"/>
    <w:rsid w:val="00175741"/>
    <w:rsid w:val="001E283E"/>
    <w:rsid w:val="001E4E5F"/>
    <w:rsid w:val="001F5527"/>
    <w:rsid w:val="00234EB8"/>
    <w:rsid w:val="00241BAC"/>
    <w:rsid w:val="00264297"/>
    <w:rsid w:val="00280AC5"/>
    <w:rsid w:val="002943EB"/>
    <w:rsid w:val="002B35F8"/>
    <w:rsid w:val="002B3651"/>
    <w:rsid w:val="002C0FAF"/>
    <w:rsid w:val="002D155D"/>
    <w:rsid w:val="002D3B82"/>
    <w:rsid w:val="002F5556"/>
    <w:rsid w:val="003037EB"/>
    <w:rsid w:val="00304F2F"/>
    <w:rsid w:val="0033281E"/>
    <w:rsid w:val="003605F8"/>
    <w:rsid w:val="003900E2"/>
    <w:rsid w:val="00390D11"/>
    <w:rsid w:val="003A630C"/>
    <w:rsid w:val="003C26AC"/>
    <w:rsid w:val="003D131C"/>
    <w:rsid w:val="003F51EB"/>
    <w:rsid w:val="003F63B4"/>
    <w:rsid w:val="004114B1"/>
    <w:rsid w:val="00435C08"/>
    <w:rsid w:val="00450C4B"/>
    <w:rsid w:val="00485657"/>
    <w:rsid w:val="004B4F3D"/>
    <w:rsid w:val="004C623D"/>
    <w:rsid w:val="005209F8"/>
    <w:rsid w:val="00531A0B"/>
    <w:rsid w:val="00534B15"/>
    <w:rsid w:val="005453A0"/>
    <w:rsid w:val="00553320"/>
    <w:rsid w:val="00586F90"/>
    <w:rsid w:val="00595360"/>
    <w:rsid w:val="005A0F6F"/>
    <w:rsid w:val="005A2735"/>
    <w:rsid w:val="005C17FF"/>
    <w:rsid w:val="005C4DF4"/>
    <w:rsid w:val="005F51F0"/>
    <w:rsid w:val="00611F5C"/>
    <w:rsid w:val="00625FA0"/>
    <w:rsid w:val="00627871"/>
    <w:rsid w:val="00636504"/>
    <w:rsid w:val="00672FAE"/>
    <w:rsid w:val="00673623"/>
    <w:rsid w:val="00690A1F"/>
    <w:rsid w:val="006A4738"/>
    <w:rsid w:val="006D0F1C"/>
    <w:rsid w:val="006D214E"/>
    <w:rsid w:val="006E1135"/>
    <w:rsid w:val="00746D04"/>
    <w:rsid w:val="00791C52"/>
    <w:rsid w:val="007A4EF5"/>
    <w:rsid w:val="007B5F2A"/>
    <w:rsid w:val="007D53EA"/>
    <w:rsid w:val="007D60A9"/>
    <w:rsid w:val="007D7600"/>
    <w:rsid w:val="007D76AB"/>
    <w:rsid w:val="007F1F22"/>
    <w:rsid w:val="00821C25"/>
    <w:rsid w:val="0083764E"/>
    <w:rsid w:val="00852C89"/>
    <w:rsid w:val="00853A69"/>
    <w:rsid w:val="0086454B"/>
    <w:rsid w:val="008777CA"/>
    <w:rsid w:val="0088594D"/>
    <w:rsid w:val="00891009"/>
    <w:rsid w:val="00892D3B"/>
    <w:rsid w:val="008A5A84"/>
    <w:rsid w:val="008B26F6"/>
    <w:rsid w:val="008C535D"/>
    <w:rsid w:val="008D2821"/>
    <w:rsid w:val="00914641"/>
    <w:rsid w:val="00951F76"/>
    <w:rsid w:val="00963721"/>
    <w:rsid w:val="009B677F"/>
    <w:rsid w:val="009D6DAB"/>
    <w:rsid w:val="009E388E"/>
    <w:rsid w:val="009E59FB"/>
    <w:rsid w:val="00A366F3"/>
    <w:rsid w:val="00A44C36"/>
    <w:rsid w:val="00A453CA"/>
    <w:rsid w:val="00A60E66"/>
    <w:rsid w:val="00A872BB"/>
    <w:rsid w:val="00A95F7C"/>
    <w:rsid w:val="00AD496A"/>
    <w:rsid w:val="00AD69AE"/>
    <w:rsid w:val="00AE0560"/>
    <w:rsid w:val="00B04B16"/>
    <w:rsid w:val="00B1765B"/>
    <w:rsid w:val="00B35F8C"/>
    <w:rsid w:val="00B37559"/>
    <w:rsid w:val="00B505B2"/>
    <w:rsid w:val="00B615F4"/>
    <w:rsid w:val="00B858FE"/>
    <w:rsid w:val="00BA2AA7"/>
    <w:rsid w:val="00BC0E60"/>
    <w:rsid w:val="00BD7AB4"/>
    <w:rsid w:val="00BF3461"/>
    <w:rsid w:val="00C00A09"/>
    <w:rsid w:val="00C10171"/>
    <w:rsid w:val="00C1693C"/>
    <w:rsid w:val="00C2126F"/>
    <w:rsid w:val="00C47285"/>
    <w:rsid w:val="00C6117B"/>
    <w:rsid w:val="00C6333A"/>
    <w:rsid w:val="00CA69AD"/>
    <w:rsid w:val="00CA7616"/>
    <w:rsid w:val="00CB6740"/>
    <w:rsid w:val="00CC04C0"/>
    <w:rsid w:val="00CC3A4D"/>
    <w:rsid w:val="00D01648"/>
    <w:rsid w:val="00D05907"/>
    <w:rsid w:val="00D17176"/>
    <w:rsid w:val="00D35270"/>
    <w:rsid w:val="00D36B98"/>
    <w:rsid w:val="00DB4214"/>
    <w:rsid w:val="00DD4D0F"/>
    <w:rsid w:val="00E04AF2"/>
    <w:rsid w:val="00E267B0"/>
    <w:rsid w:val="00E5346C"/>
    <w:rsid w:val="00E714F6"/>
    <w:rsid w:val="00E762AA"/>
    <w:rsid w:val="00EA20AA"/>
    <w:rsid w:val="00EA5667"/>
    <w:rsid w:val="00EA6DB8"/>
    <w:rsid w:val="00EF2A40"/>
    <w:rsid w:val="00F35C94"/>
    <w:rsid w:val="00F5720F"/>
    <w:rsid w:val="00F65DB1"/>
    <w:rsid w:val="00F846C0"/>
    <w:rsid w:val="00FB5F0E"/>
    <w:rsid w:val="00FE0F87"/>
    <w:rsid w:val="00FF06E6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8C"/>
  </w:style>
  <w:style w:type="paragraph" w:styleId="1">
    <w:name w:val="heading 1"/>
    <w:basedOn w:val="a"/>
    <w:next w:val="a"/>
    <w:link w:val="10"/>
    <w:qFormat/>
    <w:rsid w:val="005209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F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09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09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209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C17FF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C17FF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5C17FF"/>
    <w:rPr>
      <w:rFonts w:ascii="Arial Black" w:hAnsi="Arial Black" w:cs="Arial Black"/>
      <w:sz w:val="20"/>
      <w:szCs w:val="20"/>
    </w:rPr>
  </w:style>
  <w:style w:type="character" w:customStyle="1" w:styleId="FontStyle95">
    <w:name w:val="Font Style95"/>
    <w:basedOn w:val="a0"/>
    <w:uiPriority w:val="99"/>
    <w:rsid w:val="005C17F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5C17F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5C17FF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basedOn w:val="a0"/>
    <w:uiPriority w:val="99"/>
    <w:rsid w:val="005C17FF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5C17FF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5C17FF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5C17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5C17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5C17F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5">
    <w:name w:val="Font Style145"/>
    <w:basedOn w:val="a0"/>
    <w:uiPriority w:val="99"/>
    <w:rsid w:val="005C17FF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C17FF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17FF"/>
    <w:pPr>
      <w:widowControl w:val="0"/>
      <w:autoSpaceDE w:val="0"/>
      <w:autoSpaceDN w:val="0"/>
      <w:adjustRightInd w:val="0"/>
      <w:spacing w:after="0" w:line="250" w:lineRule="exact"/>
      <w:ind w:hanging="1200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C17FF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C17FF"/>
    <w:pPr>
      <w:widowControl w:val="0"/>
      <w:autoSpaceDE w:val="0"/>
      <w:autoSpaceDN w:val="0"/>
      <w:adjustRightInd w:val="0"/>
      <w:spacing w:after="0" w:line="214" w:lineRule="exact"/>
      <w:ind w:hanging="202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5C17FF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C17FF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5C17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C17FF"/>
    <w:rPr>
      <w:rFonts w:ascii="Times New Roman" w:hAnsi="Times New Roman" w:cs="Times New Roman"/>
      <w:sz w:val="18"/>
      <w:szCs w:val="18"/>
    </w:rPr>
  </w:style>
  <w:style w:type="character" w:customStyle="1" w:styleId="FontStyle140">
    <w:name w:val="Font Style140"/>
    <w:basedOn w:val="a0"/>
    <w:uiPriority w:val="99"/>
    <w:rsid w:val="005C17FF"/>
    <w:rPr>
      <w:rFonts w:ascii="Times New Roman" w:hAnsi="Times New Roman" w:cs="Times New Roman"/>
      <w:sz w:val="8"/>
      <w:szCs w:val="8"/>
    </w:rPr>
  </w:style>
  <w:style w:type="character" w:customStyle="1" w:styleId="FontStyle146">
    <w:name w:val="Font Style146"/>
    <w:basedOn w:val="a0"/>
    <w:uiPriority w:val="99"/>
    <w:rsid w:val="005C17F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5C17F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5C17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5C17F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5C17FF"/>
    <w:rPr>
      <w:rFonts w:ascii="Tahoma" w:hAnsi="Tahoma" w:cs="Tahoma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5C17F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5C17FF"/>
    <w:rPr>
      <w:rFonts w:ascii="Tahoma" w:hAnsi="Tahoma" w:cs="Tahoma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5C17FF"/>
    <w:rPr>
      <w:rFonts w:ascii="Tahoma" w:hAnsi="Tahoma" w:cs="Tahoma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5C17FF"/>
    <w:rPr>
      <w:rFonts w:ascii="Tahoma" w:hAnsi="Tahoma" w:cs="Tahoma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5C17FF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5C17FF"/>
    <w:rPr>
      <w:rFonts w:ascii="Times New Roman" w:hAnsi="Times New Roman" w:cs="Times New Roman"/>
      <w:sz w:val="8"/>
      <w:szCs w:val="8"/>
    </w:rPr>
  </w:style>
  <w:style w:type="character" w:customStyle="1" w:styleId="FontStyle49">
    <w:name w:val="Font Style49"/>
    <w:basedOn w:val="a0"/>
    <w:uiPriority w:val="99"/>
    <w:rsid w:val="005C17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5C17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5C17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sid w:val="005C17FF"/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CA76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7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641"/>
  </w:style>
  <w:style w:type="paragraph" w:styleId="a7">
    <w:name w:val="footer"/>
    <w:basedOn w:val="a"/>
    <w:link w:val="a8"/>
    <w:uiPriority w:val="99"/>
    <w:semiHidden/>
    <w:unhideWhenUsed/>
    <w:rsid w:val="0091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641"/>
  </w:style>
  <w:style w:type="character" w:customStyle="1" w:styleId="10">
    <w:name w:val="Заголовок 1 Знак"/>
    <w:basedOn w:val="a0"/>
    <w:link w:val="1"/>
    <w:rsid w:val="00520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0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0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09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09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5209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520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5209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09F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2">
    <w:name w:val="Body Text Indent 2"/>
    <w:basedOn w:val="a"/>
    <w:link w:val="23"/>
    <w:rsid w:val="005209F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209F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5209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209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209F8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4">
    <w:name w:val="Font Style64"/>
    <w:rsid w:val="005209F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52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209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Знак"/>
    <w:basedOn w:val="a"/>
    <w:rsid w:val="005209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Стиль"/>
    <w:rsid w:val="0052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rsid w:val="005209F8"/>
    <w:rPr>
      <w:sz w:val="24"/>
      <w:szCs w:val="24"/>
    </w:rPr>
  </w:style>
  <w:style w:type="paragraph" w:styleId="af1">
    <w:name w:val="Balloon Text"/>
    <w:basedOn w:val="a"/>
    <w:link w:val="af2"/>
    <w:rsid w:val="005209F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209F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Основной текст + Полужирный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4">
    <w:name w:val="Основной текст (2)_"/>
    <w:link w:val="25"/>
    <w:rsid w:val="005209F8"/>
    <w:rPr>
      <w:b/>
      <w:bCs/>
      <w:sz w:val="17"/>
      <w:szCs w:val="17"/>
      <w:shd w:val="clear" w:color="auto" w:fill="FFFFFF"/>
    </w:rPr>
  </w:style>
  <w:style w:type="character" w:customStyle="1" w:styleId="26">
    <w:name w:val="Основной текст (2) + Не полужирный"/>
    <w:rsid w:val="005209F8"/>
  </w:style>
  <w:style w:type="paragraph" w:customStyle="1" w:styleId="25">
    <w:name w:val="Основной текст (2)"/>
    <w:basedOn w:val="a"/>
    <w:link w:val="24"/>
    <w:rsid w:val="005209F8"/>
    <w:pPr>
      <w:shd w:val="clear" w:color="auto" w:fill="FFFFFF"/>
      <w:spacing w:after="0" w:line="192" w:lineRule="exact"/>
      <w:jc w:val="both"/>
    </w:pPr>
    <w:rPr>
      <w:b/>
      <w:bCs/>
      <w:sz w:val="17"/>
      <w:szCs w:val="17"/>
    </w:rPr>
  </w:style>
  <w:style w:type="character" w:customStyle="1" w:styleId="100">
    <w:name w:val="Основной текст + Полужирный10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5209F8"/>
    <w:rPr>
      <w:rFonts w:ascii="Times New Roman" w:hAnsi="Times New Roman" w:cs="Times New Roman"/>
      <w:b/>
      <w:bCs/>
      <w:spacing w:val="0"/>
      <w:sz w:val="17"/>
      <w:szCs w:val="17"/>
      <w:u w:val="single"/>
    </w:rPr>
  </w:style>
  <w:style w:type="character" w:customStyle="1" w:styleId="8">
    <w:name w:val="Основной текст + Полужирный8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7">
    <w:name w:val="Заголовок №2_"/>
    <w:link w:val="28"/>
    <w:rsid w:val="005209F8"/>
    <w:rPr>
      <w:b/>
      <w:bCs/>
      <w:sz w:val="16"/>
      <w:szCs w:val="16"/>
      <w:shd w:val="clear" w:color="auto" w:fill="FFFFFF"/>
    </w:rPr>
  </w:style>
  <w:style w:type="character" w:customStyle="1" w:styleId="230">
    <w:name w:val="Основной текст (2) + Не полужирный3"/>
    <w:rsid w:val="005209F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28">
    <w:name w:val="Заголовок №2"/>
    <w:basedOn w:val="a"/>
    <w:link w:val="27"/>
    <w:rsid w:val="005209F8"/>
    <w:pPr>
      <w:shd w:val="clear" w:color="auto" w:fill="FFFFFF"/>
      <w:spacing w:after="0" w:line="240" w:lineRule="atLeast"/>
      <w:outlineLvl w:val="1"/>
    </w:pPr>
    <w:rPr>
      <w:b/>
      <w:bCs/>
      <w:sz w:val="16"/>
      <w:szCs w:val="16"/>
    </w:rPr>
  </w:style>
  <w:style w:type="character" w:customStyle="1" w:styleId="6">
    <w:name w:val="Основной текст + Полужирный6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20">
    <w:name w:val="Основной текст (2) + Не полужирный2"/>
    <w:rsid w:val="005209F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rial">
    <w:name w:val="Основной текст + Arial"/>
    <w:aliases w:val="12 pt,Полужирный"/>
    <w:rsid w:val="005209F8"/>
    <w:rPr>
      <w:rFonts w:ascii="Arial" w:hAnsi="Arial" w:cs="Arial"/>
      <w:b/>
      <w:bCs/>
      <w:spacing w:val="0"/>
      <w:sz w:val="24"/>
      <w:szCs w:val="24"/>
    </w:rPr>
  </w:style>
  <w:style w:type="character" w:customStyle="1" w:styleId="33">
    <w:name w:val="Основной текст + Полужирный3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">
    <w:name w:val="Основной текст + Microsoft Sans Serif"/>
    <w:aliases w:val="8 pt,Полужирный1"/>
    <w:rsid w:val="005209F8"/>
    <w:rPr>
      <w:rFonts w:ascii="Microsoft Sans Serif" w:hAnsi="Microsoft Sans Serif" w:cs="Microsoft Sans Serif"/>
      <w:b/>
      <w:bCs/>
      <w:spacing w:val="0"/>
      <w:sz w:val="16"/>
      <w:szCs w:val="16"/>
    </w:rPr>
  </w:style>
  <w:style w:type="character" w:customStyle="1" w:styleId="12">
    <w:name w:val="Основной текст + Полужирный1"/>
    <w:rsid w:val="005209F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10">
    <w:name w:val="Основной текст (2) + Не полужирный1"/>
    <w:rsid w:val="005209F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styleId="af4">
    <w:name w:val="No Spacing"/>
    <w:link w:val="af5"/>
    <w:uiPriority w:val="1"/>
    <w:qFormat/>
    <w:rsid w:val="005209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5209F8"/>
    <w:rPr>
      <w:rFonts w:ascii="Calibri" w:eastAsia="Times New Roman" w:hAnsi="Calibri" w:cs="Times New Roman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520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5209F8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5209F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52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52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5209F8"/>
    <w:rPr>
      <w:vertAlign w:val="superscript"/>
    </w:rPr>
  </w:style>
  <w:style w:type="paragraph" w:styleId="af9">
    <w:name w:val="Plain Text"/>
    <w:basedOn w:val="a"/>
    <w:link w:val="afa"/>
    <w:rsid w:val="005209F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209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5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link w:val="afd"/>
    <w:rsid w:val="005209F8"/>
    <w:rPr>
      <w:rFonts w:eastAsiaTheme="minorEastAsia"/>
      <w:lang w:eastAsia="ru-RU"/>
    </w:rPr>
  </w:style>
  <w:style w:type="paragraph" w:styleId="afd">
    <w:name w:val="endnote text"/>
    <w:basedOn w:val="a"/>
    <w:link w:val="afc"/>
    <w:rsid w:val="005209F8"/>
    <w:pPr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5209F8"/>
    <w:rPr>
      <w:sz w:val="20"/>
      <w:szCs w:val="20"/>
    </w:rPr>
  </w:style>
  <w:style w:type="character" w:styleId="afe">
    <w:name w:val="Strong"/>
    <w:qFormat/>
    <w:rsid w:val="005209F8"/>
    <w:rPr>
      <w:b/>
      <w:bCs/>
    </w:rPr>
  </w:style>
  <w:style w:type="character" w:styleId="aff">
    <w:name w:val="Emphasis"/>
    <w:qFormat/>
    <w:rsid w:val="005209F8"/>
    <w:rPr>
      <w:i/>
      <w:iCs/>
    </w:rPr>
  </w:style>
  <w:style w:type="character" w:customStyle="1" w:styleId="c1">
    <w:name w:val="c1"/>
    <w:basedOn w:val="a0"/>
    <w:rsid w:val="00E714F6"/>
  </w:style>
  <w:style w:type="paragraph" w:customStyle="1" w:styleId="c0">
    <w:name w:val="c0"/>
    <w:basedOn w:val="a"/>
    <w:rsid w:val="0062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2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"/>
    <w:basedOn w:val="a"/>
    <w:link w:val="aff1"/>
    <w:rsid w:val="00BA2AA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2">
    <w:name w:val="Курсив"/>
    <w:basedOn w:val="aff0"/>
    <w:rsid w:val="00BA2AA7"/>
    <w:rPr>
      <w:i/>
      <w:iCs/>
    </w:rPr>
  </w:style>
  <w:style w:type="character" w:customStyle="1" w:styleId="Zag11">
    <w:name w:val="Zag_11"/>
    <w:rsid w:val="00BA2AA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A2AA7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1">
    <w:name w:val="Основной Знак"/>
    <w:link w:val="aff0"/>
    <w:rsid w:val="00BA2AA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BA2A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0D3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Attribute0">
    <w:name w:val="CharAttribute0"/>
    <w:rsid w:val="003F51E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2DE2-DB2A-4F2E-8C44-A3F6C17A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14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78</cp:revision>
  <cp:lastPrinted>2017-11-30T13:38:00Z</cp:lastPrinted>
  <dcterms:created xsi:type="dcterms:W3CDTF">2014-09-08T15:12:00Z</dcterms:created>
  <dcterms:modified xsi:type="dcterms:W3CDTF">2021-10-05T05:33:00Z</dcterms:modified>
</cp:coreProperties>
</file>