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8D" w:rsidRPr="003F4D8D" w:rsidRDefault="003F4D8D" w:rsidP="003F4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3F4D8D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Управление образования администрации</w:t>
      </w:r>
      <w:r w:rsidRPr="003F4D8D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br/>
      </w:r>
      <w:proofErr w:type="spellStart"/>
      <w:r w:rsidRPr="003F4D8D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Старооскольского</w:t>
      </w:r>
      <w:proofErr w:type="spellEnd"/>
      <w:r w:rsidRPr="003F4D8D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городского округа Белгородской области</w:t>
      </w:r>
    </w:p>
    <w:p w:rsidR="003F4D8D" w:rsidRPr="003F4D8D" w:rsidRDefault="003F4D8D" w:rsidP="003F4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4D8D" w:rsidRPr="003F4D8D" w:rsidRDefault="003F4D8D" w:rsidP="003F4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4D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3F4D8D" w:rsidRPr="003F4D8D" w:rsidRDefault="003F4D8D" w:rsidP="003F4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</w:pPr>
      <w:r w:rsidRPr="003F4D8D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«Образовательный комплекс „</w:t>
      </w:r>
      <w:proofErr w:type="gramStart"/>
      <w:r w:rsidRPr="003F4D8D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Озерки“</w:t>
      </w:r>
      <w:proofErr w:type="gramEnd"/>
      <w:r w:rsidRPr="003F4D8D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br/>
        <w:t xml:space="preserve">имени М.И. </w:t>
      </w:r>
      <w:proofErr w:type="spellStart"/>
      <w:r w:rsidRPr="003F4D8D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Бесхмельницына</w:t>
      </w:r>
      <w:proofErr w:type="spellEnd"/>
      <w:r w:rsidRPr="003F4D8D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»</w:t>
      </w:r>
    </w:p>
    <w:p w:rsidR="003F4D8D" w:rsidRPr="003F4D8D" w:rsidRDefault="003F4D8D" w:rsidP="003F4D8D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3F4D8D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(МБОУ «ОК „</w:t>
      </w:r>
      <w:proofErr w:type="gramStart"/>
      <w:r w:rsidRPr="003F4D8D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Озерки“ имени</w:t>
      </w:r>
      <w:proofErr w:type="gramEnd"/>
      <w:r w:rsidRPr="003F4D8D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 xml:space="preserve"> М.И. </w:t>
      </w:r>
      <w:proofErr w:type="spellStart"/>
      <w:r w:rsidRPr="003F4D8D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Бесхмельницына</w:t>
      </w:r>
      <w:proofErr w:type="spellEnd"/>
      <w:r w:rsidRPr="003F4D8D">
        <w:rPr>
          <w:rFonts w:ascii="Times New Roman" w:eastAsia="Times New Roman" w:hAnsi="Times New Roman" w:cs="Times New Roman"/>
          <w:b/>
          <w:smallCaps/>
          <w:sz w:val="26"/>
          <w:szCs w:val="26"/>
          <w:lang w:eastAsia="ar-SA"/>
        </w:rPr>
        <w:t>»)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35"/>
        <w:gridCol w:w="3138"/>
        <w:gridCol w:w="3138"/>
      </w:tblGrid>
      <w:tr w:rsidR="003F4D8D" w:rsidRPr="003F4D8D" w:rsidTr="00051DDA">
        <w:trPr>
          <w:trHeight w:val="1975"/>
        </w:trPr>
        <w:tc>
          <w:tcPr>
            <w:tcW w:w="1666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РАССМОТРЕНА</w:t>
            </w:r>
          </w:p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заседании методического объединения учителей начального </w:t>
            </w:r>
          </w:p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общего образования</w:t>
            </w:r>
          </w:p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(Протокол от 31.08.2021</w:t>
            </w:r>
          </w:p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1)</w:t>
            </w:r>
          </w:p>
        </w:tc>
        <w:tc>
          <w:tcPr>
            <w:tcW w:w="166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РАССМОТРЕНА</w:t>
            </w:r>
          </w:p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педагогического совета</w:t>
            </w:r>
          </w:p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(Протокол от 31.08.2021</w:t>
            </w:r>
          </w:p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1)</w:t>
            </w:r>
          </w:p>
        </w:tc>
        <w:tc>
          <w:tcPr>
            <w:tcW w:w="166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УТВЕРЖДЕНА</w:t>
            </w:r>
          </w:p>
          <w:p w:rsidR="003F4D8D" w:rsidRPr="003F4D8D" w:rsidRDefault="003F4D8D" w:rsidP="003F4D8D">
            <w:pPr>
              <w:tabs>
                <w:tab w:val="left" w:pos="9288"/>
              </w:tabs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приказом директора школы</w:t>
            </w:r>
            <w:r w:rsidRPr="003F4D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от 31.08.2021 №171</w:t>
            </w:r>
          </w:p>
        </w:tc>
      </w:tr>
    </w:tbl>
    <w:p w:rsidR="003F4D8D" w:rsidRPr="003F4D8D" w:rsidRDefault="003F4D8D" w:rsidP="003F4D8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3F4D8D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3F4D8D" w:rsidRPr="003F4D8D" w:rsidRDefault="003F4D8D" w:rsidP="003F4D8D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</w:rPr>
      </w:pPr>
      <w:r w:rsidRPr="003F4D8D">
        <w:rPr>
          <w:rFonts w:ascii="Times New Roman" w:eastAsia="Times New Roman" w:hAnsi="Times New Roman" w:cs="Times New Roman"/>
          <w:sz w:val="26"/>
          <w:szCs w:val="26"/>
        </w:rPr>
        <w:t>к основной образовательной программе начального общего образования</w:t>
      </w: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F4D8D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3F4D8D" w:rsidRPr="003F4D8D" w:rsidRDefault="003F4D8D" w:rsidP="003F4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3F4D8D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по </w:t>
      </w:r>
      <w:r w:rsidR="00C511B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родному (русскому) языку</w:t>
      </w: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4D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Составители:</w:t>
      </w:r>
      <w:r w:rsidRPr="003F4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учителя начальных классов Дюкарева О.А., </w:t>
      </w:r>
    </w:p>
    <w:p w:rsidR="003F4D8D" w:rsidRPr="003F4D8D" w:rsidRDefault="003F4D8D" w:rsidP="003F4D8D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4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Мацнева О.А, </w:t>
      </w:r>
    </w:p>
    <w:p w:rsidR="003F4D8D" w:rsidRPr="003F4D8D" w:rsidRDefault="003F4D8D" w:rsidP="003F4D8D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4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Мацнева И.Н, </w:t>
      </w:r>
    </w:p>
    <w:p w:rsidR="003F4D8D" w:rsidRPr="003F4D8D" w:rsidRDefault="003F4D8D" w:rsidP="003F4D8D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4D8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Мацнева Е.Н, </w:t>
      </w:r>
    </w:p>
    <w:p w:rsidR="003F4D8D" w:rsidRDefault="003F4D8D" w:rsidP="003F4D8D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F4D8D">
        <w:rPr>
          <w:rFonts w:ascii="Times New Roman" w:eastAsia="Times New Roman" w:hAnsi="Times New Roman" w:cs="Times New Roman"/>
          <w:sz w:val="26"/>
          <w:szCs w:val="26"/>
          <w:lang w:eastAsia="ar-SA"/>
        </w:rPr>
        <w:t>Куценко О.В.</w:t>
      </w:r>
      <w:r w:rsidR="0091657A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</w:p>
    <w:p w:rsidR="0091657A" w:rsidRPr="003F4D8D" w:rsidRDefault="0091657A" w:rsidP="003F4D8D">
      <w:pPr>
        <w:suppressAutoHyphens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Свиридова И.А.</w:t>
      </w: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F4D8D" w:rsidRPr="003F4D8D" w:rsidRDefault="003F4D8D" w:rsidP="003F4D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3F4D8D" w:rsidRPr="003F4D8D" w:rsidRDefault="003F4D8D" w:rsidP="003F4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F4D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с. Озёрки</w:t>
      </w:r>
    </w:p>
    <w:p w:rsidR="003F4D8D" w:rsidRPr="003F4D8D" w:rsidRDefault="003F4D8D" w:rsidP="003F4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spellStart"/>
      <w:r w:rsidRPr="003F4D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Старооскольский</w:t>
      </w:r>
      <w:proofErr w:type="spellEnd"/>
      <w:r w:rsidRPr="003F4D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городской округ</w:t>
      </w:r>
    </w:p>
    <w:p w:rsidR="003F4D8D" w:rsidRPr="003F4D8D" w:rsidRDefault="003F4D8D" w:rsidP="003F4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3F4D8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2021</w:t>
      </w:r>
    </w:p>
    <w:p w:rsidR="00DD1598" w:rsidRPr="00BF2B0A" w:rsidRDefault="00DD1598" w:rsidP="00DD1598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F2B0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980961" w:rsidRPr="00BF2B0A" w:rsidRDefault="00980961" w:rsidP="00980961">
      <w:pPr>
        <w:autoSpaceDE w:val="0"/>
        <w:spacing w:after="0" w:line="200" w:lineRule="atLeast"/>
        <w:ind w:left="426" w:right="281"/>
        <w:jc w:val="center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3F4D8D" w:rsidRPr="00BF2B0A" w:rsidRDefault="003F4D8D" w:rsidP="003F4D8D">
      <w:pPr>
        <w:autoSpaceDE w:val="0"/>
        <w:spacing w:line="25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2B0A">
        <w:rPr>
          <w:rFonts w:ascii="Times New Roman" w:hAnsi="Times New Roman"/>
          <w:sz w:val="24"/>
          <w:szCs w:val="24"/>
        </w:rPr>
        <w:t xml:space="preserve">     Рабочая программа предмета «Родной язык (русский)» для 1-4 классов составлена в соответствии с требованиями ФГОС НОО (раздел </w:t>
      </w:r>
      <w:r w:rsidRPr="00BF2B0A">
        <w:rPr>
          <w:rFonts w:ascii="Times New Roman" w:hAnsi="Times New Roman"/>
          <w:sz w:val="24"/>
          <w:szCs w:val="24"/>
          <w:lang w:val="en-US"/>
        </w:rPr>
        <w:t>III</w:t>
      </w:r>
      <w:r w:rsidRPr="00BF2B0A">
        <w:rPr>
          <w:rFonts w:ascii="Times New Roman" w:hAnsi="Times New Roman"/>
          <w:sz w:val="24"/>
          <w:szCs w:val="24"/>
        </w:rPr>
        <w:t xml:space="preserve">, п. 19.5 Программы отдельных учебных предметов, курсов), рабочей программой по родному языку Александровой О.М. и др. (Примерная программа по учебному предмету «Русский родной язык» для образовательных организаций, реализующих программы начального общего образования. – М.:  Просвещение, 2021). </w:t>
      </w:r>
    </w:p>
    <w:p w:rsidR="003F4D8D" w:rsidRPr="00BF2B0A" w:rsidRDefault="003F4D8D" w:rsidP="003F4D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B0A">
        <w:rPr>
          <w:rFonts w:ascii="Times New Roman" w:hAnsi="Times New Roman"/>
          <w:sz w:val="24"/>
          <w:szCs w:val="24"/>
        </w:rPr>
        <w:t xml:space="preserve">       </w:t>
      </w:r>
      <w:r w:rsidRPr="00BF2B0A">
        <w:rPr>
          <w:rFonts w:ascii="Times New Roman" w:hAnsi="Times New Roman"/>
          <w:b/>
          <w:sz w:val="24"/>
          <w:szCs w:val="24"/>
        </w:rPr>
        <w:t>Цели</w:t>
      </w:r>
      <w:r w:rsidRPr="00BF2B0A">
        <w:rPr>
          <w:rFonts w:ascii="Times New Roman" w:hAnsi="Times New Roman"/>
          <w:sz w:val="24"/>
          <w:szCs w:val="24"/>
        </w:rPr>
        <w:t xml:space="preserve">: </w:t>
      </w:r>
    </w:p>
    <w:p w:rsidR="00710A56" w:rsidRPr="00BF2B0A" w:rsidRDefault="00710A56" w:rsidP="00710A56">
      <w:pPr>
        <w:pStyle w:val="a3"/>
        <w:widowControl w:val="0"/>
        <w:numPr>
          <w:ilvl w:val="0"/>
          <w:numId w:val="22"/>
        </w:numPr>
        <w:tabs>
          <w:tab w:val="left" w:pos="854"/>
        </w:tabs>
        <w:autoSpaceDE w:val="0"/>
        <w:autoSpaceDN w:val="0"/>
        <w:spacing w:before="37"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710A56" w:rsidRPr="00BF2B0A" w:rsidRDefault="00710A56" w:rsidP="00710A56">
      <w:pPr>
        <w:pStyle w:val="a3"/>
        <w:widowControl w:val="0"/>
        <w:numPr>
          <w:ilvl w:val="0"/>
          <w:numId w:val="22"/>
        </w:numPr>
        <w:autoSpaceDE w:val="0"/>
        <w:autoSpaceDN w:val="0"/>
        <w:spacing w:before="38"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  специфике    языковых    единиц   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710A56" w:rsidRPr="00BF2B0A" w:rsidRDefault="00710A56" w:rsidP="00710A56">
      <w:pPr>
        <w:pStyle w:val="a3"/>
        <w:widowControl w:val="0"/>
        <w:numPr>
          <w:ilvl w:val="0"/>
          <w:numId w:val="22"/>
        </w:numPr>
        <w:tabs>
          <w:tab w:val="left" w:pos="854"/>
        </w:tabs>
        <w:autoSpaceDE w:val="0"/>
        <w:autoSpaceDN w:val="0"/>
        <w:spacing w:before="37" w:after="0" w:line="240" w:lineRule="auto"/>
        <w:ind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710A56" w:rsidRPr="00BF2B0A" w:rsidRDefault="00710A56" w:rsidP="00710A56">
      <w:pPr>
        <w:pStyle w:val="a3"/>
        <w:widowControl w:val="0"/>
        <w:numPr>
          <w:ilvl w:val="1"/>
          <w:numId w:val="22"/>
        </w:numPr>
        <w:tabs>
          <w:tab w:val="left" w:pos="854"/>
        </w:tabs>
        <w:autoSpaceDE w:val="0"/>
        <w:autoSpaceDN w:val="0"/>
        <w:spacing w:before="48" w:after="0" w:line="240" w:lineRule="auto"/>
        <w:ind w:left="142" w:right="-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710A56" w:rsidRPr="00BF2B0A" w:rsidRDefault="00710A56" w:rsidP="00710A56">
      <w:pPr>
        <w:pStyle w:val="a3"/>
        <w:widowControl w:val="0"/>
        <w:numPr>
          <w:ilvl w:val="1"/>
          <w:numId w:val="22"/>
        </w:numPr>
        <w:tabs>
          <w:tab w:val="left" w:pos="854"/>
        </w:tabs>
        <w:autoSpaceDE w:val="0"/>
        <w:autoSpaceDN w:val="0"/>
        <w:spacing w:before="48" w:after="0" w:line="240" w:lineRule="auto"/>
        <w:ind w:left="142" w:right="-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710A56" w:rsidRPr="00BF2B0A" w:rsidRDefault="00710A56" w:rsidP="00710A56">
      <w:pPr>
        <w:pStyle w:val="a3"/>
        <w:widowControl w:val="0"/>
        <w:numPr>
          <w:ilvl w:val="1"/>
          <w:numId w:val="22"/>
        </w:numPr>
        <w:tabs>
          <w:tab w:val="left" w:pos="854"/>
        </w:tabs>
        <w:autoSpaceDE w:val="0"/>
        <w:autoSpaceDN w:val="0"/>
        <w:spacing w:before="48" w:after="0" w:line="240" w:lineRule="auto"/>
        <w:ind w:left="142" w:right="-1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051DDA" w:rsidRPr="00BF2B0A" w:rsidRDefault="00D57B0B" w:rsidP="00051DDA">
      <w:pPr>
        <w:pStyle w:val="a8"/>
        <w:spacing w:before="146" w:line="276" w:lineRule="auto"/>
        <w:ind w:right="114" w:firstLine="709"/>
        <w:jc w:val="both"/>
        <w:rPr>
          <w:rFonts w:eastAsiaTheme="minorEastAsia" w:cstheme="minorBidi"/>
          <w:sz w:val="24"/>
          <w:szCs w:val="24"/>
          <w:lang w:eastAsia="ru-RU"/>
        </w:rPr>
      </w:pPr>
      <w:r w:rsidRPr="00BF2B0A">
        <w:rPr>
          <w:rFonts w:eastAsiaTheme="minorEastAsia" w:cstheme="minorBidi"/>
          <w:sz w:val="24"/>
          <w:szCs w:val="24"/>
          <w:lang w:eastAsia="ru-RU"/>
        </w:rPr>
        <w:t>Рабочая п</w:t>
      </w:r>
      <w:r w:rsidR="00051DDA" w:rsidRPr="00BF2B0A">
        <w:rPr>
          <w:rFonts w:eastAsiaTheme="minorEastAsia" w:cstheme="minorBidi"/>
          <w:sz w:val="24"/>
          <w:szCs w:val="24"/>
          <w:lang w:eastAsia="ru-RU"/>
        </w:rPr>
        <w:t>рограмма по русскому родному</w:t>
      </w:r>
      <w:r w:rsidR="000A3730" w:rsidRPr="00BF2B0A">
        <w:rPr>
          <w:rFonts w:eastAsiaTheme="minorEastAsia" w:cstheme="minorBidi"/>
          <w:sz w:val="24"/>
          <w:szCs w:val="24"/>
          <w:lang w:eastAsia="ru-RU"/>
        </w:rPr>
        <w:t xml:space="preserve"> языку </w:t>
      </w:r>
      <w:r w:rsidR="00051DDA" w:rsidRPr="00BF2B0A">
        <w:rPr>
          <w:rFonts w:eastAsiaTheme="minorEastAsia" w:cstheme="minorBidi"/>
          <w:sz w:val="24"/>
          <w:szCs w:val="24"/>
          <w:lang w:eastAsia="ru-RU"/>
        </w:rPr>
        <w:t xml:space="preserve">составлена на основе требований к </w:t>
      </w:r>
      <w:r w:rsidR="000A3730" w:rsidRPr="00BF2B0A">
        <w:rPr>
          <w:rFonts w:eastAsiaTheme="minorEastAsia" w:cstheme="minorBidi"/>
          <w:sz w:val="24"/>
          <w:szCs w:val="24"/>
          <w:lang w:eastAsia="ru-RU"/>
        </w:rPr>
        <w:t xml:space="preserve">предметным результатам </w:t>
      </w:r>
      <w:r w:rsidR="00051DDA" w:rsidRPr="00BF2B0A">
        <w:rPr>
          <w:rFonts w:eastAsiaTheme="minorEastAsia" w:cstheme="minorBidi"/>
          <w:sz w:val="24"/>
          <w:szCs w:val="24"/>
          <w:lang w:eastAsia="ru-RU"/>
        </w:rPr>
        <w:t xml:space="preserve">освоения основной образовательной программы, </w:t>
      </w:r>
      <w:r w:rsidR="000A3730" w:rsidRPr="00BF2B0A">
        <w:rPr>
          <w:rFonts w:eastAsiaTheme="minorEastAsia" w:cstheme="minorBidi"/>
          <w:sz w:val="24"/>
          <w:szCs w:val="24"/>
          <w:lang w:eastAsia="ru-RU"/>
        </w:rPr>
        <w:t>представлен</w:t>
      </w:r>
      <w:r w:rsidR="00051DDA" w:rsidRPr="00BF2B0A">
        <w:rPr>
          <w:rFonts w:eastAsiaTheme="minorEastAsia" w:cstheme="minorBidi"/>
          <w:sz w:val="24"/>
          <w:szCs w:val="24"/>
          <w:lang w:eastAsia="ru-RU"/>
        </w:rPr>
        <w:t>ной в Федеральном государственном образовательн</w:t>
      </w:r>
      <w:r w:rsidR="000A3730" w:rsidRPr="00BF2B0A">
        <w:rPr>
          <w:rFonts w:eastAsiaTheme="minorEastAsia" w:cstheme="minorBidi"/>
          <w:sz w:val="24"/>
          <w:szCs w:val="24"/>
          <w:lang w:eastAsia="ru-RU"/>
        </w:rPr>
        <w:t xml:space="preserve">ом стандарте начального общего </w:t>
      </w:r>
      <w:r w:rsidR="00051DDA" w:rsidRPr="00BF2B0A">
        <w:rPr>
          <w:rFonts w:eastAsiaTheme="minorEastAsia" w:cstheme="minorBidi"/>
          <w:sz w:val="24"/>
          <w:szCs w:val="24"/>
          <w:lang w:eastAsia="ru-RU"/>
        </w:rPr>
        <w:t xml:space="preserve">образования, и рассчитана на общую учебную нагрузку в объёме </w:t>
      </w:r>
      <w:r w:rsidR="000A3730" w:rsidRPr="00BF2B0A">
        <w:rPr>
          <w:rFonts w:eastAsiaTheme="minorEastAsia" w:cstheme="minorBidi"/>
          <w:sz w:val="24"/>
          <w:szCs w:val="24"/>
          <w:lang w:eastAsia="ru-RU"/>
        </w:rPr>
        <w:t>68</w:t>
      </w:r>
      <w:r w:rsidR="00051DDA" w:rsidRPr="00BF2B0A">
        <w:rPr>
          <w:rFonts w:eastAsiaTheme="minorEastAsia" w:cstheme="minorBidi"/>
          <w:sz w:val="24"/>
          <w:szCs w:val="24"/>
          <w:lang w:eastAsia="ru-RU"/>
        </w:rPr>
        <w:t xml:space="preserve"> ч (по </w:t>
      </w:r>
      <w:r w:rsidR="000A3730" w:rsidRPr="00BF2B0A">
        <w:rPr>
          <w:rFonts w:eastAsiaTheme="minorEastAsia" w:cstheme="minorBidi"/>
          <w:sz w:val="24"/>
          <w:szCs w:val="24"/>
          <w:lang w:eastAsia="ru-RU"/>
        </w:rPr>
        <w:t>17</w:t>
      </w:r>
      <w:r w:rsidR="00051DDA" w:rsidRPr="00BF2B0A">
        <w:rPr>
          <w:rFonts w:eastAsiaTheme="minorEastAsia" w:cstheme="minorBidi"/>
          <w:sz w:val="24"/>
          <w:szCs w:val="24"/>
          <w:lang w:eastAsia="ru-RU"/>
        </w:rPr>
        <w:t xml:space="preserve"> ч</w:t>
      </w:r>
      <w:r w:rsidR="00141F8F" w:rsidRPr="00BF2B0A">
        <w:rPr>
          <w:rFonts w:eastAsiaTheme="minorEastAsia" w:cstheme="minorBidi"/>
          <w:sz w:val="24"/>
          <w:szCs w:val="24"/>
          <w:lang w:eastAsia="ru-RU"/>
        </w:rPr>
        <w:t>.</w:t>
      </w:r>
      <w:r w:rsidR="00051DDA" w:rsidRPr="00BF2B0A">
        <w:rPr>
          <w:rFonts w:eastAsiaTheme="minorEastAsia" w:cstheme="minorBidi"/>
          <w:sz w:val="24"/>
          <w:szCs w:val="24"/>
          <w:lang w:eastAsia="ru-RU"/>
        </w:rPr>
        <w:t xml:space="preserve"> </w:t>
      </w:r>
      <w:r w:rsidR="000A3730" w:rsidRPr="00BF2B0A">
        <w:rPr>
          <w:rFonts w:eastAsiaTheme="minorEastAsia" w:cstheme="minorBidi"/>
          <w:sz w:val="24"/>
          <w:szCs w:val="24"/>
          <w:lang w:eastAsia="ru-RU"/>
        </w:rPr>
        <w:t>в 1-4 классах</w:t>
      </w:r>
      <w:r w:rsidR="00051DDA" w:rsidRPr="00BF2B0A">
        <w:rPr>
          <w:rFonts w:eastAsiaTheme="minorEastAsia" w:cstheme="minorBidi"/>
          <w:sz w:val="24"/>
          <w:szCs w:val="24"/>
          <w:lang w:eastAsia="ru-RU"/>
        </w:rPr>
        <w:t>).</w:t>
      </w:r>
    </w:p>
    <w:p w:rsidR="00051DDA" w:rsidRPr="00BF2B0A" w:rsidRDefault="00051DDA" w:rsidP="00710A56">
      <w:pPr>
        <w:spacing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1DDA" w:rsidRPr="00BF2B0A" w:rsidRDefault="00051DDA" w:rsidP="00051DDA">
      <w:pPr>
        <w:autoSpaceDE w:val="0"/>
        <w:spacing w:after="0" w:line="200" w:lineRule="atLeast"/>
        <w:ind w:firstLine="14"/>
        <w:jc w:val="center"/>
        <w:rPr>
          <w:rFonts w:ascii="Times New Roman" w:hAnsi="Times New Roman"/>
          <w:b/>
          <w:iCs/>
          <w:caps/>
          <w:color w:val="000000"/>
          <w:sz w:val="24"/>
          <w:szCs w:val="24"/>
        </w:rPr>
      </w:pPr>
      <w:r w:rsidRPr="00BF2B0A">
        <w:rPr>
          <w:rFonts w:ascii="Times New Roman" w:hAnsi="Times New Roman"/>
          <w:b/>
          <w:iCs/>
          <w:caps/>
          <w:color w:val="000000"/>
          <w:sz w:val="24"/>
          <w:szCs w:val="24"/>
        </w:rPr>
        <w:t>ПЛАНИРУЕМЫЕ результаты освоения учебного предмета</w:t>
      </w:r>
    </w:p>
    <w:p w:rsidR="00051DDA" w:rsidRPr="00BF2B0A" w:rsidRDefault="00051DDA" w:rsidP="00051DDA">
      <w:pPr>
        <w:numPr>
          <w:ilvl w:val="0"/>
          <w:numId w:val="23"/>
        </w:numPr>
        <w:suppressAutoHyphens/>
        <w:autoSpaceDE w:val="0"/>
        <w:spacing w:after="0" w:line="200" w:lineRule="atLeast"/>
        <w:ind w:firstLine="14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F2B0A">
        <w:rPr>
          <w:rFonts w:ascii="Times New Roman" w:hAnsi="Times New Roman"/>
          <w:b/>
          <w:iCs/>
          <w:caps/>
          <w:sz w:val="24"/>
          <w:szCs w:val="24"/>
        </w:rPr>
        <w:t>«РОДНОЙ (РУССКИЙ) язык»</w:t>
      </w:r>
    </w:p>
    <w:p w:rsidR="00B22099" w:rsidRPr="00BF2B0A" w:rsidRDefault="00B22099" w:rsidP="00B22099">
      <w:pPr>
        <w:autoSpaceDE w:val="0"/>
        <w:autoSpaceDN w:val="0"/>
        <w:adjustRightInd w:val="0"/>
        <w:spacing w:after="0" w:line="240" w:lineRule="auto"/>
        <w:ind w:firstLine="933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 следующее.</w:t>
      </w:r>
    </w:p>
    <w:p w:rsidR="00B22099" w:rsidRPr="00BF2B0A" w:rsidRDefault="00B22099" w:rsidP="00B22099">
      <w:pPr>
        <w:autoSpaceDE w:val="0"/>
        <w:autoSpaceDN w:val="0"/>
        <w:adjustRightInd w:val="0"/>
        <w:spacing w:after="0" w:line="240" w:lineRule="auto"/>
        <w:ind w:left="22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0A">
        <w:rPr>
          <w:rFonts w:ascii="Times New Roman" w:hAnsi="Times New Roman" w:cs="Times New Roman"/>
          <w:b/>
          <w:sz w:val="24"/>
          <w:szCs w:val="24"/>
        </w:rPr>
        <w:t>1. Понимание взаимосвязи языка, культуры и истории народа:</w:t>
      </w:r>
    </w:p>
    <w:p w:rsidR="00B22099" w:rsidRPr="00BF2B0A" w:rsidRDefault="00B22099" w:rsidP="00B2209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осознание роли русского родного языка в постижении культуры своего народа;</w:t>
      </w:r>
    </w:p>
    <w:p w:rsidR="00B22099" w:rsidRPr="00BF2B0A" w:rsidRDefault="00B22099" w:rsidP="00B2209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осознание языка как развивающегося явления, связанного с историей народа;</w:t>
      </w:r>
    </w:p>
    <w:p w:rsidR="00B22099" w:rsidRPr="00BF2B0A" w:rsidRDefault="00B22099" w:rsidP="00B2209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сознание национального своеобразия, богатства, выразительности русского языка;</w:t>
      </w:r>
    </w:p>
    <w:p w:rsidR="00B22099" w:rsidRPr="00BF2B0A" w:rsidRDefault="00B22099" w:rsidP="00B2209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lastRenderedPageBreak/>
        <w:t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B22099" w:rsidRPr="00BF2B0A" w:rsidRDefault="00B22099" w:rsidP="00B2209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B22099" w:rsidRPr="00BF2B0A" w:rsidRDefault="00B22099" w:rsidP="00B2209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B22099" w:rsidRPr="00BF2B0A" w:rsidRDefault="00B22099" w:rsidP="00B2209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понимание значения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B22099" w:rsidRPr="00BF2B0A" w:rsidRDefault="00B22099" w:rsidP="00B22099">
      <w:pPr>
        <w:pStyle w:val="a3"/>
        <w:widowControl w:val="0"/>
        <w:numPr>
          <w:ilvl w:val="0"/>
          <w:numId w:val="24"/>
        </w:numPr>
        <w:tabs>
          <w:tab w:val="left" w:pos="12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понимание значения устаревших слов с национально</w:t>
      </w:r>
      <w:r w:rsidR="00B22B73" w:rsidRPr="00BF2B0A">
        <w:rPr>
          <w:rFonts w:ascii="Times New Roman" w:hAnsi="Times New Roman" w:cs="Times New Roman"/>
          <w:sz w:val="24"/>
          <w:szCs w:val="24"/>
        </w:rPr>
        <w:t>-</w:t>
      </w:r>
      <w:r w:rsidRPr="00BF2B0A">
        <w:rPr>
          <w:rFonts w:ascii="Times New Roman" w:hAnsi="Times New Roman" w:cs="Times New Roman"/>
          <w:sz w:val="24"/>
          <w:szCs w:val="24"/>
        </w:rPr>
        <w:t>культурным компонентом (в рамках изученного).</w:t>
      </w:r>
    </w:p>
    <w:p w:rsidR="00B22099" w:rsidRPr="00BF2B0A" w:rsidRDefault="00B22099" w:rsidP="00B22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73" w:rsidRPr="00BF2B0A" w:rsidRDefault="00B22B73" w:rsidP="00B22B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0A">
        <w:rPr>
          <w:rFonts w:ascii="Times New Roman" w:hAnsi="Times New Roman" w:cs="Times New Roman"/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соотнесение собственной и чужой речи с нормами современного русского литературного языка (в рамках изученного);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соблюдение на письме и в устной речи норм современного русского литературного языка (в рамках изученного);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 </w:t>
      </w:r>
    </w:p>
    <w:p w:rsidR="00B22B73" w:rsidRPr="00BF2B0A" w:rsidRDefault="00B22B73" w:rsidP="00B22B7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0A">
        <w:rPr>
          <w:rFonts w:ascii="Times New Roman" w:hAnsi="Times New Roman" w:cs="Times New Roman"/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языка: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произношение слов с правильным ударением (расширенный перечень слов);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осознание смыслоразличительной роли ударения на примере омографов; </w:t>
      </w:r>
      <w:r w:rsidRPr="00BF2B0A">
        <w:rPr>
          <w:rFonts w:ascii="Times New Roman" w:hAnsi="Times New Roman" w:cs="Times New Roman"/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проведение синонимических замен с учётом особенностей текста,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выявление и исправление речевых ошибок в устной речи; 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B22099" w:rsidRPr="00BF2B0A" w:rsidRDefault="00B22B73" w:rsidP="00B22B7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0A">
        <w:rPr>
          <w:rFonts w:ascii="Times New Roman" w:hAnsi="Times New Roman" w:cs="Times New Roman"/>
          <w:b/>
          <w:sz w:val="24"/>
          <w:szCs w:val="24"/>
        </w:rPr>
        <w:t>соблюдение основных грамматических норм современного русского литературного языка:</w:t>
      </w:r>
    </w:p>
    <w:p w:rsidR="00B22B73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употребление отдельных грамматических форм имён существительных: словоизменение отдельных форм множественного числа имён существительных;</w:t>
      </w:r>
    </w:p>
    <w:p w:rsidR="002262F9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</w:t>
      </w:r>
      <w:r w:rsidR="002262F9" w:rsidRPr="00BF2B0A">
        <w:rPr>
          <w:rFonts w:ascii="Times New Roman" w:hAnsi="Times New Roman" w:cs="Times New Roman"/>
          <w:sz w:val="24"/>
          <w:szCs w:val="24"/>
        </w:rPr>
        <w:t>оторых нет формы 1-го лица един</w:t>
      </w:r>
      <w:r w:rsidRPr="00BF2B0A">
        <w:rPr>
          <w:rFonts w:ascii="Times New Roman" w:hAnsi="Times New Roman" w:cs="Times New Roman"/>
          <w:sz w:val="24"/>
          <w:szCs w:val="24"/>
        </w:rPr>
        <w:t>ственного числа настоящего и будущего времени;</w:t>
      </w:r>
    </w:p>
    <w:p w:rsidR="002262F9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lastRenderedPageBreak/>
        <w:t>выявление и исправление в устной речи типичных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грамматических ошибок, связанных с нарушением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согласования име</w:t>
      </w:r>
      <w:r w:rsidR="002262F9" w:rsidRPr="00BF2B0A">
        <w:rPr>
          <w:rFonts w:ascii="Times New Roman" w:hAnsi="Times New Roman" w:cs="Times New Roman"/>
          <w:sz w:val="24"/>
          <w:szCs w:val="24"/>
        </w:rPr>
        <w:t>ни существительного и имени при</w:t>
      </w:r>
      <w:r w:rsidRPr="00BF2B0A">
        <w:rPr>
          <w:rFonts w:ascii="Times New Roman" w:hAnsi="Times New Roman" w:cs="Times New Roman"/>
          <w:sz w:val="24"/>
          <w:szCs w:val="24"/>
        </w:rPr>
        <w:t>лагательного в чис</w:t>
      </w:r>
      <w:r w:rsidR="002262F9" w:rsidRPr="00BF2B0A">
        <w:rPr>
          <w:rFonts w:ascii="Times New Roman" w:hAnsi="Times New Roman" w:cs="Times New Roman"/>
          <w:sz w:val="24"/>
          <w:szCs w:val="24"/>
        </w:rPr>
        <w:t>ле, роде, падеже; нарушением ко</w:t>
      </w:r>
      <w:r w:rsidRPr="00BF2B0A">
        <w:rPr>
          <w:rFonts w:ascii="Times New Roman" w:hAnsi="Times New Roman" w:cs="Times New Roman"/>
          <w:sz w:val="24"/>
          <w:szCs w:val="24"/>
        </w:rPr>
        <w:t>ординации подлежащего и сказуемого в числе‚ роде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(если сказуемое в</w:t>
      </w:r>
      <w:r w:rsidR="002262F9" w:rsidRPr="00BF2B0A">
        <w:rPr>
          <w:rFonts w:ascii="Times New Roman" w:hAnsi="Times New Roman" w:cs="Times New Roman"/>
          <w:sz w:val="24"/>
          <w:szCs w:val="24"/>
        </w:rPr>
        <w:t>ыражено глаголом в форме прошед</w:t>
      </w:r>
      <w:r w:rsidRPr="00BF2B0A">
        <w:rPr>
          <w:rFonts w:ascii="Times New Roman" w:hAnsi="Times New Roman" w:cs="Times New Roman"/>
          <w:sz w:val="24"/>
          <w:szCs w:val="24"/>
        </w:rPr>
        <w:t>шего времени);</w:t>
      </w:r>
    </w:p>
    <w:p w:rsidR="002262F9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редактирование письменного текста с целью исправления грамматических ошибок;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F9" w:rsidRPr="00BF2B0A" w:rsidRDefault="00B22B73" w:rsidP="002262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0A">
        <w:rPr>
          <w:rFonts w:ascii="Times New Roman" w:hAnsi="Times New Roman" w:cs="Times New Roman"/>
          <w:b/>
          <w:sz w:val="24"/>
          <w:szCs w:val="24"/>
        </w:rPr>
        <w:t>соблюдение осн</w:t>
      </w:r>
      <w:r w:rsidR="002262F9" w:rsidRPr="00BF2B0A">
        <w:rPr>
          <w:rFonts w:ascii="Times New Roman" w:hAnsi="Times New Roman" w:cs="Times New Roman"/>
          <w:b/>
          <w:sz w:val="24"/>
          <w:szCs w:val="24"/>
        </w:rPr>
        <w:t>овных орфографических и пунктуа</w:t>
      </w:r>
      <w:r w:rsidRPr="00BF2B0A">
        <w:rPr>
          <w:rFonts w:ascii="Times New Roman" w:hAnsi="Times New Roman" w:cs="Times New Roman"/>
          <w:b/>
          <w:sz w:val="24"/>
          <w:szCs w:val="24"/>
        </w:rPr>
        <w:t>ционных норм современного русского литературного</w:t>
      </w:r>
      <w:r w:rsidR="002262F9" w:rsidRPr="00BF2B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b/>
          <w:sz w:val="24"/>
          <w:szCs w:val="24"/>
        </w:rPr>
        <w:t>языка (в рамк</w:t>
      </w:r>
      <w:r w:rsidR="002262F9" w:rsidRPr="00BF2B0A">
        <w:rPr>
          <w:rFonts w:ascii="Times New Roman" w:hAnsi="Times New Roman" w:cs="Times New Roman"/>
          <w:b/>
          <w:sz w:val="24"/>
          <w:szCs w:val="24"/>
        </w:rPr>
        <w:t>ах изученного в основном курсе:</w:t>
      </w:r>
    </w:p>
    <w:p w:rsidR="002262F9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соблюдение изученных орфографических норм при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записи собственного текста;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F9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соблюдение изученных пунктуационных норм при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записи собственного текста;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F9" w:rsidRPr="00BF2B0A" w:rsidRDefault="00B22B73" w:rsidP="002262F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0A">
        <w:rPr>
          <w:rFonts w:ascii="Times New Roman" w:hAnsi="Times New Roman" w:cs="Times New Roman"/>
          <w:b/>
          <w:sz w:val="24"/>
          <w:szCs w:val="24"/>
        </w:rPr>
        <w:t>совершенствование умений пользоваться словарями:</w:t>
      </w:r>
    </w:p>
    <w:p w:rsidR="002262F9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использование уче</w:t>
      </w:r>
      <w:r w:rsidR="002262F9" w:rsidRPr="00BF2B0A">
        <w:rPr>
          <w:rFonts w:ascii="Times New Roman" w:hAnsi="Times New Roman" w:cs="Times New Roman"/>
          <w:sz w:val="24"/>
          <w:szCs w:val="24"/>
        </w:rPr>
        <w:t>бных толковых словарей для опре</w:t>
      </w:r>
      <w:r w:rsidRPr="00BF2B0A">
        <w:rPr>
          <w:rFonts w:ascii="Times New Roman" w:hAnsi="Times New Roman" w:cs="Times New Roman"/>
          <w:sz w:val="24"/>
          <w:szCs w:val="24"/>
        </w:rPr>
        <w:t>деления лексического значения слова, для уточнения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нормы формообразования;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F9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использование учебных фразеологических словарей,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учебных словарей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синонимов и антонимов для уточ</w:t>
      </w:r>
      <w:r w:rsidRPr="00BF2B0A">
        <w:rPr>
          <w:rFonts w:ascii="Times New Roman" w:hAnsi="Times New Roman" w:cs="Times New Roman"/>
          <w:sz w:val="24"/>
          <w:szCs w:val="24"/>
        </w:rPr>
        <w:t>нения значения слова и в процессе редактирования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текста;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F9" w:rsidRPr="00BF2B0A" w:rsidRDefault="00B22B73" w:rsidP="00B22B73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использование учебного орфоэпического словаря для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определения норм</w:t>
      </w:r>
      <w:r w:rsidR="002262F9" w:rsidRPr="00BF2B0A">
        <w:rPr>
          <w:rFonts w:ascii="Times New Roman" w:hAnsi="Times New Roman" w:cs="Times New Roman"/>
          <w:sz w:val="24"/>
          <w:szCs w:val="24"/>
        </w:rPr>
        <w:t>ативного произношения слова, ва</w:t>
      </w:r>
      <w:r w:rsidRPr="00BF2B0A">
        <w:rPr>
          <w:rFonts w:ascii="Times New Roman" w:hAnsi="Times New Roman" w:cs="Times New Roman"/>
          <w:sz w:val="24"/>
          <w:szCs w:val="24"/>
        </w:rPr>
        <w:t>риантов произношения;</w:t>
      </w:r>
      <w:r w:rsidR="002262F9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2F9" w:rsidRPr="00BF2B0A" w:rsidRDefault="00B22B73" w:rsidP="002262F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использование учебных словарей для уточнения состава сова;</w:t>
      </w:r>
    </w:p>
    <w:p w:rsidR="002262F9" w:rsidRPr="00BF2B0A" w:rsidRDefault="002262F9" w:rsidP="002262F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использование учебных этимологических словарей для уточнения происхождения слова; </w:t>
      </w:r>
    </w:p>
    <w:p w:rsidR="002262F9" w:rsidRPr="00BF2B0A" w:rsidRDefault="002262F9" w:rsidP="002262F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для определения нормативного написания слов.</w:t>
      </w:r>
    </w:p>
    <w:p w:rsidR="002262F9" w:rsidRPr="00BF2B0A" w:rsidRDefault="002262F9" w:rsidP="0022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F9" w:rsidRPr="00BF2B0A" w:rsidRDefault="002262F9" w:rsidP="00226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0A">
        <w:rPr>
          <w:rFonts w:ascii="Times New Roman" w:hAnsi="Times New Roman" w:cs="Times New Roman"/>
          <w:b/>
          <w:sz w:val="24"/>
          <w:szCs w:val="24"/>
        </w:rPr>
        <w:t>3. Совершенствование различных видов устной и письмен ной речевой деятельности (говорения и слушания, чтения и письма), соблюдение норм речевого этикета:</w:t>
      </w:r>
    </w:p>
    <w:p w:rsidR="002262F9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владение различными приёмами слушания научно-познавательных и художественных текстов об истории языка и культуре русского народа; </w:t>
      </w:r>
    </w:p>
    <w:p w:rsidR="002262F9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владение различными видами чтения (изучающим и поисковым) научно-познавательных и художественных текстов об истории языка и о культуре русского народа; </w:t>
      </w:r>
    </w:p>
    <w:p w:rsidR="002262F9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2262F9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умение анализировать информацию, содержащуюся в прочитанном и прослушанном текстах: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2262F9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2262F9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умение осуществлять информационную переработку прослушанного или прочитанного текста: пересказ с изменением лица;</w:t>
      </w:r>
    </w:p>
    <w:p w:rsidR="002262F9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уместное использование коммуникативных приёмов устного общения: убеждение, уговаривание, похвала, просьба, извинение, поздравление; </w:t>
      </w:r>
    </w:p>
    <w:p w:rsidR="000A3730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:rsidR="000A3730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умение строить устные сообщения различных видов:</w:t>
      </w:r>
      <w:r w:rsidR="000A3730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развёрнутый ответ,</w:t>
      </w:r>
      <w:r w:rsidR="000A3730" w:rsidRPr="00BF2B0A">
        <w:rPr>
          <w:rFonts w:ascii="Times New Roman" w:hAnsi="Times New Roman" w:cs="Times New Roman"/>
          <w:sz w:val="24"/>
          <w:szCs w:val="24"/>
        </w:rPr>
        <w:t xml:space="preserve"> ответ-добавление, комментирова</w:t>
      </w:r>
      <w:r w:rsidRPr="00BF2B0A">
        <w:rPr>
          <w:rFonts w:ascii="Times New Roman" w:hAnsi="Times New Roman" w:cs="Times New Roman"/>
          <w:sz w:val="24"/>
          <w:szCs w:val="24"/>
        </w:rPr>
        <w:t>ние ответа или работы одноклассника, мини-доклад;</w:t>
      </w:r>
    </w:p>
    <w:p w:rsidR="000A3730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lastRenderedPageBreak/>
        <w:t>создание текстов-р</w:t>
      </w:r>
      <w:r w:rsidR="000A3730" w:rsidRPr="00BF2B0A">
        <w:rPr>
          <w:rFonts w:ascii="Times New Roman" w:hAnsi="Times New Roman" w:cs="Times New Roman"/>
          <w:sz w:val="24"/>
          <w:szCs w:val="24"/>
        </w:rPr>
        <w:t>ассуждений с использованием раз</w:t>
      </w:r>
      <w:r w:rsidRPr="00BF2B0A">
        <w:rPr>
          <w:rFonts w:ascii="Times New Roman" w:hAnsi="Times New Roman" w:cs="Times New Roman"/>
          <w:sz w:val="24"/>
          <w:szCs w:val="24"/>
        </w:rPr>
        <w:t>личных способов аргументации;</w:t>
      </w:r>
      <w:r w:rsidR="000A3730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30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создание текстов-повествований (например, заметки о</w:t>
      </w:r>
      <w:r w:rsidR="000A3730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посещении музеев, о путешествии по городам, об</w:t>
      </w:r>
      <w:r w:rsidR="000A3730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участии в народ</w:t>
      </w:r>
      <w:r w:rsidR="000A3730" w:rsidRPr="00BF2B0A">
        <w:rPr>
          <w:rFonts w:ascii="Times New Roman" w:hAnsi="Times New Roman" w:cs="Times New Roman"/>
          <w:sz w:val="24"/>
          <w:szCs w:val="24"/>
        </w:rPr>
        <w:t>ных праздниках, об участии в ма</w:t>
      </w:r>
      <w:r w:rsidRPr="00BF2B0A">
        <w:rPr>
          <w:rFonts w:ascii="Times New Roman" w:hAnsi="Times New Roman" w:cs="Times New Roman"/>
          <w:sz w:val="24"/>
          <w:szCs w:val="24"/>
        </w:rPr>
        <w:t>стер-классах, связанных с народными промыслами);</w:t>
      </w:r>
      <w:r w:rsidR="000A3730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30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создание текста как </w:t>
      </w:r>
      <w:r w:rsidR="000A3730" w:rsidRPr="00BF2B0A">
        <w:rPr>
          <w:rFonts w:ascii="Times New Roman" w:hAnsi="Times New Roman" w:cs="Times New Roman"/>
          <w:sz w:val="24"/>
          <w:szCs w:val="24"/>
        </w:rPr>
        <w:t>результата собственного мини-ис</w:t>
      </w:r>
      <w:r w:rsidRPr="00BF2B0A">
        <w:rPr>
          <w:rFonts w:ascii="Times New Roman" w:hAnsi="Times New Roman" w:cs="Times New Roman"/>
          <w:sz w:val="24"/>
          <w:szCs w:val="24"/>
        </w:rPr>
        <w:t>следования; оформление сообщения в письменной</w:t>
      </w:r>
      <w:r w:rsidR="000A3730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форме и представление его в устной форме;</w:t>
      </w:r>
      <w:r w:rsidR="000A3730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30" w:rsidRPr="00BF2B0A" w:rsidRDefault="002262F9" w:rsidP="002262F9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оценивание устн</w:t>
      </w:r>
      <w:r w:rsidR="000A3730" w:rsidRPr="00BF2B0A">
        <w:rPr>
          <w:rFonts w:ascii="Times New Roman" w:hAnsi="Times New Roman" w:cs="Times New Roman"/>
          <w:sz w:val="24"/>
          <w:szCs w:val="24"/>
        </w:rPr>
        <w:t>ых и письменных речевых высказы</w:t>
      </w:r>
      <w:r w:rsidRPr="00BF2B0A">
        <w:rPr>
          <w:rFonts w:ascii="Times New Roman" w:hAnsi="Times New Roman" w:cs="Times New Roman"/>
          <w:sz w:val="24"/>
          <w:szCs w:val="24"/>
        </w:rPr>
        <w:t>ваний с точки зре</w:t>
      </w:r>
      <w:r w:rsidR="000A3730" w:rsidRPr="00BF2B0A">
        <w:rPr>
          <w:rFonts w:ascii="Times New Roman" w:hAnsi="Times New Roman" w:cs="Times New Roman"/>
          <w:sz w:val="24"/>
          <w:szCs w:val="24"/>
        </w:rPr>
        <w:t>ния точного, уместного и вырази</w:t>
      </w:r>
      <w:r w:rsidRPr="00BF2B0A">
        <w:rPr>
          <w:rFonts w:ascii="Times New Roman" w:hAnsi="Times New Roman" w:cs="Times New Roman"/>
          <w:sz w:val="24"/>
          <w:szCs w:val="24"/>
        </w:rPr>
        <w:t>тельного словоупотребления;</w:t>
      </w:r>
      <w:r w:rsidR="000A3730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730" w:rsidRPr="00BF2B0A" w:rsidRDefault="002262F9" w:rsidP="000A373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редактирование со</w:t>
      </w:r>
      <w:r w:rsidR="000A3730" w:rsidRPr="00BF2B0A">
        <w:rPr>
          <w:rFonts w:ascii="Times New Roman" w:hAnsi="Times New Roman" w:cs="Times New Roman"/>
          <w:sz w:val="24"/>
          <w:szCs w:val="24"/>
        </w:rPr>
        <w:t>бственных текстов с целью совер</w:t>
      </w:r>
      <w:r w:rsidRPr="00BF2B0A">
        <w:rPr>
          <w:rFonts w:ascii="Times New Roman" w:hAnsi="Times New Roman" w:cs="Times New Roman"/>
          <w:sz w:val="24"/>
          <w:szCs w:val="24"/>
        </w:rPr>
        <w:t>шенствования их</w:t>
      </w:r>
      <w:r w:rsidR="000A3730" w:rsidRPr="00BF2B0A">
        <w:rPr>
          <w:rFonts w:ascii="Times New Roman" w:hAnsi="Times New Roman" w:cs="Times New Roman"/>
          <w:sz w:val="24"/>
          <w:szCs w:val="24"/>
        </w:rPr>
        <w:t xml:space="preserve"> содержания и формы; сопоставле</w:t>
      </w:r>
      <w:r w:rsidRPr="00BF2B0A">
        <w:rPr>
          <w:rFonts w:ascii="Times New Roman" w:hAnsi="Times New Roman" w:cs="Times New Roman"/>
          <w:sz w:val="24"/>
          <w:szCs w:val="24"/>
        </w:rPr>
        <w:t>ние чернового и отредактированного текстов;</w:t>
      </w:r>
    </w:p>
    <w:p w:rsidR="000A3730" w:rsidRPr="00BF2B0A" w:rsidRDefault="000A3730" w:rsidP="000A373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0A">
        <w:rPr>
          <w:rFonts w:ascii="Times New Roman" w:hAnsi="Times New Roman" w:cs="Times New Roman"/>
          <w:b/>
          <w:sz w:val="24"/>
          <w:szCs w:val="24"/>
        </w:rPr>
        <w:t>соблюдение основных норм русского речевого этикета:</w:t>
      </w:r>
    </w:p>
    <w:p w:rsidR="000A3730" w:rsidRPr="00BF2B0A" w:rsidRDefault="000A3730" w:rsidP="000A373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соблюдение принципов этикетного общения, лежащих в основе русского речевого этикета;</w:t>
      </w:r>
    </w:p>
    <w:p w:rsidR="000A3730" w:rsidRPr="00BF2B0A" w:rsidRDefault="000A3730" w:rsidP="000A3730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различение этикетных форм обращения в официальной и неофициальной речевой ситуации.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F8F" w:rsidRPr="00BF2B0A" w:rsidRDefault="000A3730" w:rsidP="00141F8F">
      <w:pPr>
        <w:autoSpaceDE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F2B0A">
        <w:rPr>
          <w:rFonts w:ascii="Times New Roman" w:hAnsi="Times New Roman"/>
          <w:sz w:val="24"/>
          <w:szCs w:val="24"/>
        </w:rPr>
        <w:t xml:space="preserve">Достижение </w:t>
      </w:r>
      <w:r w:rsidRPr="00BF2B0A">
        <w:rPr>
          <w:rFonts w:ascii="Times New Roman" w:hAnsi="Times New Roman"/>
          <w:b/>
          <w:sz w:val="24"/>
          <w:szCs w:val="24"/>
        </w:rPr>
        <w:t>личностных результатов</w:t>
      </w:r>
    </w:p>
    <w:p w:rsidR="000A3730" w:rsidRPr="00BF2B0A" w:rsidRDefault="000A3730" w:rsidP="00141F8F">
      <w:pPr>
        <w:autoSpaceDE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BF2B0A">
        <w:rPr>
          <w:rFonts w:ascii="Times New Roman" w:hAnsi="Times New Roman"/>
          <w:sz w:val="24"/>
          <w:szCs w:val="24"/>
        </w:rPr>
        <w:t>Обучающиеся вводятся в контекст современной культуры, порождающий такие новообразования в структуре личности, как:</w:t>
      </w:r>
    </w:p>
    <w:p w:rsidR="000A3730" w:rsidRPr="00BF2B0A" w:rsidRDefault="000A3730" w:rsidP="000A3730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160"/>
        <w:jc w:val="both"/>
        <w:rPr>
          <w:rFonts w:ascii="Times New Roman" w:hAnsi="Times New Roman"/>
          <w:sz w:val="24"/>
          <w:szCs w:val="24"/>
        </w:rPr>
      </w:pPr>
      <w:r w:rsidRPr="00BF2B0A">
        <w:rPr>
          <w:rFonts w:ascii="Times New Roman" w:hAnsi="Times New Roman"/>
          <w:sz w:val="24"/>
          <w:szCs w:val="24"/>
        </w:rPr>
        <w:t>знания о мире;</w:t>
      </w:r>
    </w:p>
    <w:p w:rsidR="000A3730" w:rsidRPr="00BF2B0A" w:rsidRDefault="000A3730" w:rsidP="000A3730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160"/>
        <w:jc w:val="both"/>
        <w:rPr>
          <w:rFonts w:ascii="Times New Roman" w:hAnsi="Times New Roman"/>
          <w:sz w:val="24"/>
          <w:szCs w:val="24"/>
        </w:rPr>
      </w:pPr>
      <w:r w:rsidRPr="00BF2B0A">
        <w:rPr>
          <w:rFonts w:ascii="Times New Roman" w:hAnsi="Times New Roman"/>
          <w:sz w:val="24"/>
          <w:szCs w:val="24"/>
        </w:rPr>
        <w:t>умение взаимодействовать с миром и людьми;</w:t>
      </w:r>
    </w:p>
    <w:p w:rsidR="000A3730" w:rsidRPr="00BF2B0A" w:rsidRDefault="000A3730" w:rsidP="000A3730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160"/>
        <w:jc w:val="both"/>
        <w:rPr>
          <w:rFonts w:ascii="Times New Roman" w:hAnsi="Times New Roman"/>
          <w:sz w:val="24"/>
          <w:szCs w:val="24"/>
        </w:rPr>
      </w:pPr>
      <w:r w:rsidRPr="00BF2B0A">
        <w:rPr>
          <w:rFonts w:ascii="Times New Roman" w:hAnsi="Times New Roman"/>
          <w:sz w:val="24"/>
          <w:szCs w:val="24"/>
        </w:rPr>
        <w:t>ценностное отношение к миру.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5"/>
        <w:gridCol w:w="4876"/>
      </w:tblGrid>
      <w:tr w:rsidR="000A3730" w:rsidRPr="00BF2B0A" w:rsidTr="00B30510">
        <w:tc>
          <w:tcPr>
            <w:tcW w:w="5070" w:type="dxa"/>
          </w:tcPr>
          <w:p w:rsidR="000A3730" w:rsidRPr="00BF2B0A" w:rsidRDefault="000A3730" w:rsidP="00B30510">
            <w:pPr>
              <w:pStyle w:val="Default"/>
              <w:ind w:left="284"/>
              <w:jc w:val="both"/>
              <w:rPr>
                <w:i/>
              </w:rPr>
            </w:pPr>
            <w:r w:rsidRPr="00BF2B0A">
              <w:rPr>
                <w:i/>
              </w:rPr>
              <w:t>У учащегося будут сформированы</w:t>
            </w:r>
          </w:p>
        </w:tc>
        <w:tc>
          <w:tcPr>
            <w:tcW w:w="5211" w:type="dxa"/>
          </w:tcPr>
          <w:p w:rsidR="000A3730" w:rsidRPr="00BF2B0A" w:rsidRDefault="000A3730" w:rsidP="00B30510">
            <w:pPr>
              <w:pStyle w:val="Default"/>
              <w:rPr>
                <w:lang w:eastAsia="x-none"/>
              </w:rPr>
            </w:pPr>
            <w:r w:rsidRPr="00BF2B0A">
              <w:rPr>
                <w:i/>
                <w:iCs/>
              </w:rPr>
              <w:t>Учащийся получит возможность для формирования:</w:t>
            </w:r>
          </w:p>
        </w:tc>
      </w:tr>
      <w:tr w:rsidR="000A3730" w:rsidRPr="00BF2B0A" w:rsidTr="00B30510">
        <w:tc>
          <w:tcPr>
            <w:tcW w:w="5070" w:type="dxa"/>
          </w:tcPr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 широкая мотивационная основа учебной деятельности, включающая социальные, учебно-познавательные и внешние мотивы;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 учебно-познавательный интерес к новому учебному материалу и способам решения новой задачи;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способность к оценке своей учебной деятельности;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</w:t>
            </w:r>
            <w:r w:rsidRPr="00BF2B0A">
              <w:lastRenderedPageBreak/>
              <w:t xml:space="preserve">гордости за свою Родину, народ и историю, осознание ответственности человека за общее благополучие;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ориентация в нравственном содержании и смысле, как собственных поступков, так и поступков окружающих людей;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 знание основных моральных норм и ориентация на их выполнение;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 развитие этических чувств — стыда, вины, совести, как регуляторов морального поведения; понимание чувств других людей и сопереживание им;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 установка на здоровый образ жизни;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      </w:r>
            <w:proofErr w:type="spellStart"/>
            <w:r w:rsidRPr="00BF2B0A">
              <w:t>здоровьесберегающего</w:t>
            </w:r>
            <w:proofErr w:type="spellEnd"/>
            <w:r w:rsidRPr="00BF2B0A">
              <w:t xml:space="preserve"> поведения;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чувство прекрасного и эстетические чувства на основе знакомства с мировой и отечественной художественной культурой. </w:t>
            </w:r>
          </w:p>
        </w:tc>
        <w:tc>
          <w:tcPr>
            <w:tcW w:w="5211" w:type="dxa"/>
          </w:tcPr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lastRenderedPageBreak/>
              <w:t xml:space="preserve"> 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 выраженной устойчивой учебно-познавательной мотивации учения;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устойчивого учебно-познавательного интереса к новым общим способам решения задач;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>адекватного понимания причин успешности/</w:t>
            </w:r>
            <w:proofErr w:type="spellStart"/>
            <w:r w:rsidRPr="00BF2B0A">
              <w:t>неуспешности</w:t>
            </w:r>
            <w:proofErr w:type="spellEnd"/>
            <w:r w:rsidRPr="00BF2B0A">
              <w:t xml:space="preserve"> учебной деятельности;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компетентности в реализации основ гражданской идентичности в поступках и деятельности;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морального сознания на конвенциональном уровне, способности к решению моральных дилемм на основе учёта позиций партнёров в общении, </w:t>
            </w:r>
            <w:r w:rsidRPr="00BF2B0A">
              <w:lastRenderedPageBreak/>
              <w:t xml:space="preserve">ориентации на их мотивы и чувства, устойчивое следование в поведении моральным нормам и этическим требованиям;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установки на здоровый образ жизни и реализации её в реальном поведении и поступках; </w:t>
            </w:r>
          </w:p>
          <w:p w:rsidR="000A3730" w:rsidRPr="00BF2B0A" w:rsidRDefault="000A3730" w:rsidP="000A3730">
            <w:pPr>
              <w:pStyle w:val="Default"/>
              <w:numPr>
                <w:ilvl w:val="0"/>
                <w:numId w:val="28"/>
              </w:numPr>
              <w:ind w:left="284"/>
              <w:jc w:val="both"/>
            </w:pPr>
            <w:r w:rsidRPr="00BF2B0A">
              <w:t xml:space="preserve"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 </w:t>
            </w:r>
          </w:p>
          <w:p w:rsidR="000A3730" w:rsidRPr="00BF2B0A" w:rsidRDefault="000A3730" w:rsidP="00B30510">
            <w:pPr>
              <w:pStyle w:val="Default"/>
              <w:ind w:left="284"/>
            </w:pPr>
          </w:p>
        </w:tc>
      </w:tr>
    </w:tbl>
    <w:p w:rsidR="00141F8F" w:rsidRPr="00BF2B0A" w:rsidRDefault="00141F8F" w:rsidP="000A3730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</w:p>
    <w:p w:rsidR="00141F8F" w:rsidRPr="00BF2B0A" w:rsidRDefault="00141F8F">
      <w:pPr>
        <w:rPr>
          <w:rFonts w:ascii="Times New Roman" w:hAnsi="Times New Roman"/>
          <w:b/>
          <w:iCs/>
          <w:caps/>
          <w:sz w:val="24"/>
          <w:szCs w:val="24"/>
        </w:rPr>
      </w:pPr>
      <w:r w:rsidRPr="00BF2B0A">
        <w:rPr>
          <w:rFonts w:ascii="Times New Roman" w:hAnsi="Times New Roman"/>
          <w:b/>
          <w:iCs/>
          <w:caps/>
          <w:sz w:val="24"/>
          <w:szCs w:val="24"/>
        </w:rPr>
        <w:br w:type="page"/>
      </w:r>
    </w:p>
    <w:p w:rsidR="00141F8F" w:rsidRPr="00BF2B0A" w:rsidRDefault="00141F8F" w:rsidP="000A3730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</w:p>
    <w:p w:rsidR="000A3730" w:rsidRPr="00BF2B0A" w:rsidRDefault="000A3730" w:rsidP="000A3730">
      <w:pPr>
        <w:autoSpaceDE w:val="0"/>
        <w:spacing w:after="0" w:line="240" w:lineRule="auto"/>
        <w:jc w:val="center"/>
        <w:rPr>
          <w:rFonts w:ascii="Times New Roman" w:hAnsi="Times New Roman"/>
          <w:b/>
          <w:iCs/>
          <w:caps/>
          <w:sz w:val="24"/>
          <w:szCs w:val="24"/>
        </w:rPr>
      </w:pPr>
      <w:r w:rsidRPr="00BF2B0A">
        <w:rPr>
          <w:rFonts w:ascii="Times New Roman" w:hAnsi="Times New Roman"/>
          <w:b/>
          <w:iCs/>
          <w:caps/>
          <w:sz w:val="24"/>
          <w:szCs w:val="24"/>
        </w:rPr>
        <w:t>Содержание КУРСА учебного предмета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B0A">
        <w:rPr>
          <w:rFonts w:ascii="Times New Roman" w:hAnsi="Times New Roman" w:cs="Times New Roman"/>
          <w:b/>
          <w:i/>
          <w:sz w:val="24"/>
          <w:szCs w:val="24"/>
        </w:rPr>
        <w:t>1 класс</w:t>
      </w:r>
    </w:p>
    <w:p w:rsidR="000A3730" w:rsidRPr="00BF2B0A" w:rsidRDefault="00D57B0B" w:rsidP="000A3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год обучения (17</w:t>
      </w:r>
      <w:r w:rsidR="000A3730" w:rsidRPr="00BF2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ч)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1. Русский язык: прошлое и настоящее (</w:t>
      </w:r>
      <w:r w:rsidR="001D26CE" w:rsidRPr="00BF2B0A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BF2B0A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Сведения об истории русской письменности: как появились буквы современного русского алфавита. 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Особенности оформления книг в Древней Руси: оформление красной строки и заставок.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BF2B0A">
        <w:rPr>
          <w:rFonts w:ascii="Times New Roman" w:hAnsi="Times New Roman" w:cs="Times New Roman"/>
          <w:sz w:val="24"/>
          <w:szCs w:val="24"/>
        </w:rPr>
        <w:t>Оформление буквиц и заставок.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Слова, обозначающие предметы традиционного русского быта: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1) дом в старину: что как называлось (изба, терем, хоромы, горница, светлица, светец, лучина и т. д.);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2) как называлось то, во что одевались в старину (кафтан, кушак, рубаха, сарафан, лапти и т. д.).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Имена в малых жанрах фольклора (в пословицах, поговорках, загадках, прибаутках).</w:t>
      </w:r>
    </w:p>
    <w:p w:rsidR="000A3730" w:rsidRPr="00BF2B0A" w:rsidRDefault="000A3730" w:rsidP="000A3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b/>
          <w:i/>
          <w:sz w:val="24"/>
          <w:szCs w:val="24"/>
        </w:rPr>
        <w:t>Проектное задание.</w:t>
      </w:r>
      <w:r w:rsidRPr="00BF2B0A">
        <w:rPr>
          <w:rFonts w:ascii="Times New Roman" w:hAnsi="Times New Roman" w:cs="Times New Roman"/>
          <w:sz w:val="24"/>
          <w:szCs w:val="24"/>
        </w:rPr>
        <w:t xml:space="preserve"> Словарь в картинках.</w:t>
      </w:r>
    </w:p>
    <w:p w:rsidR="00D57B0B" w:rsidRPr="00BF2B0A" w:rsidRDefault="00D57B0B" w:rsidP="000A3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2. Язык в действии (</w:t>
      </w:r>
      <w:r w:rsidR="001D26CE" w:rsidRPr="00BF2B0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F2B0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Как нельзя произносить слова (пропедевтическая работа по предупреждению ошибок в произношении слов). 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Смыслоразличительная роль ударения. 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Звукопись в стихотворном художественном тексте. 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Наблюдение за сочетаемостью слов (пропедевтическая работа по предупреждению ошибок в сочетаемости слов).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3. Секреты речи и текста (</w:t>
      </w:r>
      <w:r w:rsidR="001D26CE" w:rsidRPr="00BF2B0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F2B0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Секреты диалога: учимся разговаривать друг с другом и со взрослыми.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Диалоговая форма устной речи. Стандартные обороты речи для участия в диалоге (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Как вежливо попросить? Как похвалить товарища? Как правильно поблагодарить?</w:t>
      </w:r>
      <w:r w:rsidRPr="00BF2B0A">
        <w:rPr>
          <w:rFonts w:ascii="Times New Roman" w:hAnsi="Times New Roman" w:cs="Times New Roman"/>
          <w:sz w:val="24"/>
          <w:szCs w:val="24"/>
        </w:rPr>
        <w:t>). Цели и виды вопросов (вопрос-уточнение, вопрос как запрос на новое содержание).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B0A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Второй год обучения (17 ч)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1. Русский язык: прошлое и настоящее (25 ч)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Слова, называющие игры, забавы, игрушки (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городки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салочки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салазки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санки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волчок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свистулька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Слова, называющие предметы традиционного русского быта: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1) слова, называющие домашнюю утварь и орудия труда (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ухват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ушат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ступа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плошка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крынка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ковш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решето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веретено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серп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коса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плуг</w:t>
      </w:r>
      <w:r w:rsidRPr="00BF2B0A">
        <w:rPr>
          <w:rFonts w:ascii="Times New Roman" w:hAnsi="Times New Roman" w:cs="Times New Roman"/>
          <w:sz w:val="24"/>
          <w:szCs w:val="24"/>
        </w:rPr>
        <w:t>);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2) слова, называющие то, что ели в старину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тюря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полба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каша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щи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похлёбка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бублик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ватрушка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калач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коврижка</w:t>
      </w:r>
      <w:r w:rsidRPr="00BF2B0A">
        <w:rPr>
          <w:rFonts w:ascii="Times New Roman" w:hAnsi="Times New Roman" w:cs="Times New Roman"/>
          <w:sz w:val="24"/>
          <w:szCs w:val="24"/>
        </w:rPr>
        <w:t>): какие из них сохранились до нашего времени;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3) слова, называющие то, во что раньше одевались дети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шубейка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тулуп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шапка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валенки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сарафан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рубаха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лапти</w:t>
      </w:r>
      <w:r w:rsidRPr="00BF2B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Пословицы, поговорки, фразеологизмы, возникновение которых связано с предметами и явлениями традиционного русского быта: играми, утварью, орудиями труда, едой, одеждой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каши не сваришь, ни за какие коврижки</w:t>
      </w:r>
      <w:r w:rsidRPr="00BF2B0A">
        <w:rPr>
          <w:rFonts w:ascii="Times New Roman" w:hAnsi="Times New Roman" w:cs="Times New Roman"/>
          <w:sz w:val="24"/>
          <w:szCs w:val="24"/>
        </w:rPr>
        <w:t>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ехать в Тулу со своим самоваром </w:t>
      </w:r>
      <w:r w:rsidRPr="00BF2B0A">
        <w:rPr>
          <w:rFonts w:ascii="Times New Roman" w:hAnsi="Times New Roman" w:cs="Times New Roman"/>
          <w:sz w:val="24"/>
          <w:szCs w:val="24"/>
        </w:rPr>
        <w:t xml:space="preserve">(рус.);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ехать в лес с дровами </w:t>
      </w:r>
      <w:r w:rsidRPr="00BF2B0A">
        <w:rPr>
          <w:rFonts w:ascii="Times New Roman" w:hAnsi="Times New Roman" w:cs="Times New Roman"/>
          <w:sz w:val="24"/>
          <w:szCs w:val="24"/>
        </w:rPr>
        <w:t>(тат.).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Проектное задание. </w:t>
      </w:r>
      <w:r w:rsidRPr="00BF2B0A">
        <w:rPr>
          <w:rFonts w:ascii="Times New Roman" w:hAnsi="Times New Roman" w:cs="Times New Roman"/>
          <w:sz w:val="24"/>
          <w:szCs w:val="24"/>
        </w:rPr>
        <w:t>Словарь «Почему это так называется?».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2. Язык в действии (15 ч)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 w:rsidRPr="00BF2B0A">
        <w:rPr>
          <w:rFonts w:ascii="Times New Roman" w:hAnsi="Times New Roman" w:cs="Times New Roman"/>
          <w:sz w:val="24"/>
          <w:szCs w:val="24"/>
        </w:rPr>
        <w:t xml:space="preserve">Слушаем и учимся читать фрагменты стихов и сказок, в которых есть слова с необычным произношением и ударением. 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Разные способы толкования значения слов. Наблюдение за сочетаемостью слов. 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навыков.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3. Секреты речи и текста (25 ч)</w:t>
      </w:r>
    </w:p>
    <w:p w:rsidR="00B30510" w:rsidRPr="00BF2B0A" w:rsidRDefault="00D57B0B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Приёмы общения: убеждение, уговаривание, просьба,</w:t>
      </w:r>
      <w:r w:rsidR="00B30510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похвала и др., сохран</w:t>
      </w:r>
      <w:r w:rsidR="00B30510" w:rsidRPr="00BF2B0A">
        <w:rPr>
          <w:rFonts w:ascii="Times New Roman" w:hAnsi="Times New Roman" w:cs="Times New Roman"/>
          <w:sz w:val="24"/>
          <w:szCs w:val="24"/>
        </w:rPr>
        <w:t>ение инициативы в диалоге, укло</w:t>
      </w:r>
      <w:r w:rsidRPr="00BF2B0A">
        <w:rPr>
          <w:rFonts w:ascii="Times New Roman" w:hAnsi="Times New Roman" w:cs="Times New Roman"/>
          <w:sz w:val="24"/>
          <w:szCs w:val="24"/>
        </w:rPr>
        <w:t xml:space="preserve">нение от инициативы, </w:t>
      </w:r>
      <w:r w:rsidR="00B30510" w:rsidRPr="00BF2B0A">
        <w:rPr>
          <w:rFonts w:ascii="Times New Roman" w:hAnsi="Times New Roman" w:cs="Times New Roman"/>
          <w:sz w:val="24"/>
          <w:szCs w:val="24"/>
        </w:rPr>
        <w:t>завершение диалога и др. (напри</w:t>
      </w:r>
      <w:r w:rsidRPr="00BF2B0A">
        <w:rPr>
          <w:rFonts w:ascii="Times New Roman" w:hAnsi="Times New Roman" w:cs="Times New Roman"/>
          <w:sz w:val="24"/>
          <w:szCs w:val="24"/>
        </w:rPr>
        <w:t>мер, как правильно выра</w:t>
      </w:r>
      <w:r w:rsidR="00B30510" w:rsidRPr="00BF2B0A">
        <w:rPr>
          <w:rFonts w:ascii="Times New Roman" w:hAnsi="Times New Roman" w:cs="Times New Roman"/>
          <w:sz w:val="24"/>
          <w:szCs w:val="24"/>
        </w:rPr>
        <w:t>зить несогласие; как убедить то</w:t>
      </w:r>
      <w:r w:rsidRPr="00BF2B0A">
        <w:rPr>
          <w:rFonts w:ascii="Times New Roman" w:hAnsi="Times New Roman" w:cs="Times New Roman"/>
          <w:sz w:val="24"/>
          <w:szCs w:val="24"/>
        </w:rPr>
        <w:t>варища).</w:t>
      </w:r>
      <w:r w:rsidR="00B30510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10" w:rsidRPr="00BF2B0A" w:rsidRDefault="00D57B0B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Особенности русского речевого этикета. Устойчивые</w:t>
      </w:r>
      <w:r w:rsidR="00B30510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этикетные выражения в учебно-научной коммуникации:</w:t>
      </w:r>
      <w:r w:rsidR="00B30510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 xml:space="preserve">формы обращения; использование обращений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BF2B0A">
        <w:rPr>
          <w:rFonts w:ascii="Times New Roman" w:hAnsi="Times New Roman" w:cs="Times New Roman"/>
          <w:sz w:val="24"/>
          <w:szCs w:val="24"/>
        </w:rPr>
        <w:t xml:space="preserve">и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BF2B0A">
        <w:rPr>
          <w:rFonts w:ascii="Times New Roman" w:hAnsi="Times New Roman" w:cs="Times New Roman"/>
          <w:sz w:val="24"/>
          <w:szCs w:val="24"/>
        </w:rPr>
        <w:t>.</w:t>
      </w:r>
      <w:r w:rsidR="00B30510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B0B" w:rsidRPr="00BF2B0A" w:rsidRDefault="00D57B0B" w:rsidP="00D57B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</w:t>
      </w:r>
      <w:r w:rsidR="00B30510" w:rsidRPr="00BF2B0A">
        <w:rPr>
          <w:rFonts w:ascii="Times New Roman" w:hAnsi="Times New Roman" w:cs="Times New Roman"/>
          <w:sz w:val="24"/>
          <w:szCs w:val="24"/>
        </w:rPr>
        <w:t>ебно-</w:t>
      </w:r>
      <w:r w:rsidRPr="00BF2B0A">
        <w:rPr>
          <w:rFonts w:ascii="Times New Roman" w:hAnsi="Times New Roman" w:cs="Times New Roman"/>
          <w:sz w:val="24"/>
          <w:szCs w:val="24"/>
        </w:rPr>
        <w:t>научной речи. Различн</w:t>
      </w:r>
      <w:r w:rsidR="00B30510" w:rsidRPr="00BF2B0A">
        <w:rPr>
          <w:rFonts w:ascii="Times New Roman" w:hAnsi="Times New Roman" w:cs="Times New Roman"/>
          <w:sz w:val="24"/>
          <w:szCs w:val="24"/>
        </w:rPr>
        <w:t>ые виды ответов: развёрнутый от</w:t>
      </w:r>
      <w:r w:rsidRPr="00BF2B0A">
        <w:rPr>
          <w:rFonts w:ascii="Times New Roman" w:hAnsi="Times New Roman" w:cs="Times New Roman"/>
          <w:sz w:val="24"/>
          <w:szCs w:val="24"/>
        </w:rPr>
        <w:t>вет, ответ-добавление (на практическом уровне).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Связь предложений в тексте. Практическое овладение средствами связи: лексический повтор, местоименный повтор.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Создание текста: развёрнутое толкование значения слова.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B0A">
        <w:rPr>
          <w:rFonts w:ascii="Times New Roman" w:hAnsi="Times New Roman" w:cs="Times New Roman"/>
          <w:b/>
          <w:i/>
          <w:sz w:val="24"/>
          <w:szCs w:val="24"/>
        </w:rPr>
        <w:t>3 класс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Третий год обучения (17 ч)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1. Русский язык: прошлое и настоящее (25 ч)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Слова, связанные с особенностями мировосприятия и отношений между людьми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правда </w:t>
      </w:r>
      <w:r w:rsidRPr="00BF2B0A">
        <w:rPr>
          <w:rFonts w:ascii="Times New Roman" w:hAnsi="Times New Roman" w:cs="Times New Roman"/>
          <w:sz w:val="24"/>
          <w:szCs w:val="24"/>
        </w:rPr>
        <w:t xml:space="preserve">—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ложь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друг </w:t>
      </w:r>
      <w:r w:rsidRPr="00BF2B0A">
        <w:rPr>
          <w:rFonts w:ascii="Times New Roman" w:hAnsi="Times New Roman" w:cs="Times New Roman"/>
          <w:sz w:val="24"/>
          <w:szCs w:val="24"/>
        </w:rPr>
        <w:t xml:space="preserve">—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недруг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брат </w:t>
      </w:r>
      <w:r w:rsidRPr="00BF2B0A">
        <w:rPr>
          <w:rFonts w:ascii="Times New Roman" w:hAnsi="Times New Roman" w:cs="Times New Roman"/>
          <w:sz w:val="24"/>
          <w:szCs w:val="24"/>
        </w:rPr>
        <w:t xml:space="preserve">—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братство </w:t>
      </w:r>
      <w:r w:rsidRPr="00BF2B0A">
        <w:rPr>
          <w:rFonts w:ascii="Times New Roman" w:hAnsi="Times New Roman" w:cs="Times New Roman"/>
          <w:sz w:val="24"/>
          <w:szCs w:val="24"/>
        </w:rPr>
        <w:t xml:space="preserve">—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побратим</w:t>
      </w:r>
      <w:r w:rsidRPr="00BF2B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Слова, называющие природные явления и растения (например, образные названия ветра, дождя, снега; названия растений).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Слова, называющие предметы и явления традиционной русской культуры: слова, называющие занятия людей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ямщик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извозчик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коробейник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лавочник</w:t>
      </w:r>
      <w:r w:rsidRPr="00BF2B0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Слова, обозначающие предметы традиционной русской культуры: слова, называющие музыкальные инструменты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балалайка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гусли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гармонь</w:t>
      </w:r>
      <w:r w:rsidRPr="00BF2B0A">
        <w:rPr>
          <w:rFonts w:ascii="Times New Roman" w:hAnsi="Times New Roman" w:cs="Times New Roman"/>
          <w:sz w:val="24"/>
          <w:szCs w:val="24"/>
        </w:rPr>
        <w:t>). Русские традиционные сказочные образы, эпитеты и сравнения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Снегурочка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дубрава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сокол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соловей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зорька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солнце </w:t>
      </w:r>
      <w:r w:rsidRPr="00BF2B0A">
        <w:rPr>
          <w:rFonts w:ascii="Times New Roman" w:hAnsi="Times New Roman" w:cs="Times New Roman"/>
          <w:sz w:val="24"/>
          <w:szCs w:val="24"/>
        </w:rPr>
        <w:t xml:space="preserve">и т. п.): уточнение значений, наблюдение за использованием в произведениях фольклора и художественной литературы.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 xml:space="preserve">Проектные задания. </w:t>
      </w:r>
      <w:r w:rsidRPr="00BF2B0A">
        <w:rPr>
          <w:rFonts w:ascii="Times New Roman" w:hAnsi="Times New Roman" w:cs="Times New Roman"/>
          <w:sz w:val="24"/>
          <w:szCs w:val="24"/>
        </w:rPr>
        <w:t>Откуда в русском языке эта фамилия? История моего имени и фамилии (приобретение опыта поиска информации о происхождении слов).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2. Язык в действии (15 ч)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специфическая особенность русского языка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книга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книжка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книжечка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книжица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книжонка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книжища</w:t>
      </w:r>
      <w:r w:rsidRPr="00BF2B0A">
        <w:rPr>
          <w:rFonts w:ascii="Times New Roman" w:hAnsi="Times New Roman" w:cs="Times New Roman"/>
          <w:sz w:val="24"/>
          <w:szCs w:val="24"/>
        </w:rPr>
        <w:t xml:space="preserve">;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заяц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зайчик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зайчонок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зайчишка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заинька </w:t>
      </w:r>
      <w:r w:rsidRPr="00BF2B0A">
        <w:rPr>
          <w:rFonts w:ascii="Times New Roman" w:hAnsi="Times New Roman" w:cs="Times New Roman"/>
          <w:sz w:val="24"/>
          <w:szCs w:val="24"/>
        </w:rPr>
        <w:t xml:space="preserve">и т. п.) (на практическом уровне).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Специфика грамматических категорий русского языка (например, категории рода, числа имён существительных).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Совершенствование навыков орфографического оформления текста.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3. Секреты речи и текста (25 ч)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Особенности устного выступления. Создание текстов-повествований: о путешествии по городам; об участии в мастер-классах, связанных с народными промыслами.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изученного).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Редактирование предложенных текстов с целью совершенствования их содержания и формы (в пределах изученного в основном курсе).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Языковые особенности фольклорных и художественных текстов или их фрагментов (народных и литературных сказок, рассказов, загадок, пословиц, притч и т. п.).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B0A">
        <w:rPr>
          <w:rFonts w:ascii="Times New Roman" w:hAnsi="Times New Roman" w:cs="Times New Roman"/>
          <w:b/>
          <w:i/>
          <w:sz w:val="24"/>
          <w:szCs w:val="24"/>
        </w:rPr>
        <w:t>4 класс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Четвёртый год обучения (17 ч)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1. Русский язык: прошлое и настоящее (12 ч)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Слова, связанные с качествами и чувствами людей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добросердечный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доброжелательный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благодарный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бескорыстный</w:t>
      </w:r>
      <w:r w:rsidRPr="00BF2B0A">
        <w:rPr>
          <w:rFonts w:ascii="Times New Roman" w:hAnsi="Times New Roman" w:cs="Times New Roman"/>
          <w:sz w:val="24"/>
          <w:szCs w:val="24"/>
        </w:rPr>
        <w:t xml:space="preserve">); слова, связанные с обучением.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Слова, называющие родственные отношения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матушка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батюшка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братец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сестрица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мачеха</w:t>
      </w:r>
      <w:r w:rsidRPr="00BF2B0A">
        <w:rPr>
          <w:rFonts w:ascii="Times New Roman" w:hAnsi="Times New Roman" w:cs="Times New Roman"/>
          <w:sz w:val="24"/>
          <w:szCs w:val="24"/>
        </w:rPr>
        <w:t xml:space="preserve">,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падчерица</w:t>
      </w:r>
      <w:r w:rsidRPr="00BF2B0A">
        <w:rPr>
          <w:rFonts w:ascii="Times New Roman" w:hAnsi="Times New Roman" w:cs="Times New Roman"/>
          <w:sz w:val="24"/>
          <w:szCs w:val="24"/>
        </w:rPr>
        <w:t>).</w:t>
      </w:r>
    </w:p>
    <w:p w:rsidR="001D26CE" w:rsidRPr="00BF2B0A" w:rsidRDefault="00B30510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Пословицы, погово</w:t>
      </w:r>
      <w:r w:rsidR="001D26CE" w:rsidRPr="00BF2B0A">
        <w:rPr>
          <w:rFonts w:ascii="Times New Roman" w:hAnsi="Times New Roman" w:cs="Times New Roman"/>
          <w:sz w:val="24"/>
          <w:szCs w:val="24"/>
        </w:rPr>
        <w:t>рки и фразеологизмы, возникнове</w:t>
      </w:r>
      <w:r w:rsidRPr="00BF2B0A">
        <w:rPr>
          <w:rFonts w:ascii="Times New Roman" w:hAnsi="Times New Roman" w:cs="Times New Roman"/>
          <w:sz w:val="24"/>
          <w:szCs w:val="24"/>
        </w:rPr>
        <w:t>ние которых связано с качествами, чувствами людей, с</w:t>
      </w:r>
      <w:r w:rsidR="001D26CE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учением, с родственными отношениями (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: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="001D26CE"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корки до корки</w:t>
      </w:r>
      <w:r w:rsidRPr="00BF2B0A">
        <w:rPr>
          <w:rFonts w:ascii="Times New Roman" w:hAnsi="Times New Roman" w:cs="Times New Roman"/>
          <w:sz w:val="24"/>
          <w:szCs w:val="24"/>
        </w:rPr>
        <w:t xml:space="preserve">;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вся</w:t>
      </w:r>
      <w:r w:rsidR="001D26CE"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 семья вместе, так и душа на ме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>сте</w:t>
      </w:r>
      <w:r w:rsidRPr="00BF2B0A">
        <w:rPr>
          <w:rFonts w:ascii="Times New Roman" w:hAnsi="Times New Roman" w:cs="Times New Roman"/>
          <w:sz w:val="24"/>
          <w:szCs w:val="24"/>
        </w:rPr>
        <w:t xml:space="preserve">; </w:t>
      </w:r>
      <w:r w:rsidRPr="00BF2B0A">
        <w:rPr>
          <w:rFonts w:ascii="Times New Roman" w:hAnsi="Times New Roman" w:cs="Times New Roman"/>
          <w:i/>
          <w:iCs/>
          <w:sz w:val="24"/>
          <w:szCs w:val="24"/>
        </w:rPr>
        <w:t xml:space="preserve">прописать ижицу </w:t>
      </w:r>
      <w:r w:rsidR="001D26CE" w:rsidRPr="00BF2B0A">
        <w:rPr>
          <w:rFonts w:ascii="Times New Roman" w:hAnsi="Times New Roman" w:cs="Times New Roman"/>
          <w:sz w:val="24"/>
          <w:szCs w:val="24"/>
        </w:rPr>
        <w:t>и т. д.). Сравнение с пословица</w:t>
      </w:r>
      <w:r w:rsidRPr="00BF2B0A">
        <w:rPr>
          <w:rFonts w:ascii="Times New Roman" w:hAnsi="Times New Roman" w:cs="Times New Roman"/>
          <w:sz w:val="24"/>
          <w:szCs w:val="24"/>
        </w:rPr>
        <w:t>ми и поговорками дру</w:t>
      </w:r>
      <w:r w:rsidR="001D26CE" w:rsidRPr="00BF2B0A">
        <w:rPr>
          <w:rFonts w:ascii="Times New Roman" w:hAnsi="Times New Roman" w:cs="Times New Roman"/>
          <w:sz w:val="24"/>
          <w:szCs w:val="24"/>
        </w:rPr>
        <w:t>гих народов. Сравнение фразеоло</w:t>
      </w:r>
      <w:r w:rsidRPr="00BF2B0A">
        <w:rPr>
          <w:rFonts w:ascii="Times New Roman" w:hAnsi="Times New Roman" w:cs="Times New Roman"/>
          <w:sz w:val="24"/>
          <w:szCs w:val="24"/>
        </w:rPr>
        <w:t>гизмов, имеющих в ра</w:t>
      </w:r>
      <w:r w:rsidR="001D26CE" w:rsidRPr="00BF2B0A">
        <w:rPr>
          <w:rFonts w:ascii="Times New Roman" w:hAnsi="Times New Roman" w:cs="Times New Roman"/>
          <w:sz w:val="24"/>
          <w:szCs w:val="24"/>
        </w:rPr>
        <w:t>зных языках общий смысл, но раз</w:t>
      </w:r>
      <w:r w:rsidRPr="00BF2B0A">
        <w:rPr>
          <w:rFonts w:ascii="Times New Roman" w:hAnsi="Times New Roman" w:cs="Times New Roman"/>
          <w:sz w:val="24"/>
          <w:szCs w:val="24"/>
        </w:rPr>
        <w:t>личную образную форму.</w:t>
      </w:r>
      <w:r w:rsidR="001D26CE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CE" w:rsidRPr="00BF2B0A" w:rsidRDefault="00B30510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Русские традиционные эпитеты: уточнение значений,</w:t>
      </w:r>
      <w:r w:rsidR="001D26CE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наблюдение за использ</w:t>
      </w:r>
      <w:r w:rsidR="001D26CE" w:rsidRPr="00BF2B0A">
        <w:rPr>
          <w:rFonts w:ascii="Times New Roman" w:hAnsi="Times New Roman" w:cs="Times New Roman"/>
          <w:sz w:val="24"/>
          <w:szCs w:val="24"/>
        </w:rPr>
        <w:t>ованием в произведениях фолькло</w:t>
      </w:r>
      <w:r w:rsidRPr="00BF2B0A">
        <w:rPr>
          <w:rFonts w:ascii="Times New Roman" w:hAnsi="Times New Roman" w:cs="Times New Roman"/>
          <w:sz w:val="24"/>
          <w:szCs w:val="24"/>
        </w:rPr>
        <w:t>ра и художественной литературы.</w:t>
      </w:r>
      <w:r w:rsidR="001D26CE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6CE" w:rsidRPr="00BF2B0A" w:rsidRDefault="00B30510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Лексика, заимствованная русским языком из языков</w:t>
      </w:r>
      <w:r w:rsidR="001D26CE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народов России и мира. Русские слова в языках других</w:t>
      </w:r>
      <w:r w:rsidR="001D26CE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>народов.</w:t>
      </w:r>
      <w:r w:rsidR="001D26CE" w:rsidRPr="00BF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510" w:rsidRPr="00BF2B0A" w:rsidRDefault="00B30510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 xml:space="preserve">Проектные задания. </w:t>
      </w:r>
      <w:r w:rsidRPr="00BF2B0A">
        <w:rPr>
          <w:rFonts w:ascii="Times New Roman" w:hAnsi="Times New Roman" w:cs="Times New Roman"/>
          <w:sz w:val="24"/>
          <w:szCs w:val="24"/>
        </w:rPr>
        <w:t>О</w:t>
      </w:r>
      <w:r w:rsidR="001D26CE" w:rsidRPr="00BF2B0A">
        <w:rPr>
          <w:rFonts w:ascii="Times New Roman" w:hAnsi="Times New Roman" w:cs="Times New Roman"/>
          <w:sz w:val="24"/>
          <w:szCs w:val="24"/>
        </w:rPr>
        <w:t>ткуда это слово появилось в рус</w:t>
      </w:r>
      <w:r w:rsidRPr="00BF2B0A">
        <w:rPr>
          <w:rFonts w:ascii="Times New Roman" w:hAnsi="Times New Roman" w:cs="Times New Roman"/>
          <w:sz w:val="24"/>
          <w:szCs w:val="24"/>
        </w:rPr>
        <w:t>ском языке? (Приобретение опыта поиска информации о</w:t>
      </w:r>
      <w:r w:rsidR="001D26CE" w:rsidRPr="00BF2B0A">
        <w:rPr>
          <w:rFonts w:ascii="Times New Roman" w:hAnsi="Times New Roman" w:cs="Times New Roman"/>
          <w:sz w:val="24"/>
          <w:szCs w:val="24"/>
        </w:rPr>
        <w:t xml:space="preserve"> </w:t>
      </w:r>
      <w:r w:rsidRPr="00BF2B0A">
        <w:rPr>
          <w:rFonts w:ascii="Times New Roman" w:hAnsi="Times New Roman" w:cs="Times New Roman"/>
          <w:sz w:val="24"/>
          <w:szCs w:val="24"/>
        </w:rPr>
        <w:t xml:space="preserve">происхождении слов.) </w:t>
      </w:r>
      <w:r w:rsidR="001D26CE" w:rsidRPr="00BF2B0A">
        <w:rPr>
          <w:rFonts w:ascii="Times New Roman" w:hAnsi="Times New Roman" w:cs="Times New Roman"/>
          <w:sz w:val="24"/>
          <w:szCs w:val="24"/>
        </w:rPr>
        <w:t>Сравнение толкований слов в сло</w:t>
      </w:r>
      <w:r w:rsidRPr="00BF2B0A">
        <w:rPr>
          <w:rFonts w:ascii="Times New Roman" w:hAnsi="Times New Roman" w:cs="Times New Roman"/>
          <w:sz w:val="24"/>
          <w:szCs w:val="24"/>
        </w:rPr>
        <w:t>варе В. И. Даля и со</w:t>
      </w:r>
      <w:r w:rsidR="001D26CE" w:rsidRPr="00BF2B0A">
        <w:rPr>
          <w:rFonts w:ascii="Times New Roman" w:hAnsi="Times New Roman" w:cs="Times New Roman"/>
          <w:sz w:val="24"/>
          <w:szCs w:val="24"/>
        </w:rPr>
        <w:t>временном толковом словаре. Рус</w:t>
      </w:r>
      <w:r w:rsidRPr="00BF2B0A">
        <w:rPr>
          <w:rFonts w:ascii="Times New Roman" w:hAnsi="Times New Roman" w:cs="Times New Roman"/>
          <w:sz w:val="24"/>
          <w:szCs w:val="24"/>
        </w:rPr>
        <w:t>ские слова в языках других народов.</w:t>
      </w:r>
    </w:p>
    <w:p w:rsidR="001D26CE" w:rsidRPr="00BF2B0A" w:rsidRDefault="001D26CE" w:rsidP="00B305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2. Язык в действии (6 ч)</w:t>
      </w: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Трудные случаи образования формы 1-го лица </w:t>
      </w:r>
      <w:proofErr w:type="gramStart"/>
      <w:r w:rsidRPr="00BF2B0A">
        <w:rPr>
          <w:rFonts w:ascii="Times New Roman" w:hAnsi="Times New Roman" w:cs="Times New Roman"/>
          <w:sz w:val="24"/>
          <w:szCs w:val="24"/>
        </w:rPr>
        <w:t>единственного числа</w:t>
      </w:r>
      <w:proofErr w:type="gramEnd"/>
      <w:r w:rsidRPr="00BF2B0A">
        <w:rPr>
          <w:rFonts w:ascii="Times New Roman" w:hAnsi="Times New Roman" w:cs="Times New Roman"/>
          <w:sz w:val="24"/>
          <w:szCs w:val="24"/>
        </w:rPr>
        <w:t xml:space="preserve">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</w:t>
      </w: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sz w:val="24"/>
          <w:szCs w:val="24"/>
        </w:rPr>
        <w:t>Раздел 3. Секреты речи и текста (12 ч)</w:t>
      </w: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Правила ведения диалога: корректные и некорректные вопросы. Информативная функция заголовков. Типы заголовков. </w:t>
      </w: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Составление плана текста, не разделённого на абзацы. </w:t>
      </w: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Информационная переработка прослушанного или прочитанного текста: пересказ с изменением лица. </w:t>
      </w: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Создание текста как результат собственной исследовательской деятельности.</w:t>
      </w: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 xml:space="preserve"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</w:t>
      </w: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B0A">
        <w:rPr>
          <w:rFonts w:ascii="Times New Roman" w:hAnsi="Times New Roman" w:cs="Times New Roman"/>
          <w:sz w:val="24"/>
          <w:szCs w:val="24"/>
        </w:rPr>
        <w:t>Синонимия речевых формул (на практическом уровне).</w:t>
      </w:r>
    </w:p>
    <w:p w:rsidR="001D26CE" w:rsidRPr="00BF2B0A" w:rsidRDefault="001D26CE" w:rsidP="001D26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1D26CE" w:rsidRPr="00BF2B0A" w:rsidSect="00980961">
          <w:pgSz w:w="11906" w:h="16838"/>
          <w:pgMar w:top="1134" w:right="850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1D26CE" w:rsidRPr="00BF2B0A" w:rsidRDefault="001D26CE" w:rsidP="001D26CE">
      <w:pPr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F2B0A">
        <w:rPr>
          <w:rFonts w:ascii="Times New Roman" w:hAnsi="Times New Roman"/>
          <w:b/>
          <w:sz w:val="24"/>
          <w:szCs w:val="24"/>
          <w:lang w:eastAsia="ar-SA"/>
        </w:rPr>
        <w:lastRenderedPageBreak/>
        <w:t>ТЕМАТИЧЕСКОЕ ПЛАНИРОВАНИЕ, В ТОМ ЧИСЛЕ С УЧЁТОМ РАБОЧЕЙ ПРОГРАММЫ ВОСПИТАНИЯ, С УКАЗАНИЕМ КОЛИЧЕСТВА ЧАСОВ, ОТВОДИМЫХ НА ОСВОЕНИЕ КАЖДОЙ ТЕМЫ</w:t>
      </w:r>
    </w:p>
    <w:p w:rsidR="00F67318" w:rsidRPr="00BF2B0A" w:rsidRDefault="00F67318" w:rsidP="00A44955">
      <w:pPr>
        <w:autoSpaceDE w:val="0"/>
        <w:spacing w:after="0" w:line="240" w:lineRule="auto"/>
        <w:rPr>
          <w:rFonts w:ascii="Times New Roman" w:hAnsi="Times New Roman" w:cs="Times New Roman"/>
          <w:b/>
          <w:bCs/>
          <w:iCs/>
          <w:caps/>
          <w:color w:val="7F7F7F" w:themeColor="text1" w:themeTint="80"/>
          <w:sz w:val="24"/>
          <w:szCs w:val="24"/>
        </w:rPr>
      </w:pPr>
    </w:p>
    <w:p w:rsidR="00E22393" w:rsidRPr="00BF2B0A" w:rsidRDefault="00E22393" w:rsidP="00E2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B0A">
        <w:rPr>
          <w:rFonts w:ascii="Times New Roman" w:hAnsi="Times New Roman" w:cs="Times New Roman"/>
          <w:b/>
          <w:i/>
          <w:sz w:val="24"/>
          <w:szCs w:val="24"/>
        </w:rPr>
        <w:t>1 класс</w:t>
      </w:r>
    </w:p>
    <w:p w:rsidR="00E22393" w:rsidRPr="00BF2B0A" w:rsidRDefault="00E22393" w:rsidP="00E2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color w:val="7F7F7F" w:themeColor="text1" w:themeTint="80"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Первый год обучения </w:t>
      </w:r>
    </w:p>
    <w:tbl>
      <w:tblPr>
        <w:tblW w:w="9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"/>
        <w:gridCol w:w="2222"/>
        <w:gridCol w:w="3235"/>
        <w:gridCol w:w="2152"/>
        <w:gridCol w:w="1276"/>
      </w:tblGrid>
      <w:tr w:rsidR="001D26CE" w:rsidRPr="00BF2B0A" w:rsidTr="00E22393">
        <w:trPr>
          <w:trHeight w:val="1252"/>
        </w:trPr>
        <w:tc>
          <w:tcPr>
            <w:tcW w:w="739" w:type="dxa"/>
            <w:shd w:val="clear" w:color="auto" w:fill="auto"/>
          </w:tcPr>
          <w:p w:rsidR="001D26CE" w:rsidRPr="00BF2B0A" w:rsidRDefault="001D26C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D26CE" w:rsidRPr="00BF2B0A" w:rsidRDefault="001D26C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1D26CE" w:rsidRPr="00BF2B0A" w:rsidRDefault="001D26C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235" w:type="dxa"/>
            <w:shd w:val="clear" w:color="auto" w:fill="auto"/>
          </w:tcPr>
          <w:p w:rsidR="001D26CE" w:rsidRPr="00BF2B0A" w:rsidRDefault="001D26CE" w:rsidP="00BF2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основной </w:t>
            </w:r>
          </w:p>
          <w:p w:rsidR="001D26CE" w:rsidRPr="00BF2B0A" w:rsidRDefault="001D26CE" w:rsidP="00BF2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  <w:p w:rsidR="001D26CE" w:rsidRPr="00BF2B0A" w:rsidRDefault="001D26C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1D26CE" w:rsidRPr="00BF2B0A" w:rsidRDefault="001D26CE" w:rsidP="00BF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A">
              <w:rPr>
                <w:rFonts w:ascii="Times New Roman" w:hAnsi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  <w:shd w:val="clear" w:color="auto" w:fill="auto"/>
          </w:tcPr>
          <w:p w:rsidR="001D26CE" w:rsidRPr="00BF2B0A" w:rsidRDefault="001D26C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1D26CE" w:rsidRPr="00BF2B0A" w:rsidRDefault="001D26C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1D26CE" w:rsidRPr="00BF2B0A" w:rsidRDefault="001D26C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1D26CE" w:rsidRPr="00BF2B0A" w:rsidTr="00E22393">
        <w:trPr>
          <w:trHeight w:val="603"/>
        </w:trPr>
        <w:tc>
          <w:tcPr>
            <w:tcW w:w="755" w:type="dxa"/>
            <w:gridSpan w:val="2"/>
            <w:shd w:val="clear" w:color="auto" w:fill="auto"/>
          </w:tcPr>
          <w:p w:rsidR="001D26CE" w:rsidRPr="00BF2B0A" w:rsidRDefault="00E22393" w:rsidP="00BB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E22393" w:rsidRPr="00BF2B0A" w:rsidRDefault="00E22393" w:rsidP="00E223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  <w:p w:rsidR="001D26CE" w:rsidRPr="00BF2B0A" w:rsidRDefault="001D26CE" w:rsidP="00A449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F05772" w:rsidRPr="00BF2B0A" w:rsidRDefault="00111414" w:rsidP="00F05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SchoolBookSanPin-Regular" w:hAnsi="SchoolBookSanPin-Regular" w:cs="SchoolBookSanPin-Regular"/>
                <w:sz w:val="20"/>
                <w:szCs w:val="20"/>
              </w:rPr>
              <w:t>Учатся различать этикетные формы обращения в официальной и неофициальной речевой ситуации;</w:t>
            </w:r>
            <w:r w:rsidR="00F05772" w:rsidRPr="00BF2B0A">
              <w:rPr>
                <w:rFonts w:ascii="SchoolBookSanPin-Regular" w:hAnsi="SchoolBookSanPin-Regular" w:cs="SchoolBookSanPin-Regular"/>
                <w:sz w:val="20"/>
                <w:szCs w:val="20"/>
              </w:rPr>
              <w:t xml:space="preserve"> владеть правилами корректного речевого поведения в ходе диалога;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выделять в нём наиболее существенные факты.</w:t>
            </w:r>
            <w:r w:rsidR="00BF2B0A" w:rsidRPr="00BF2B0A">
              <w:rPr>
                <w:rStyle w:val="11"/>
                <w:b w:val="0"/>
                <w:sz w:val="20"/>
                <w:szCs w:val="20"/>
              </w:rPr>
              <w:t xml:space="preserve"> </w:t>
            </w:r>
            <w:r w:rsidR="00BF2B0A" w:rsidRPr="00BF2B0A">
              <w:rPr>
                <w:rStyle w:val="11"/>
                <w:rFonts w:cs="Times New Roman"/>
                <w:b w:val="0"/>
                <w:sz w:val="20"/>
                <w:szCs w:val="20"/>
              </w:rPr>
              <w:t>Соотносить</w:t>
            </w:r>
            <w:r w:rsidR="00BF2B0A" w:rsidRPr="00BF2B0A">
              <w:rPr>
                <w:rFonts w:ascii="Times New Roman" w:hAnsi="Times New Roman" w:cs="Times New Roman"/>
                <w:sz w:val="20"/>
                <w:szCs w:val="20"/>
              </w:rPr>
              <w:t xml:space="preserve"> текст и заголовок.</w:t>
            </w:r>
            <w:r w:rsidR="00BF2B0A" w:rsidRPr="00BF2B0A">
              <w:rPr>
                <w:rStyle w:val="11"/>
                <w:rFonts w:cs="Times New Roman"/>
                <w:sz w:val="20"/>
                <w:szCs w:val="20"/>
              </w:rPr>
              <w:t xml:space="preserve"> </w:t>
            </w:r>
            <w:r w:rsidR="00BF2B0A" w:rsidRPr="00BF2B0A">
              <w:rPr>
                <w:rStyle w:val="11"/>
                <w:rFonts w:cs="Times New Roman"/>
                <w:b w:val="0"/>
                <w:sz w:val="20"/>
                <w:szCs w:val="20"/>
              </w:rPr>
              <w:t>Подбирать</w:t>
            </w:r>
            <w:r w:rsidR="00BF2B0A" w:rsidRPr="00BF2B0A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к заданному тек</w:t>
            </w:r>
            <w:r w:rsidR="00BF2B0A" w:rsidRPr="00BF2B0A">
              <w:rPr>
                <w:rFonts w:ascii="Times New Roman" w:hAnsi="Times New Roman" w:cs="Times New Roman"/>
                <w:sz w:val="20"/>
                <w:szCs w:val="20"/>
              </w:rPr>
              <w:softHyphen/>
              <w:t>сту.</w:t>
            </w:r>
          </w:p>
        </w:tc>
        <w:tc>
          <w:tcPr>
            <w:tcW w:w="2152" w:type="dxa"/>
          </w:tcPr>
          <w:p w:rsidR="001D26CE" w:rsidRPr="00BF2B0A" w:rsidRDefault="00E22393" w:rsidP="00BF2B0A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76" w:type="dxa"/>
            <w:shd w:val="clear" w:color="auto" w:fill="auto"/>
          </w:tcPr>
          <w:p w:rsidR="001D26CE" w:rsidRPr="00BF2B0A" w:rsidRDefault="00E22393" w:rsidP="00980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2393" w:rsidRPr="00BF2B0A" w:rsidTr="00E22393">
        <w:trPr>
          <w:trHeight w:val="19"/>
        </w:trPr>
        <w:tc>
          <w:tcPr>
            <w:tcW w:w="755" w:type="dxa"/>
            <w:gridSpan w:val="2"/>
          </w:tcPr>
          <w:p w:rsidR="00E22393" w:rsidRPr="00BF2B0A" w:rsidRDefault="00E22393" w:rsidP="00E22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E22393" w:rsidRPr="00BF2B0A" w:rsidRDefault="00E22393" w:rsidP="00E223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  <w:p w:rsidR="00E22393" w:rsidRPr="00BF2B0A" w:rsidRDefault="00E22393" w:rsidP="00E223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E22393" w:rsidRPr="00BF2B0A" w:rsidRDefault="00111414" w:rsidP="00BF2B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SchoolBookSanPin-Regular" w:hAnsi="SchoolBookSanPin-Regular" w:cs="SchoolBookSanPin-Regular"/>
                <w:sz w:val="20"/>
                <w:szCs w:val="20"/>
              </w:rPr>
              <w:t>Учатся произносить слова с правильным ударением (в рамках изученного); осознавать смыслоразличительную роль ударения</w:t>
            </w:r>
            <w:r w:rsidR="00BF2B0A">
              <w:rPr>
                <w:rFonts w:ascii="SchoolBookSanPin-Regular" w:hAnsi="SchoolBookSanPin-Regular" w:cs="SchoolBookSanPin-Regular"/>
                <w:sz w:val="20"/>
                <w:szCs w:val="20"/>
              </w:rPr>
              <w:t xml:space="preserve">, </w:t>
            </w:r>
            <w:r w:rsidR="00BF2B0A">
              <w:rPr>
                <w:rStyle w:val="11"/>
                <w:b w:val="0"/>
                <w:sz w:val="20"/>
                <w:szCs w:val="20"/>
              </w:rPr>
              <w:t>с</w:t>
            </w:r>
            <w:r w:rsidR="00BF2B0A" w:rsidRPr="00BF2B0A">
              <w:rPr>
                <w:rStyle w:val="11"/>
                <w:b w:val="0"/>
                <w:sz w:val="20"/>
                <w:szCs w:val="20"/>
              </w:rPr>
              <w:t>овершенств</w:t>
            </w:r>
            <w:r w:rsidR="00BF2B0A">
              <w:rPr>
                <w:rStyle w:val="11"/>
                <w:b w:val="0"/>
                <w:sz w:val="20"/>
                <w:szCs w:val="20"/>
              </w:rPr>
              <w:t>уют</w:t>
            </w:r>
            <w:r w:rsidR="00BF2B0A" w:rsidRPr="00BF2B0A">
              <w:rPr>
                <w:rStyle w:val="11"/>
                <w:b w:val="0"/>
                <w:sz w:val="20"/>
                <w:szCs w:val="20"/>
              </w:rPr>
              <w:t xml:space="preserve"> орфографически</w:t>
            </w:r>
            <w:r w:rsidR="00BF2B0A">
              <w:rPr>
                <w:rStyle w:val="11"/>
                <w:b w:val="0"/>
                <w:sz w:val="20"/>
                <w:szCs w:val="20"/>
              </w:rPr>
              <w:t>е навыки</w:t>
            </w:r>
            <w:r w:rsidR="00BF2B0A" w:rsidRPr="00BF2B0A">
              <w:rPr>
                <w:rStyle w:val="11"/>
                <w:b w:val="0"/>
                <w:sz w:val="20"/>
                <w:szCs w:val="20"/>
              </w:rPr>
              <w:t>.</w:t>
            </w:r>
            <w:r w:rsidR="00061E01">
              <w:rPr>
                <w:rStyle w:val="11"/>
                <w:b w:val="0"/>
                <w:sz w:val="20"/>
                <w:szCs w:val="20"/>
              </w:rPr>
              <w:t xml:space="preserve"> </w:t>
            </w:r>
            <w:r w:rsidR="00061E01" w:rsidRPr="00BF2B0A">
              <w:rPr>
                <w:rStyle w:val="11"/>
                <w:b w:val="0"/>
                <w:sz w:val="20"/>
                <w:szCs w:val="20"/>
              </w:rPr>
              <w:t>Наблюдение за сочетаемостью слов. Разные способы толкования значения слов.</w:t>
            </w:r>
          </w:p>
        </w:tc>
        <w:tc>
          <w:tcPr>
            <w:tcW w:w="2152" w:type="dxa"/>
          </w:tcPr>
          <w:p w:rsidR="00E22393" w:rsidRPr="00BF2B0A" w:rsidRDefault="00E22393" w:rsidP="00E22393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языком, зарождение сознательного отношения к своей речи.</w:t>
            </w:r>
          </w:p>
          <w:p w:rsidR="00E22393" w:rsidRPr="00BF2B0A" w:rsidRDefault="00E22393" w:rsidP="00061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</w:tcPr>
          <w:p w:rsidR="00E22393" w:rsidRPr="00BF2B0A" w:rsidRDefault="00E22393" w:rsidP="00E223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393" w:rsidRPr="00BF2B0A" w:rsidTr="00E22393">
        <w:trPr>
          <w:trHeight w:val="19"/>
        </w:trPr>
        <w:tc>
          <w:tcPr>
            <w:tcW w:w="755" w:type="dxa"/>
            <w:gridSpan w:val="2"/>
          </w:tcPr>
          <w:p w:rsidR="00E22393" w:rsidRPr="00BF2B0A" w:rsidRDefault="00E22393" w:rsidP="00E22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E22393" w:rsidRPr="00BF2B0A" w:rsidRDefault="00E22393" w:rsidP="00E22393">
            <w:pPr>
              <w:spacing w:after="0"/>
              <w:ind w:left="-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  <w:p w:rsidR="00E22393" w:rsidRPr="00BF2B0A" w:rsidRDefault="00E22393" w:rsidP="00E22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35" w:type="dxa"/>
          </w:tcPr>
          <w:p w:rsidR="00E22393" w:rsidRPr="00BF2B0A" w:rsidRDefault="00111414" w:rsidP="00111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SchoolBookSanPin-Regular" w:hAnsi="SchoolBookSanPin-Regular" w:cs="SchoolBookSanPin-Regular"/>
                <w:sz w:val="20"/>
                <w:szCs w:val="20"/>
              </w:rPr>
              <w:t xml:space="preserve">Учатся распознавать слова, обозначающие предметы традиционного русского быта (дом, одежда), понимать значение устаревших слов по указанной тематике; использовать словарные статьи учебника для определения лексического значения слова; понимать значение русских </w:t>
            </w:r>
            <w:r w:rsidRPr="00BF2B0A">
              <w:rPr>
                <w:rFonts w:ascii="SchoolBookSanPin-Regular" w:hAnsi="SchoolBookSanPin-Regular" w:cs="SchoolBookSanPin-Regular"/>
                <w:sz w:val="20"/>
                <w:szCs w:val="20"/>
              </w:rPr>
              <w:lastRenderedPageBreak/>
              <w:t>пословиц и поговорок, связанных с изученными темами</w:t>
            </w:r>
          </w:p>
        </w:tc>
        <w:tc>
          <w:tcPr>
            <w:tcW w:w="2152" w:type="dxa"/>
          </w:tcPr>
          <w:p w:rsidR="00E22393" w:rsidRPr="00BF2B0A" w:rsidRDefault="00E22393" w:rsidP="00E2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B0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Привлечение внимания к обсуждаемой на уроке информации, активизации их познавательной деятельности.</w:t>
            </w:r>
          </w:p>
          <w:p w:rsidR="00E22393" w:rsidRPr="00BF2B0A" w:rsidRDefault="00E22393" w:rsidP="00E22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B0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Применение на уроке интерактивных форм работы с обучающимися: интеллектуальных игр, стимулирующих познавательную мотивацию обучающихся.</w:t>
            </w:r>
          </w:p>
        </w:tc>
        <w:tc>
          <w:tcPr>
            <w:tcW w:w="1276" w:type="dxa"/>
          </w:tcPr>
          <w:p w:rsidR="00E22393" w:rsidRPr="00BF2B0A" w:rsidRDefault="00E22393" w:rsidP="00E223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</w:tbl>
    <w:p w:rsidR="00314A70" w:rsidRPr="00BF2B0A" w:rsidRDefault="00314A70" w:rsidP="0085159D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E22393" w:rsidRPr="00BF2B0A" w:rsidRDefault="00E22393" w:rsidP="00E2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B0A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:rsidR="00E22393" w:rsidRPr="00BF2B0A" w:rsidRDefault="00E22393" w:rsidP="00E2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color w:val="7F7F7F" w:themeColor="text1" w:themeTint="80"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Второй год обучения </w:t>
      </w:r>
    </w:p>
    <w:tbl>
      <w:tblPr>
        <w:tblW w:w="9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"/>
        <w:gridCol w:w="2222"/>
        <w:gridCol w:w="3235"/>
        <w:gridCol w:w="2152"/>
        <w:gridCol w:w="1276"/>
      </w:tblGrid>
      <w:tr w:rsidR="00E22393" w:rsidRPr="00BF2B0A" w:rsidTr="00447BD0">
        <w:trPr>
          <w:trHeight w:val="1252"/>
        </w:trPr>
        <w:tc>
          <w:tcPr>
            <w:tcW w:w="739" w:type="dxa"/>
            <w:shd w:val="clear" w:color="auto" w:fill="auto"/>
          </w:tcPr>
          <w:p w:rsidR="00E22393" w:rsidRPr="00BF2B0A" w:rsidRDefault="00E22393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2393" w:rsidRPr="00BF2B0A" w:rsidRDefault="00E22393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E22393" w:rsidRPr="00BF2B0A" w:rsidRDefault="00E22393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235" w:type="dxa"/>
            <w:shd w:val="clear" w:color="auto" w:fill="auto"/>
          </w:tcPr>
          <w:p w:rsidR="00E22393" w:rsidRPr="00BF2B0A" w:rsidRDefault="00E22393" w:rsidP="00BF2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основной </w:t>
            </w:r>
          </w:p>
          <w:p w:rsidR="00E22393" w:rsidRPr="00BF2B0A" w:rsidRDefault="00E22393" w:rsidP="00BF2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  <w:p w:rsidR="00E22393" w:rsidRPr="00BF2B0A" w:rsidRDefault="00E22393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E22393" w:rsidRPr="00BF2B0A" w:rsidRDefault="00E22393" w:rsidP="00BF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A">
              <w:rPr>
                <w:rFonts w:ascii="Times New Roman" w:hAnsi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  <w:shd w:val="clear" w:color="auto" w:fill="auto"/>
          </w:tcPr>
          <w:p w:rsidR="00E22393" w:rsidRPr="00BF2B0A" w:rsidRDefault="00E22393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E22393" w:rsidRPr="00BF2B0A" w:rsidRDefault="00E22393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E22393" w:rsidRPr="00BF2B0A" w:rsidRDefault="00E22393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CF427D" w:rsidRPr="00BF2B0A" w:rsidTr="00447BD0">
        <w:trPr>
          <w:trHeight w:val="603"/>
        </w:trPr>
        <w:tc>
          <w:tcPr>
            <w:tcW w:w="755" w:type="dxa"/>
            <w:gridSpan w:val="2"/>
            <w:shd w:val="clear" w:color="auto" w:fill="auto"/>
          </w:tcPr>
          <w:p w:rsidR="00CF427D" w:rsidRPr="00BF2B0A" w:rsidRDefault="00CF427D" w:rsidP="00CF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CF427D" w:rsidRPr="00BF2B0A" w:rsidRDefault="00CF427D" w:rsidP="00CF42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  <w:p w:rsidR="00CF427D" w:rsidRPr="00BF2B0A" w:rsidRDefault="00CF427D" w:rsidP="00CF42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CF427D" w:rsidRPr="00BF2B0A" w:rsidRDefault="00CF427D" w:rsidP="00CF427D">
            <w:pPr>
              <w:pStyle w:val="a8"/>
              <w:ind w:left="20" w:right="20"/>
              <w:jc w:val="both"/>
              <w:rPr>
                <w:sz w:val="20"/>
                <w:szCs w:val="20"/>
                <w:lang w:eastAsia="ru-RU"/>
              </w:rPr>
            </w:pPr>
            <w:r w:rsidRPr="00BF2B0A">
              <w:rPr>
                <w:rStyle w:val="11"/>
                <w:b w:val="0"/>
                <w:sz w:val="20"/>
                <w:szCs w:val="20"/>
                <w:lang w:eastAsia="ru-RU"/>
              </w:rPr>
              <w:t>Определять</w:t>
            </w:r>
            <w:r w:rsidRPr="00BF2B0A">
              <w:rPr>
                <w:sz w:val="20"/>
                <w:szCs w:val="20"/>
                <w:lang w:eastAsia="ru-RU"/>
              </w:rPr>
              <w:t xml:space="preserve"> границы предложения в деформированном тексте,</w:t>
            </w:r>
            <w:r w:rsidRPr="00BF2B0A">
              <w:rPr>
                <w:rStyle w:val="11"/>
                <w:sz w:val="20"/>
                <w:szCs w:val="20"/>
                <w:lang w:eastAsia="ru-RU"/>
              </w:rPr>
              <w:t xml:space="preserve"> </w:t>
            </w:r>
            <w:r w:rsidRPr="00BF2B0A">
              <w:rPr>
                <w:rStyle w:val="11"/>
                <w:b w:val="0"/>
                <w:sz w:val="20"/>
                <w:szCs w:val="20"/>
                <w:lang w:eastAsia="ru-RU"/>
              </w:rPr>
              <w:t>выбирать</w:t>
            </w:r>
            <w:r w:rsidRPr="00BF2B0A">
              <w:rPr>
                <w:sz w:val="20"/>
                <w:szCs w:val="20"/>
                <w:lang w:eastAsia="ru-RU"/>
              </w:rPr>
              <w:t xml:space="preserve"> знак для обозначения конца предложения. </w:t>
            </w:r>
            <w:r w:rsidRPr="00BF2B0A">
              <w:rPr>
                <w:rStyle w:val="11"/>
                <w:b w:val="0"/>
                <w:sz w:val="20"/>
                <w:szCs w:val="20"/>
                <w:lang w:eastAsia="ru-RU"/>
              </w:rPr>
              <w:t>Обосновывать</w:t>
            </w:r>
            <w:r w:rsidRPr="00BF2B0A">
              <w:rPr>
                <w:sz w:val="20"/>
                <w:szCs w:val="20"/>
                <w:lang w:eastAsia="ru-RU"/>
              </w:rPr>
              <w:t xml:space="preserve"> выбор знака препинания в конце предложения.</w:t>
            </w:r>
          </w:p>
          <w:p w:rsidR="00CF427D" w:rsidRPr="00BF2B0A" w:rsidRDefault="00CF427D" w:rsidP="00111414">
            <w:pPr>
              <w:pStyle w:val="a8"/>
              <w:ind w:left="20" w:right="40"/>
              <w:jc w:val="both"/>
              <w:rPr>
                <w:rStyle w:val="11"/>
                <w:b w:val="0"/>
                <w:sz w:val="20"/>
                <w:szCs w:val="20"/>
                <w:lang w:eastAsia="ru-RU"/>
              </w:rPr>
            </w:pPr>
            <w:r w:rsidRPr="00BF2B0A">
              <w:rPr>
                <w:rStyle w:val="11"/>
                <w:b w:val="0"/>
                <w:sz w:val="20"/>
                <w:szCs w:val="20"/>
                <w:lang w:eastAsia="ru-RU"/>
              </w:rPr>
              <w:t>Соблюдать</w:t>
            </w:r>
            <w:r w:rsidRPr="00BF2B0A">
              <w:rPr>
                <w:sz w:val="20"/>
                <w:szCs w:val="20"/>
                <w:lang w:eastAsia="ru-RU"/>
              </w:rPr>
              <w:t xml:space="preserve"> в устной речи логическое (смысловое) ударение и интонацию конца предложения. </w:t>
            </w:r>
            <w:r w:rsidRPr="00BF2B0A">
              <w:rPr>
                <w:bCs/>
                <w:sz w:val="20"/>
                <w:szCs w:val="20"/>
                <w:lang w:eastAsia="ru-RU"/>
              </w:rPr>
              <w:t>Создание устных и письменных текстов в соот</w:t>
            </w:r>
            <w:r w:rsidRPr="00BF2B0A">
              <w:rPr>
                <w:bCs/>
                <w:sz w:val="20"/>
                <w:szCs w:val="20"/>
                <w:lang w:eastAsia="ru-RU"/>
              </w:rPr>
              <w:softHyphen/>
              <w:t>ветствии с поставленной учебной коммуника</w:t>
            </w:r>
            <w:r w:rsidRPr="00BF2B0A">
              <w:rPr>
                <w:bCs/>
                <w:sz w:val="20"/>
                <w:szCs w:val="20"/>
                <w:lang w:eastAsia="ru-RU"/>
              </w:rPr>
              <w:softHyphen/>
            </w:r>
            <w:r w:rsidRPr="00BF2B0A">
              <w:rPr>
                <w:rStyle w:val="38pt"/>
                <w:sz w:val="20"/>
                <w:szCs w:val="20"/>
                <w:lang w:eastAsia="ru-RU"/>
              </w:rPr>
              <w:t>т</w:t>
            </w:r>
            <w:r w:rsidRPr="00BF2B0A">
              <w:rPr>
                <w:rStyle w:val="38pt"/>
                <w:b w:val="0"/>
                <w:sz w:val="20"/>
                <w:szCs w:val="20"/>
                <w:lang w:eastAsia="ru-RU"/>
              </w:rPr>
              <w:t xml:space="preserve">ивной задачей. </w:t>
            </w:r>
            <w:r w:rsidRPr="00BF2B0A">
              <w:rPr>
                <w:rStyle w:val="11"/>
                <w:b w:val="0"/>
                <w:sz w:val="20"/>
                <w:szCs w:val="20"/>
                <w:lang w:eastAsia="ru-RU"/>
              </w:rPr>
              <w:t>Отличать</w:t>
            </w:r>
            <w:r w:rsidRPr="00BF2B0A">
              <w:rPr>
                <w:sz w:val="20"/>
                <w:szCs w:val="20"/>
                <w:lang w:eastAsia="ru-RU"/>
              </w:rPr>
              <w:t xml:space="preserve"> текст от других записей по его признакам. </w:t>
            </w:r>
            <w:r w:rsidRPr="00BF2B0A">
              <w:rPr>
                <w:bCs/>
                <w:sz w:val="20"/>
                <w:szCs w:val="20"/>
                <w:lang w:eastAsia="ru-RU"/>
              </w:rPr>
              <w:t>Осмысленно читать</w:t>
            </w:r>
            <w:r w:rsidRPr="00BF2B0A">
              <w:rPr>
                <w:rStyle w:val="43"/>
                <w:sz w:val="20"/>
                <w:szCs w:val="20"/>
                <w:lang w:eastAsia="ru-RU"/>
              </w:rPr>
              <w:t xml:space="preserve"> </w:t>
            </w:r>
            <w:r w:rsidRPr="00BF2B0A">
              <w:rPr>
                <w:rStyle w:val="43"/>
                <w:b w:val="0"/>
                <w:sz w:val="20"/>
                <w:szCs w:val="20"/>
                <w:lang w:eastAsia="ru-RU"/>
              </w:rPr>
              <w:t xml:space="preserve">текст. </w:t>
            </w:r>
            <w:r w:rsidRPr="00BF2B0A">
              <w:rPr>
                <w:rStyle w:val="11"/>
                <w:b w:val="0"/>
                <w:sz w:val="20"/>
                <w:szCs w:val="20"/>
                <w:lang w:eastAsia="ru-RU"/>
              </w:rPr>
              <w:t>Определять</w:t>
            </w:r>
            <w:r w:rsidRPr="00BF2B0A">
              <w:rPr>
                <w:sz w:val="20"/>
                <w:szCs w:val="20"/>
                <w:lang w:eastAsia="ru-RU"/>
              </w:rPr>
              <w:t xml:space="preserve"> тему и главную мысль текста. </w:t>
            </w:r>
            <w:r w:rsidRPr="00BF2B0A">
              <w:rPr>
                <w:rStyle w:val="11"/>
                <w:b w:val="0"/>
                <w:sz w:val="20"/>
                <w:szCs w:val="20"/>
                <w:lang w:eastAsia="ru-RU"/>
              </w:rPr>
              <w:t>Соотносить</w:t>
            </w:r>
            <w:r w:rsidRPr="00BF2B0A">
              <w:rPr>
                <w:sz w:val="20"/>
                <w:szCs w:val="20"/>
                <w:lang w:eastAsia="ru-RU"/>
              </w:rPr>
              <w:t xml:space="preserve"> текст и заголовок.</w:t>
            </w:r>
            <w:r w:rsidRPr="00BF2B0A">
              <w:rPr>
                <w:rStyle w:val="11"/>
                <w:sz w:val="20"/>
                <w:szCs w:val="20"/>
                <w:lang w:eastAsia="ru-RU"/>
              </w:rPr>
              <w:t xml:space="preserve"> </w:t>
            </w:r>
            <w:r w:rsidRPr="00BF2B0A">
              <w:rPr>
                <w:rStyle w:val="11"/>
                <w:b w:val="0"/>
                <w:sz w:val="20"/>
                <w:szCs w:val="20"/>
                <w:lang w:eastAsia="ru-RU"/>
              </w:rPr>
              <w:t>Подбирать</w:t>
            </w:r>
            <w:r w:rsidRPr="00BF2B0A">
              <w:rPr>
                <w:sz w:val="20"/>
                <w:szCs w:val="20"/>
                <w:lang w:eastAsia="ru-RU"/>
              </w:rPr>
              <w:t xml:space="preserve"> заголовок к заданному тек</w:t>
            </w:r>
            <w:r w:rsidRPr="00BF2B0A">
              <w:rPr>
                <w:sz w:val="20"/>
                <w:szCs w:val="20"/>
                <w:lang w:eastAsia="ru-RU"/>
              </w:rPr>
              <w:softHyphen/>
              <w:t>сту.</w:t>
            </w:r>
            <w:r w:rsidR="00111414" w:rsidRPr="00BF2B0A">
              <w:rPr>
                <w:sz w:val="20"/>
                <w:szCs w:val="20"/>
                <w:lang w:eastAsia="ru-RU"/>
              </w:rPr>
              <w:t xml:space="preserve"> </w:t>
            </w:r>
            <w:r w:rsidRPr="00BF2B0A">
              <w:rPr>
                <w:rStyle w:val="11"/>
                <w:b w:val="0"/>
                <w:sz w:val="20"/>
                <w:szCs w:val="20"/>
                <w:lang w:eastAsia="ru-RU"/>
              </w:rPr>
              <w:t xml:space="preserve">Отличать 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Особенности русского речевого этикета. Устойчивые этикетные выражения в учебно-научной коммуникации: формы обращения; использование обращений ты и вы. Устный ответ как жанр монологической устной учебно-научной речи. Различать виды ответов: развёрнутый ответ, ответ-добавление (на практическом уровне). Связь предложений в тексте. Практическое овладение </w:t>
            </w:r>
            <w:r w:rsidRPr="00BF2B0A">
              <w:rPr>
                <w:rStyle w:val="11"/>
                <w:b w:val="0"/>
                <w:sz w:val="20"/>
                <w:szCs w:val="20"/>
                <w:lang w:eastAsia="ru-RU"/>
              </w:rPr>
              <w:lastRenderedPageBreak/>
              <w:t>средствами связи: лексический повтор, местоименный повтор. Создание текстов-повествований: заметки о посещении музеев; повествование об участии в народных праздниках. Создание текста: развёрнутое толкование значения слова.</w:t>
            </w:r>
          </w:p>
        </w:tc>
        <w:tc>
          <w:tcPr>
            <w:tcW w:w="2152" w:type="dxa"/>
          </w:tcPr>
          <w:p w:rsidR="00061E01" w:rsidRDefault="00061E01" w:rsidP="00CF427D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61E01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  <w:p w:rsidR="00CF427D" w:rsidRPr="00BF2B0A" w:rsidRDefault="00CF427D" w:rsidP="00CF427D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  <w:p w:rsidR="00CF427D" w:rsidRPr="00061E01" w:rsidRDefault="00CF427D" w:rsidP="00CF427D">
            <w:pPr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shd w:val="clear" w:color="auto" w:fill="auto"/>
          </w:tcPr>
          <w:p w:rsidR="00CF427D" w:rsidRPr="00BF2B0A" w:rsidRDefault="00CF427D" w:rsidP="00CF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27D" w:rsidRPr="00BF2B0A" w:rsidTr="00447BD0">
        <w:trPr>
          <w:trHeight w:val="19"/>
        </w:trPr>
        <w:tc>
          <w:tcPr>
            <w:tcW w:w="755" w:type="dxa"/>
            <w:gridSpan w:val="2"/>
          </w:tcPr>
          <w:p w:rsidR="00CF427D" w:rsidRPr="00BF2B0A" w:rsidRDefault="00CF427D" w:rsidP="00CF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CF427D" w:rsidRPr="00BF2B0A" w:rsidRDefault="00CF427D" w:rsidP="00CF42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  <w:p w:rsidR="00CF427D" w:rsidRPr="00BF2B0A" w:rsidRDefault="00CF427D" w:rsidP="00CF42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F427D" w:rsidRPr="00BF2B0A" w:rsidRDefault="00CF427D" w:rsidP="00BF2B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0A">
              <w:rPr>
                <w:rStyle w:val="11"/>
                <w:sz w:val="20"/>
                <w:szCs w:val="20"/>
              </w:rPr>
              <w:t>Работать</w:t>
            </w:r>
            <w:r w:rsidRPr="00BF2B0A">
              <w:rPr>
                <w:rStyle w:val="11"/>
                <w:b w:val="0"/>
                <w:sz w:val="20"/>
                <w:szCs w:val="20"/>
              </w:rPr>
              <w:t xml:space="preserve"> с орфоэпическим словарём, находить в нём нужную информацию о произношении слова. Как правильно произносить слова (пропедевтическая работа по предупреждению ошибок в произношении слов в речи). Смыслоразличительная роль ударения.   Наблюдение за изменением места ударения в поэтическом тексте. Работа со словарём ударений. </w:t>
            </w:r>
            <w:r w:rsidRPr="00061E01">
              <w:rPr>
                <w:rStyle w:val="11"/>
                <w:b w:val="0"/>
                <w:sz w:val="20"/>
                <w:szCs w:val="20"/>
              </w:rPr>
              <w:t>Слушать и учиться читать</w:t>
            </w:r>
            <w:r w:rsidRPr="00BF2B0A">
              <w:rPr>
                <w:rStyle w:val="11"/>
                <w:b w:val="0"/>
                <w:sz w:val="20"/>
                <w:szCs w:val="20"/>
              </w:rPr>
              <w:t xml:space="preserve"> фрагменты стихов и сказок, в которых есть слова с необычным произношением и ударением. Разные способы толкования значения слов. Наблюдение за сочетаемостью слов. Совершенствовать орфографически</w:t>
            </w:r>
            <w:r w:rsidR="00BF2B0A">
              <w:rPr>
                <w:rStyle w:val="11"/>
                <w:b w:val="0"/>
                <w:sz w:val="20"/>
                <w:szCs w:val="20"/>
              </w:rPr>
              <w:t>е навыки</w:t>
            </w:r>
            <w:r w:rsidRPr="00BF2B0A">
              <w:rPr>
                <w:rStyle w:val="11"/>
                <w:b w:val="0"/>
                <w:sz w:val="20"/>
                <w:szCs w:val="20"/>
              </w:rPr>
              <w:t xml:space="preserve">. </w:t>
            </w:r>
            <w:r w:rsidRPr="00061E01">
              <w:rPr>
                <w:rStyle w:val="11"/>
                <w:b w:val="0"/>
                <w:sz w:val="20"/>
                <w:szCs w:val="20"/>
              </w:rPr>
              <w:t>Соблюдать</w:t>
            </w:r>
            <w:r w:rsidRPr="00BF2B0A">
              <w:rPr>
                <w:rStyle w:val="11"/>
                <w:sz w:val="20"/>
                <w:szCs w:val="20"/>
              </w:rPr>
              <w:t xml:space="preserve"> </w:t>
            </w:r>
            <w:r w:rsidRPr="00BF2B0A">
              <w:rPr>
                <w:rStyle w:val="11"/>
                <w:b w:val="0"/>
                <w:sz w:val="20"/>
                <w:szCs w:val="20"/>
              </w:rPr>
              <w:t>в устной речи логическое (смысловое) ударение и интонацию конца предложения</w:t>
            </w:r>
          </w:p>
        </w:tc>
        <w:tc>
          <w:tcPr>
            <w:tcW w:w="2152" w:type="dxa"/>
          </w:tcPr>
          <w:p w:rsidR="00CF427D" w:rsidRPr="00BF2B0A" w:rsidRDefault="00CF427D" w:rsidP="00CF427D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желания умело пользоваться языком, зарождение сознательного отношения к своей речи.</w:t>
            </w:r>
          </w:p>
          <w:p w:rsidR="00CF427D" w:rsidRPr="00BF2B0A" w:rsidRDefault="00CF427D" w:rsidP="00CF42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</w:tcPr>
          <w:p w:rsidR="00CF427D" w:rsidRPr="00BF2B0A" w:rsidRDefault="00CF427D" w:rsidP="00CF42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427D" w:rsidRPr="00BF2B0A" w:rsidTr="00447BD0">
        <w:trPr>
          <w:trHeight w:val="19"/>
        </w:trPr>
        <w:tc>
          <w:tcPr>
            <w:tcW w:w="755" w:type="dxa"/>
            <w:gridSpan w:val="2"/>
          </w:tcPr>
          <w:p w:rsidR="00CF427D" w:rsidRPr="00BF2B0A" w:rsidRDefault="00CF427D" w:rsidP="00CF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CF427D" w:rsidRPr="00BF2B0A" w:rsidRDefault="00CF427D" w:rsidP="00CF427D">
            <w:pPr>
              <w:spacing w:after="0"/>
              <w:ind w:left="-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  <w:p w:rsidR="00CF427D" w:rsidRPr="00BF2B0A" w:rsidRDefault="00CF427D" w:rsidP="00CF427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35" w:type="dxa"/>
          </w:tcPr>
          <w:p w:rsidR="00CF427D" w:rsidRPr="00BF2B0A" w:rsidRDefault="00CF427D" w:rsidP="00CF4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01">
              <w:rPr>
                <w:rStyle w:val="11"/>
                <w:b w:val="0"/>
                <w:sz w:val="20"/>
                <w:szCs w:val="20"/>
              </w:rPr>
              <w:t>Классифицировать и объединять</w:t>
            </w:r>
            <w:r w:rsidRPr="00BF2B0A">
              <w:rPr>
                <w:rStyle w:val="11"/>
                <w:b w:val="0"/>
                <w:sz w:val="20"/>
                <w:szCs w:val="20"/>
              </w:rPr>
              <w:t xml:space="preserve"> слова по значению, называющие игры, забавы, игрушки (например, городки, салочки, салазки, санки, волчок, свистулька). Слова, называющие предметы </w:t>
            </w:r>
            <w:r w:rsidR="00061E01">
              <w:rPr>
                <w:rStyle w:val="11"/>
                <w:b w:val="0"/>
                <w:sz w:val="20"/>
                <w:szCs w:val="20"/>
              </w:rPr>
              <w:t>традиционного русского быта: 1)</w:t>
            </w:r>
            <w:r w:rsidRPr="00BF2B0A">
              <w:rPr>
                <w:rStyle w:val="11"/>
                <w:b w:val="0"/>
                <w:sz w:val="20"/>
                <w:szCs w:val="20"/>
              </w:rPr>
              <w:t>слова, называющие домашнюю утварь и орудия труда  (например,  ухват,  ушат,  ступа,  плошка,   крынка, ковш, решето, веретено, серп, коса, плуг); 2)слова, называющие то, что ели в старину  (напри- мер, тюря, полба, каша, щи, похлёбка, бублик,  ватрушка,   калач,   коврижка):  какие  из  них  сохранились до нашего времени; 3)</w:t>
            </w:r>
            <w:r w:rsidRPr="00BF2B0A">
              <w:rPr>
                <w:rStyle w:val="11"/>
                <w:b w:val="0"/>
                <w:sz w:val="20"/>
                <w:szCs w:val="20"/>
              </w:rPr>
              <w:tab/>
              <w:t xml:space="preserve">слова, называющие то, во что  раньше  одевались дети (например, шубейка, тулуп, шапка, валенки, сарафан, рубаха, лапти). </w:t>
            </w:r>
            <w:r w:rsidRPr="00061E01">
              <w:rPr>
                <w:rStyle w:val="11"/>
                <w:b w:val="0"/>
                <w:sz w:val="20"/>
                <w:szCs w:val="20"/>
              </w:rPr>
              <w:t>Различать и анализировать</w:t>
            </w:r>
            <w:r w:rsidRPr="00BF2B0A">
              <w:rPr>
                <w:rStyle w:val="11"/>
                <w:b w:val="0"/>
                <w:sz w:val="20"/>
                <w:szCs w:val="20"/>
              </w:rPr>
              <w:t xml:space="preserve"> 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</w:t>
            </w:r>
            <w:r w:rsidRPr="00BF2B0A">
              <w:rPr>
                <w:rStyle w:val="11"/>
                <w:b w:val="0"/>
                <w:sz w:val="20"/>
                <w:szCs w:val="20"/>
              </w:rPr>
              <w:lastRenderedPageBreak/>
              <w:t xml:space="preserve">(например, каши не сваришь, ни за какие коврижки). </w:t>
            </w:r>
            <w:r w:rsidRPr="00061E01">
              <w:rPr>
                <w:rStyle w:val="11"/>
                <w:b w:val="0"/>
                <w:sz w:val="20"/>
                <w:szCs w:val="20"/>
              </w:rPr>
              <w:t>Сравнивать</w:t>
            </w:r>
            <w:r w:rsidRPr="00BF2B0A">
              <w:rPr>
                <w:rStyle w:val="11"/>
                <w:b w:val="0"/>
                <w:sz w:val="20"/>
                <w:szCs w:val="20"/>
              </w:rPr>
              <w:t xml:space="preserve"> русские пословицы и поговорки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</w:t>
            </w:r>
          </w:p>
        </w:tc>
        <w:tc>
          <w:tcPr>
            <w:tcW w:w="2152" w:type="dxa"/>
          </w:tcPr>
          <w:p w:rsidR="00CF427D" w:rsidRPr="00BF2B0A" w:rsidRDefault="00CF427D" w:rsidP="00CF4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B0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Привлечение внимания к обсуждаемой на уроке информации, активизации их познавательной деятельности.</w:t>
            </w:r>
          </w:p>
          <w:p w:rsidR="00CF427D" w:rsidRPr="00BF2B0A" w:rsidRDefault="00CF427D" w:rsidP="00CF4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B0A">
              <w:rPr>
                <w:rFonts w:ascii="Times New Roman" w:eastAsia="Calibri" w:hAnsi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обучающихся.</w:t>
            </w:r>
          </w:p>
        </w:tc>
        <w:tc>
          <w:tcPr>
            <w:tcW w:w="1276" w:type="dxa"/>
          </w:tcPr>
          <w:p w:rsidR="00CF427D" w:rsidRPr="00BF2B0A" w:rsidRDefault="00CF427D" w:rsidP="00CF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22393" w:rsidRPr="00BF2B0A" w:rsidRDefault="00E22393" w:rsidP="0085159D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9207F4" w:rsidRPr="00BF2B0A" w:rsidRDefault="009207F4" w:rsidP="0092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B0A">
        <w:rPr>
          <w:rFonts w:ascii="Times New Roman" w:hAnsi="Times New Roman" w:cs="Times New Roman"/>
          <w:b/>
          <w:i/>
          <w:sz w:val="24"/>
          <w:szCs w:val="24"/>
        </w:rPr>
        <w:t>3 класс</w:t>
      </w:r>
    </w:p>
    <w:p w:rsidR="009207F4" w:rsidRPr="00BF2B0A" w:rsidRDefault="009207F4" w:rsidP="0092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color w:val="7F7F7F" w:themeColor="text1" w:themeTint="80"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Третий год обучения </w:t>
      </w:r>
    </w:p>
    <w:tbl>
      <w:tblPr>
        <w:tblW w:w="9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"/>
        <w:gridCol w:w="2222"/>
        <w:gridCol w:w="3235"/>
        <w:gridCol w:w="2152"/>
        <w:gridCol w:w="1276"/>
      </w:tblGrid>
      <w:tr w:rsidR="009207F4" w:rsidRPr="00BF2B0A" w:rsidTr="00447BD0">
        <w:trPr>
          <w:trHeight w:val="1252"/>
        </w:trPr>
        <w:tc>
          <w:tcPr>
            <w:tcW w:w="739" w:type="dxa"/>
            <w:shd w:val="clear" w:color="auto" w:fill="auto"/>
          </w:tcPr>
          <w:p w:rsidR="009207F4" w:rsidRPr="00BF2B0A" w:rsidRDefault="009207F4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7F4" w:rsidRPr="00BF2B0A" w:rsidRDefault="009207F4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207F4" w:rsidRPr="00BF2B0A" w:rsidRDefault="009207F4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235" w:type="dxa"/>
            <w:shd w:val="clear" w:color="auto" w:fill="auto"/>
          </w:tcPr>
          <w:p w:rsidR="009207F4" w:rsidRPr="00BF2B0A" w:rsidRDefault="009207F4" w:rsidP="00BF2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основной </w:t>
            </w:r>
          </w:p>
          <w:p w:rsidR="009207F4" w:rsidRPr="00BF2B0A" w:rsidRDefault="009207F4" w:rsidP="00BF2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  <w:p w:rsidR="009207F4" w:rsidRPr="00BF2B0A" w:rsidRDefault="009207F4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207F4" w:rsidRPr="00BF2B0A" w:rsidRDefault="009207F4" w:rsidP="00BF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A">
              <w:rPr>
                <w:rFonts w:ascii="Times New Roman" w:hAnsi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  <w:shd w:val="clear" w:color="auto" w:fill="auto"/>
          </w:tcPr>
          <w:p w:rsidR="009207F4" w:rsidRPr="00BF2B0A" w:rsidRDefault="009207F4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9207F4" w:rsidRPr="00BF2B0A" w:rsidRDefault="009207F4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9207F4" w:rsidRPr="00BF2B0A" w:rsidRDefault="009207F4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9207F4" w:rsidRPr="00BF2B0A" w:rsidTr="00447BD0">
        <w:trPr>
          <w:trHeight w:val="603"/>
        </w:trPr>
        <w:tc>
          <w:tcPr>
            <w:tcW w:w="755" w:type="dxa"/>
            <w:gridSpan w:val="2"/>
            <w:shd w:val="clear" w:color="auto" w:fill="auto"/>
          </w:tcPr>
          <w:p w:rsidR="009207F4" w:rsidRPr="00BF2B0A" w:rsidRDefault="009207F4" w:rsidP="00447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9207F4" w:rsidRPr="00BF2B0A" w:rsidRDefault="009207F4" w:rsidP="00447B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  <w:p w:rsidR="009207F4" w:rsidRPr="00BF2B0A" w:rsidRDefault="009207F4" w:rsidP="00447B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текстов – рассуждений с использованием ра</w:t>
            </w:r>
            <w:r w:rsidR="00BF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зличных способов аргументации (</w:t>
            </w:r>
            <w:r w:rsidRPr="00BF2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изученного)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 xml:space="preserve">Редактирование предложений текстов с целью совершенствования их содержания </w:t>
            </w:r>
            <w:proofErr w:type="gramStart"/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и  формы</w:t>
            </w:r>
            <w:proofErr w:type="gramEnd"/>
            <w:r w:rsidRPr="00BF2B0A">
              <w:rPr>
                <w:rFonts w:ascii="Times New Roman" w:hAnsi="Times New Roman" w:cs="Times New Roman"/>
                <w:sz w:val="20"/>
                <w:szCs w:val="20"/>
              </w:rPr>
              <w:t xml:space="preserve"> ( в пределах изученного в основном курсе)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текстов – повествований о путешествии по городам; 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</w:pPr>
            <w:r w:rsidRPr="00BF2B0A"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  <w:t>Языковые особенности фольклорных и художественных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</w:pPr>
            <w:r w:rsidRPr="00BF2B0A"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  <w:t>текстов или их фрагментов (народных и литературных</w:t>
            </w:r>
          </w:p>
          <w:p w:rsidR="009207F4" w:rsidRPr="00BF2B0A" w:rsidRDefault="00D53C0E" w:rsidP="00D53C0E">
            <w:pPr>
              <w:pStyle w:val="a8"/>
              <w:ind w:left="20" w:right="40"/>
              <w:jc w:val="both"/>
              <w:rPr>
                <w:rStyle w:val="11"/>
                <w:b w:val="0"/>
                <w:sz w:val="20"/>
                <w:szCs w:val="20"/>
                <w:lang w:eastAsia="ru-RU"/>
              </w:rPr>
            </w:pPr>
            <w:r w:rsidRPr="00BF2B0A">
              <w:rPr>
                <w:rFonts w:ascii="SchoolBookSanPin-Regular" w:eastAsiaTheme="minorHAnsi" w:hAnsi="SchoolBookSanPin-Regular" w:cs="SchoolBookSanPin-Regular"/>
                <w:sz w:val="20"/>
                <w:szCs w:val="20"/>
              </w:rPr>
              <w:t>сказок, рассказов, загадок, пословиц, притч и т. п.).</w:t>
            </w:r>
          </w:p>
        </w:tc>
        <w:tc>
          <w:tcPr>
            <w:tcW w:w="2152" w:type="dxa"/>
          </w:tcPr>
          <w:p w:rsidR="009207F4" w:rsidRPr="00BF2B0A" w:rsidRDefault="009207F4" w:rsidP="00D53C0E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/>
                <w:sz w:val="24"/>
                <w:szCs w:val="24"/>
                <w:u w:val="none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76" w:type="dxa"/>
            <w:shd w:val="clear" w:color="auto" w:fill="auto"/>
          </w:tcPr>
          <w:p w:rsidR="009207F4" w:rsidRPr="00BF2B0A" w:rsidRDefault="009207F4" w:rsidP="00447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7F4" w:rsidRPr="00BF2B0A" w:rsidTr="00447BD0">
        <w:trPr>
          <w:trHeight w:val="19"/>
        </w:trPr>
        <w:tc>
          <w:tcPr>
            <w:tcW w:w="755" w:type="dxa"/>
            <w:gridSpan w:val="2"/>
          </w:tcPr>
          <w:p w:rsidR="009207F4" w:rsidRPr="00BF2B0A" w:rsidRDefault="009207F4" w:rsidP="00447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9207F4" w:rsidRPr="00BF2B0A" w:rsidRDefault="009207F4" w:rsidP="00447BD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  <w:p w:rsidR="009207F4" w:rsidRPr="00BF2B0A" w:rsidRDefault="009207F4" w:rsidP="00447B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</w:pPr>
            <w:r w:rsidRPr="00BF2B0A"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  <w:t>Специфика грамматических категорий русского языка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</w:pPr>
            <w:r w:rsidRPr="00BF2B0A"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  <w:t>(например, категории рода, числа имён существительных).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</w:pPr>
            <w:r w:rsidRPr="00BF2B0A"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  <w:t>Практическое овладение нормами употребления отдельных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</w:pPr>
            <w:r w:rsidRPr="00BF2B0A"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  <w:t>грамматических форм имён существительных (например,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</w:pPr>
            <w:r w:rsidRPr="00BF2B0A"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  <w:t>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</w:pPr>
            <w:r w:rsidRPr="00BF2B0A">
              <w:rPr>
                <w:rFonts w:ascii="SchoolBookSanPin-Regular" w:eastAsiaTheme="minorHAnsi" w:hAnsi="SchoolBookSanPin-Regular" w:cs="SchoolBookSanPin-Regular"/>
                <w:sz w:val="20"/>
                <w:szCs w:val="20"/>
                <w:lang w:eastAsia="en-US"/>
              </w:rPr>
              <w:t xml:space="preserve">Совершенствование навыков орфографического оформления текста. </w:t>
            </w: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суффиксов, позволяющих выразить различные </w:t>
            </w:r>
            <w:r w:rsidRPr="00BF2B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оттенки значения и различную оценку, как специфическая особенность русского языка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Специфика грамматической категории рода имен существительных в русском языке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Существительные, имеющие только форму единственного или только форму множественного числа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нормами употребления форм числа имен существительных (родительный падеж множественного числа)</w:t>
            </w:r>
          </w:p>
          <w:p w:rsidR="009207F4" w:rsidRPr="00BF2B0A" w:rsidRDefault="00D53C0E" w:rsidP="00D53C0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Практическое овладение нормами правильного и точного употребления предлогов, образования предложно – падежных форм существительных.</w:t>
            </w:r>
          </w:p>
        </w:tc>
        <w:tc>
          <w:tcPr>
            <w:tcW w:w="2152" w:type="dxa"/>
          </w:tcPr>
          <w:p w:rsidR="009207F4" w:rsidRPr="00BF2B0A" w:rsidRDefault="009207F4" w:rsidP="00447BD0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Проявление желания умело пользоваться языком, зарождение сознательного отношения к своей речи.</w:t>
            </w:r>
          </w:p>
          <w:p w:rsidR="009207F4" w:rsidRPr="00BF2B0A" w:rsidRDefault="009207F4" w:rsidP="00447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Уметь осуществлять взаимный контроль и оказывать в сотрудничестве необходимую взаимопомощь</w:t>
            </w:r>
          </w:p>
        </w:tc>
        <w:tc>
          <w:tcPr>
            <w:tcW w:w="1276" w:type="dxa"/>
          </w:tcPr>
          <w:p w:rsidR="009207F4" w:rsidRPr="00BF2B0A" w:rsidRDefault="009207F4" w:rsidP="00447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C0E" w:rsidRPr="00BF2B0A" w:rsidTr="00447BD0">
        <w:trPr>
          <w:trHeight w:val="19"/>
        </w:trPr>
        <w:tc>
          <w:tcPr>
            <w:tcW w:w="755" w:type="dxa"/>
            <w:gridSpan w:val="2"/>
          </w:tcPr>
          <w:p w:rsidR="00D53C0E" w:rsidRPr="00BF2B0A" w:rsidRDefault="00D53C0E" w:rsidP="00D5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D53C0E" w:rsidRPr="00BF2B0A" w:rsidRDefault="00D53C0E" w:rsidP="00D53C0E">
            <w:pPr>
              <w:spacing w:after="0"/>
              <w:ind w:left="-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  <w:p w:rsidR="00D53C0E" w:rsidRPr="00BF2B0A" w:rsidRDefault="00D53C0E" w:rsidP="00D53C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35" w:type="dxa"/>
          </w:tcPr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2B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Уточнение значений, наблюдение за использованием в произведениях фольклора и художественной литературы.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2B0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Названия старинных русских городов, сведения о происхождении этих названий. 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Слова, связанные с особенностями мировосприятия и отношений между людьми (</w:t>
            </w:r>
            <w:r w:rsidRPr="00BF2B0A">
              <w:rPr>
                <w:rFonts w:ascii="Times New Roman" w:hAnsi="Times New Roman" w:cs="Times New Roman"/>
                <w:i/>
                <w:sz w:val="20"/>
                <w:szCs w:val="20"/>
              </w:rPr>
              <w:t>правда - ложь</w:t>
            </w: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Пословицы, поговорки, фразеологизмы, в которых отражены особенности мировосприятия и отношений между людьми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 xml:space="preserve">Слова, связанные с особенностями мировосприятии отношений между людьми </w:t>
            </w:r>
            <w:r w:rsidRPr="00BF2B0A">
              <w:rPr>
                <w:rFonts w:ascii="Times New Roman" w:hAnsi="Times New Roman" w:cs="Times New Roman"/>
                <w:i/>
                <w:sz w:val="20"/>
                <w:szCs w:val="20"/>
              </w:rPr>
              <w:t>(друг - недруг, брат- братство- побратим)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Слова, называющие природные явления: образные названия дождя.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Слова, называющие природные явления: образные названия снега.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Слова, называющие природные явления: образные названия ветра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Слова, называющие растения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предметы и явления традиционной русской культуры: слова, называющие название людей.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Слова, обозначающие предметы и явления традиционной русской культуры: слова, называющие музыкальные инструменты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Русские традиционные сказочные образы, эпитеты и сравнения: уточнение значений, наблюдение за использованием в произведениях фольклора и художественной литературы</w:t>
            </w:r>
          </w:p>
        </w:tc>
        <w:tc>
          <w:tcPr>
            <w:tcW w:w="2152" w:type="dxa"/>
          </w:tcPr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B0A">
              <w:rPr>
                <w:rFonts w:ascii="Times New Roman" w:eastAsia="Calibri" w:hAnsi="Times New Roman"/>
                <w:sz w:val="24"/>
                <w:szCs w:val="24"/>
              </w:rPr>
              <w:t>Привлечение внимания к обсуждаемой на уроке информации, активизации их познавательной деятельности.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B0A">
              <w:rPr>
                <w:rFonts w:ascii="Times New Roman" w:eastAsia="Calibri" w:hAnsi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обучающихся.</w:t>
            </w:r>
          </w:p>
        </w:tc>
        <w:tc>
          <w:tcPr>
            <w:tcW w:w="1276" w:type="dxa"/>
          </w:tcPr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207F4" w:rsidRPr="00BF2B0A" w:rsidRDefault="009207F4" w:rsidP="0085159D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D53C0E" w:rsidRPr="00BF2B0A" w:rsidRDefault="00D53C0E" w:rsidP="00D5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2B0A">
        <w:rPr>
          <w:rFonts w:ascii="Times New Roman" w:hAnsi="Times New Roman" w:cs="Times New Roman"/>
          <w:b/>
          <w:i/>
          <w:sz w:val="24"/>
          <w:szCs w:val="24"/>
        </w:rPr>
        <w:lastRenderedPageBreak/>
        <w:t>4 класс</w:t>
      </w:r>
    </w:p>
    <w:p w:rsidR="00D53C0E" w:rsidRPr="00BF2B0A" w:rsidRDefault="00D53C0E" w:rsidP="00D5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aps/>
          <w:color w:val="7F7F7F" w:themeColor="text1" w:themeTint="80"/>
          <w:sz w:val="24"/>
          <w:szCs w:val="24"/>
        </w:rPr>
      </w:pPr>
      <w:r w:rsidRPr="00BF2B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Четвёртый год обучения </w:t>
      </w:r>
    </w:p>
    <w:tbl>
      <w:tblPr>
        <w:tblW w:w="96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"/>
        <w:gridCol w:w="2222"/>
        <w:gridCol w:w="3235"/>
        <w:gridCol w:w="2152"/>
        <w:gridCol w:w="1276"/>
      </w:tblGrid>
      <w:tr w:rsidR="00D53C0E" w:rsidRPr="00BF2B0A" w:rsidTr="00BF2B0A">
        <w:trPr>
          <w:trHeight w:val="965"/>
        </w:trPr>
        <w:tc>
          <w:tcPr>
            <w:tcW w:w="739" w:type="dxa"/>
            <w:shd w:val="clear" w:color="auto" w:fill="auto"/>
          </w:tcPr>
          <w:p w:rsidR="00D53C0E" w:rsidRPr="00BF2B0A" w:rsidRDefault="00D53C0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3C0E" w:rsidRPr="00BF2B0A" w:rsidRDefault="00D53C0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D53C0E" w:rsidRPr="00BF2B0A" w:rsidRDefault="00D53C0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3235" w:type="dxa"/>
            <w:shd w:val="clear" w:color="auto" w:fill="auto"/>
          </w:tcPr>
          <w:p w:rsidR="00D53C0E" w:rsidRPr="00BF2B0A" w:rsidRDefault="00D53C0E" w:rsidP="00BF2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основной </w:t>
            </w:r>
          </w:p>
          <w:p w:rsidR="00D53C0E" w:rsidRPr="00BF2B0A" w:rsidRDefault="00D53C0E" w:rsidP="00BF2B0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  <w:p w:rsidR="00D53C0E" w:rsidRPr="00BF2B0A" w:rsidRDefault="00D53C0E" w:rsidP="00BF2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D53C0E" w:rsidRPr="00BF2B0A" w:rsidRDefault="00D53C0E" w:rsidP="00BF2B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B0A">
              <w:rPr>
                <w:rFonts w:ascii="Times New Roman" w:hAnsi="Times New Roman"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  <w:tc>
          <w:tcPr>
            <w:tcW w:w="1276" w:type="dxa"/>
            <w:shd w:val="clear" w:color="auto" w:fill="auto"/>
          </w:tcPr>
          <w:p w:rsidR="00D53C0E" w:rsidRPr="00BF2B0A" w:rsidRDefault="00D53C0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</w:p>
          <w:p w:rsidR="00D53C0E" w:rsidRPr="00BF2B0A" w:rsidRDefault="00D53C0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</w:p>
          <w:p w:rsidR="00D53C0E" w:rsidRPr="00BF2B0A" w:rsidRDefault="00D53C0E" w:rsidP="00BF2B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D53C0E" w:rsidRPr="00BF2B0A" w:rsidTr="00447BD0">
        <w:trPr>
          <w:trHeight w:val="603"/>
        </w:trPr>
        <w:tc>
          <w:tcPr>
            <w:tcW w:w="755" w:type="dxa"/>
            <w:gridSpan w:val="2"/>
            <w:shd w:val="clear" w:color="auto" w:fill="auto"/>
          </w:tcPr>
          <w:p w:rsidR="00D53C0E" w:rsidRPr="00BF2B0A" w:rsidRDefault="00D53C0E" w:rsidP="00D53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D53C0E" w:rsidRPr="00BF2B0A" w:rsidRDefault="00D53C0E" w:rsidP="00D53C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</w:p>
          <w:p w:rsidR="00D53C0E" w:rsidRPr="00BF2B0A" w:rsidRDefault="00D53C0E" w:rsidP="00D53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  <w:shd w:val="clear" w:color="auto" w:fill="auto"/>
          </w:tcPr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различать этикетные формы обращения в официальной и неофициальной речевой ситуации; 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владеть правилами корректного речевого поведения в ходе диалога;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использовать коммуникативные приёмы устного общения: убеждение, уговаривание, похвалу, просьбу, извинение, поздравление;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владеть различными приёмами слушания научно-познавательных и художественных текстов об истории языка и о культуре русского народа;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составлять план текста, не разделённого на абзацы;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пересказывать текст с изменением лица;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создавать тексты-повествования о посещении музеев, об участии в народных праздниках, об участии в мастер-классах, связанных с народными промыслами;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Style w:val="aa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редактировать письменный текст с целью исправления речевых ошибок или с целью более точной передачи смысла.</w:t>
            </w:r>
          </w:p>
        </w:tc>
        <w:tc>
          <w:tcPr>
            <w:tcW w:w="2152" w:type="dxa"/>
          </w:tcPr>
          <w:p w:rsidR="00061E01" w:rsidRDefault="00061E01" w:rsidP="00D53C0E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061E01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Побуждение обучающихся соблюдать на уроке общепринятые нормы поведения, правила общения со старшими и сверстниками, принципы учебной дисциплины и самоорганизации</w:t>
            </w:r>
          </w:p>
          <w:p w:rsidR="00D53C0E" w:rsidRPr="00061E01" w:rsidRDefault="00D53C0E" w:rsidP="00D53C0E">
            <w:pPr>
              <w:shd w:val="clear" w:color="auto" w:fill="FFFFFF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Проявление активности во взаимодействии для решения коммуникативных и познавательных задач; слушать и слышать других, пытаться принимать иную точку зрения, быть готовым корректировать свою точку зрения.</w:t>
            </w:r>
          </w:p>
        </w:tc>
        <w:tc>
          <w:tcPr>
            <w:tcW w:w="1276" w:type="dxa"/>
            <w:shd w:val="clear" w:color="auto" w:fill="auto"/>
          </w:tcPr>
          <w:p w:rsidR="00D53C0E" w:rsidRPr="00BF2B0A" w:rsidRDefault="00D53C0E" w:rsidP="00D53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3C0E" w:rsidRPr="00BF2B0A" w:rsidTr="00447BD0">
        <w:trPr>
          <w:trHeight w:val="19"/>
        </w:trPr>
        <w:tc>
          <w:tcPr>
            <w:tcW w:w="755" w:type="dxa"/>
            <w:gridSpan w:val="2"/>
          </w:tcPr>
          <w:p w:rsidR="00D53C0E" w:rsidRPr="00BF2B0A" w:rsidRDefault="00D53C0E" w:rsidP="00D53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</w:tcPr>
          <w:p w:rsidR="00D53C0E" w:rsidRPr="00BF2B0A" w:rsidRDefault="00D53C0E" w:rsidP="00D53C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</w:t>
            </w:r>
          </w:p>
          <w:p w:rsidR="00D53C0E" w:rsidRPr="00BF2B0A" w:rsidRDefault="00D53C0E" w:rsidP="00D53C0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соотносить собственную и чужую речь с нормами современного русского литературного языка (в рамках из ученного);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соблюдать на письме и в устной речи нормы современного русского литературного языка (в рамках изученного);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произносить слова с правильным </w:t>
            </w: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ударением (в рамках изученного);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выбирать из нескольких возможных слов то слово, 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которое наиболее точно соответствует обозначаемому предмету или явлению реальной действительности;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проводить синонимические замены с учётом особенностей текста;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заменять синонимическими конструкциями отдельные глаголы, у которых нет формы 1-го лица единственного числа настоящего и будущего времени;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координации подлежащего и сказуемого в числе‚ роде (если сказуемое выражено глаголом в форме прошедшего времени);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соблюдать изученные пунктуационные нормы при записи собственного текста; пользоваться учебными толковыми словарями для определения лексического значения слова;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пользоваться орфографическим словарём для определения нормативного написания слов; пользоваться учебным этимологическим словарём для уточнения происхождения слова</w:t>
            </w:r>
          </w:p>
        </w:tc>
        <w:tc>
          <w:tcPr>
            <w:tcW w:w="2152" w:type="dxa"/>
          </w:tcPr>
          <w:p w:rsidR="00D53C0E" w:rsidRPr="00BF2B0A" w:rsidRDefault="00D53C0E" w:rsidP="00D53C0E">
            <w:pPr>
              <w:adjustRightInd w:val="0"/>
              <w:spacing w:after="0" w:line="240" w:lineRule="auto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Проявление желания умело пользоваться языком, зарождение сознательного отношения к своей речи.</w:t>
            </w:r>
          </w:p>
          <w:p w:rsidR="00D53C0E" w:rsidRDefault="00D53C0E" w:rsidP="00061E01">
            <w:pPr>
              <w:spacing w:after="0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BF2B0A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lastRenderedPageBreak/>
              <w:t>Уметь осуществлять взаимный контроль и оказывать в сотрудничестве необходимую взаимопомощь</w:t>
            </w:r>
            <w:r w:rsidR="00061E01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  <w:p w:rsidR="00061E01" w:rsidRPr="00BF2B0A" w:rsidRDefault="00061E01" w:rsidP="00061E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E01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Умение вести диалог на основе равноправных отношений и взаимного уважения</w:t>
            </w:r>
          </w:p>
        </w:tc>
        <w:tc>
          <w:tcPr>
            <w:tcW w:w="1276" w:type="dxa"/>
          </w:tcPr>
          <w:p w:rsidR="00D53C0E" w:rsidRPr="00BF2B0A" w:rsidRDefault="00D53C0E" w:rsidP="00D53C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D53C0E" w:rsidRPr="00BF2B0A" w:rsidTr="00447BD0">
        <w:trPr>
          <w:trHeight w:val="19"/>
        </w:trPr>
        <w:tc>
          <w:tcPr>
            <w:tcW w:w="755" w:type="dxa"/>
            <w:gridSpan w:val="2"/>
          </w:tcPr>
          <w:p w:rsidR="00D53C0E" w:rsidRPr="00BF2B0A" w:rsidRDefault="00D53C0E" w:rsidP="00D53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2" w:type="dxa"/>
          </w:tcPr>
          <w:p w:rsidR="00D53C0E" w:rsidRPr="00BF2B0A" w:rsidRDefault="00D53C0E" w:rsidP="00D53C0E">
            <w:pPr>
              <w:spacing w:after="0"/>
              <w:ind w:left="-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</w:t>
            </w:r>
          </w:p>
          <w:p w:rsidR="00D53C0E" w:rsidRPr="00BF2B0A" w:rsidRDefault="00D53C0E" w:rsidP="00D53C0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35" w:type="dxa"/>
          </w:tcPr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слова с национально-культурным компонентом значения (лексика, связанная с особенностями мировосприятия и отношений между людьми; с качествами и чувствами людей; родственными отношениями);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sz w:val="20"/>
                <w:szCs w:val="20"/>
              </w:rPr>
      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словарные статьи учебного пособия для определения лексического значения слова;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sz w:val="20"/>
                <w:szCs w:val="20"/>
              </w:rPr>
              <w:t>понимать значение русских пословиц и поговорок, связанных с изученными темами;</w:t>
            </w:r>
          </w:p>
          <w:p w:rsidR="00D53C0E" w:rsidRPr="00BF2B0A" w:rsidRDefault="00D53C0E" w:rsidP="00D53C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понимать значение фразеологических оборотов, </w:t>
            </w:r>
            <w:r w:rsidRPr="00BF2B0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связанных с изученными темами; осознавать уместность их употребления в современных ситуациях речевого общения;</w:t>
            </w:r>
          </w:p>
          <w:p w:rsidR="00D53C0E" w:rsidRPr="00BF2B0A" w:rsidRDefault="00D53C0E" w:rsidP="00D53C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B0A">
              <w:rPr>
                <w:rFonts w:ascii="Times New Roman" w:hAnsi="Times New Roman" w:cs="Times New Roman"/>
                <w:bCs/>
                <w:sz w:val="20"/>
                <w:szCs w:val="20"/>
              </w:rPr>
              <w:t>использовать собственный словарный запас для свободного выражения мыслей и чувств на родном языке адекватно ситуации и стилю общения</w:t>
            </w:r>
            <w:r w:rsidRPr="00BF2B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2" w:type="dxa"/>
          </w:tcPr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B0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Привлечение внимания к обсуждаемой на уроке информации, активизации их познавательной деятельности.</w:t>
            </w:r>
          </w:p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F2B0A">
              <w:rPr>
                <w:rFonts w:ascii="Times New Roman" w:eastAsia="Calibri" w:hAnsi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обучающихся.</w:t>
            </w:r>
          </w:p>
        </w:tc>
        <w:tc>
          <w:tcPr>
            <w:tcW w:w="1276" w:type="dxa"/>
          </w:tcPr>
          <w:p w:rsidR="00D53C0E" w:rsidRPr="00BF2B0A" w:rsidRDefault="00D53C0E" w:rsidP="00D5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B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53C0E" w:rsidRPr="00BF2B0A" w:rsidRDefault="00D53C0E" w:rsidP="0085159D">
      <w:pPr>
        <w:spacing w:after="0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sectPr w:rsidR="00D53C0E" w:rsidRPr="00BF2B0A" w:rsidSect="001D26C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SanPin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№Е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2213"/>
    <w:multiLevelType w:val="hybridMultilevel"/>
    <w:tmpl w:val="0D107BC8"/>
    <w:lvl w:ilvl="0" w:tplc="19C27F0E">
      <w:start w:val="1"/>
      <w:numFmt w:val="bullet"/>
      <w:lvlText w:val="·"/>
      <w:lvlJc w:val="left"/>
    </w:lvl>
    <w:lvl w:ilvl="1" w:tplc="B2AE41B8">
      <w:numFmt w:val="decimal"/>
      <w:lvlText w:val=""/>
      <w:lvlJc w:val="left"/>
    </w:lvl>
    <w:lvl w:ilvl="2" w:tplc="BCD6E5DC">
      <w:numFmt w:val="decimal"/>
      <w:lvlText w:val=""/>
      <w:lvlJc w:val="left"/>
    </w:lvl>
    <w:lvl w:ilvl="3" w:tplc="C8585A62">
      <w:numFmt w:val="decimal"/>
      <w:lvlText w:val=""/>
      <w:lvlJc w:val="left"/>
    </w:lvl>
    <w:lvl w:ilvl="4" w:tplc="C7E645DC">
      <w:numFmt w:val="decimal"/>
      <w:lvlText w:val=""/>
      <w:lvlJc w:val="left"/>
    </w:lvl>
    <w:lvl w:ilvl="5" w:tplc="7F28884C">
      <w:numFmt w:val="decimal"/>
      <w:lvlText w:val=""/>
      <w:lvlJc w:val="left"/>
    </w:lvl>
    <w:lvl w:ilvl="6" w:tplc="5D946BE0">
      <w:numFmt w:val="decimal"/>
      <w:lvlText w:val=""/>
      <w:lvlJc w:val="left"/>
    </w:lvl>
    <w:lvl w:ilvl="7" w:tplc="0D6409C6">
      <w:numFmt w:val="decimal"/>
      <w:lvlText w:val=""/>
      <w:lvlJc w:val="left"/>
    </w:lvl>
    <w:lvl w:ilvl="8" w:tplc="3BAA3C3A">
      <w:numFmt w:val="decimal"/>
      <w:lvlText w:val=""/>
      <w:lvlJc w:val="left"/>
    </w:lvl>
  </w:abstractNum>
  <w:abstractNum w:abstractNumId="2" w15:restartNumberingAfterBreak="0">
    <w:nsid w:val="04723ACD"/>
    <w:multiLevelType w:val="hybridMultilevel"/>
    <w:tmpl w:val="FEE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D60D2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6C6A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C1D0A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37080"/>
    <w:multiLevelType w:val="hybridMultilevel"/>
    <w:tmpl w:val="40D0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573C0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8C103C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74057"/>
    <w:multiLevelType w:val="hybridMultilevel"/>
    <w:tmpl w:val="0698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C0605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8501F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1916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57862"/>
    <w:multiLevelType w:val="hybridMultilevel"/>
    <w:tmpl w:val="CA4C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5301A"/>
    <w:multiLevelType w:val="hybridMultilevel"/>
    <w:tmpl w:val="BBA07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3ED0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C3E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F027F"/>
    <w:multiLevelType w:val="hybridMultilevel"/>
    <w:tmpl w:val="CB7863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20203B"/>
    <w:multiLevelType w:val="hybridMultilevel"/>
    <w:tmpl w:val="69DE05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25B04"/>
    <w:multiLevelType w:val="hybridMultilevel"/>
    <w:tmpl w:val="AEFEF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F57E40"/>
    <w:multiLevelType w:val="hybridMultilevel"/>
    <w:tmpl w:val="5EA8EB8A"/>
    <w:lvl w:ilvl="0" w:tplc="C3F663AE">
      <w:numFmt w:val="bullet"/>
      <w:lvlText w:val="•"/>
      <w:lvlJc w:val="left"/>
      <w:pPr>
        <w:ind w:left="116" w:hanging="341"/>
      </w:pPr>
      <w:rPr>
        <w:rFonts w:ascii="Lucida Sans Unicode" w:eastAsia="Lucida Sans Unicode" w:hAnsi="Lucida Sans Unicode" w:cs="Lucida Sans Unicode" w:hint="default"/>
        <w:color w:val="211F1F"/>
        <w:w w:val="113"/>
        <w:position w:val="-3"/>
        <w:sz w:val="30"/>
        <w:szCs w:val="30"/>
        <w:lang w:val="ru-RU" w:eastAsia="en-US" w:bidi="ar-SA"/>
      </w:rPr>
    </w:lvl>
    <w:lvl w:ilvl="1" w:tplc="7CAC76E0">
      <w:numFmt w:val="bullet"/>
      <w:lvlText w:val="•"/>
      <w:lvlJc w:val="left"/>
      <w:pPr>
        <w:ind w:left="513" w:hanging="341"/>
      </w:pPr>
      <w:rPr>
        <w:rFonts w:ascii="Lucida Sans Unicode" w:eastAsia="Lucida Sans Unicode" w:hAnsi="Lucida Sans Unicode" w:cs="Lucida Sans Unicode" w:hint="default"/>
        <w:color w:val="211F1F"/>
        <w:w w:val="113"/>
        <w:position w:val="-3"/>
        <w:sz w:val="30"/>
        <w:szCs w:val="30"/>
        <w:lang w:val="ru-RU" w:eastAsia="en-US" w:bidi="ar-SA"/>
      </w:rPr>
    </w:lvl>
    <w:lvl w:ilvl="2" w:tplc="DC7ACA4A">
      <w:numFmt w:val="bullet"/>
      <w:lvlText w:val="•"/>
      <w:lvlJc w:val="left"/>
      <w:pPr>
        <w:ind w:left="1225" w:hanging="341"/>
      </w:pPr>
      <w:rPr>
        <w:rFonts w:hint="default"/>
        <w:lang w:val="ru-RU" w:eastAsia="en-US" w:bidi="ar-SA"/>
      </w:rPr>
    </w:lvl>
    <w:lvl w:ilvl="3" w:tplc="EE36109C">
      <w:numFmt w:val="bullet"/>
      <w:lvlText w:val="•"/>
      <w:lvlJc w:val="left"/>
      <w:pPr>
        <w:ind w:left="1930" w:hanging="341"/>
      </w:pPr>
      <w:rPr>
        <w:rFonts w:hint="default"/>
        <w:lang w:val="ru-RU" w:eastAsia="en-US" w:bidi="ar-SA"/>
      </w:rPr>
    </w:lvl>
    <w:lvl w:ilvl="4" w:tplc="85B04A8A">
      <w:numFmt w:val="bullet"/>
      <w:lvlText w:val="•"/>
      <w:lvlJc w:val="left"/>
      <w:pPr>
        <w:ind w:left="2635" w:hanging="341"/>
      </w:pPr>
      <w:rPr>
        <w:rFonts w:hint="default"/>
        <w:lang w:val="ru-RU" w:eastAsia="en-US" w:bidi="ar-SA"/>
      </w:rPr>
    </w:lvl>
    <w:lvl w:ilvl="5" w:tplc="1B782A70">
      <w:numFmt w:val="bullet"/>
      <w:lvlText w:val="•"/>
      <w:lvlJc w:val="left"/>
      <w:pPr>
        <w:ind w:left="3340" w:hanging="341"/>
      </w:pPr>
      <w:rPr>
        <w:rFonts w:hint="default"/>
        <w:lang w:val="ru-RU" w:eastAsia="en-US" w:bidi="ar-SA"/>
      </w:rPr>
    </w:lvl>
    <w:lvl w:ilvl="6" w:tplc="58F2BB00">
      <w:numFmt w:val="bullet"/>
      <w:lvlText w:val="•"/>
      <w:lvlJc w:val="left"/>
      <w:pPr>
        <w:ind w:left="4046" w:hanging="341"/>
      </w:pPr>
      <w:rPr>
        <w:rFonts w:hint="default"/>
        <w:lang w:val="ru-RU" w:eastAsia="en-US" w:bidi="ar-SA"/>
      </w:rPr>
    </w:lvl>
    <w:lvl w:ilvl="7" w:tplc="80A82A7A">
      <w:numFmt w:val="bullet"/>
      <w:lvlText w:val="•"/>
      <w:lvlJc w:val="left"/>
      <w:pPr>
        <w:ind w:left="4751" w:hanging="341"/>
      </w:pPr>
      <w:rPr>
        <w:rFonts w:hint="default"/>
        <w:lang w:val="ru-RU" w:eastAsia="en-US" w:bidi="ar-SA"/>
      </w:rPr>
    </w:lvl>
    <w:lvl w:ilvl="8" w:tplc="FF3A132A">
      <w:numFmt w:val="bullet"/>
      <w:lvlText w:val="•"/>
      <w:lvlJc w:val="left"/>
      <w:pPr>
        <w:ind w:left="5456" w:hanging="341"/>
      </w:pPr>
      <w:rPr>
        <w:rFonts w:hint="default"/>
        <w:lang w:val="ru-RU" w:eastAsia="en-US" w:bidi="ar-SA"/>
      </w:rPr>
    </w:lvl>
  </w:abstractNum>
  <w:abstractNum w:abstractNumId="22" w15:restartNumberingAfterBreak="0">
    <w:nsid w:val="65AB24F5"/>
    <w:multiLevelType w:val="hybridMultilevel"/>
    <w:tmpl w:val="28E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81A8B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F60AD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1461F"/>
    <w:multiLevelType w:val="hybridMultilevel"/>
    <w:tmpl w:val="0DC8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D33C4"/>
    <w:multiLevelType w:val="hybridMultilevel"/>
    <w:tmpl w:val="E7C04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8"/>
  </w:num>
  <w:num w:numId="6">
    <w:abstractNumId w:val="14"/>
  </w:num>
  <w:num w:numId="7">
    <w:abstractNumId w:val="16"/>
  </w:num>
  <w:num w:numId="8">
    <w:abstractNumId w:val="7"/>
  </w:num>
  <w:num w:numId="9">
    <w:abstractNumId w:val="23"/>
  </w:num>
  <w:num w:numId="10">
    <w:abstractNumId w:val="4"/>
  </w:num>
  <w:num w:numId="11">
    <w:abstractNumId w:val="25"/>
  </w:num>
  <w:num w:numId="12">
    <w:abstractNumId w:val="17"/>
  </w:num>
  <w:num w:numId="13">
    <w:abstractNumId w:val="15"/>
  </w:num>
  <w:num w:numId="14">
    <w:abstractNumId w:val="3"/>
  </w:num>
  <w:num w:numId="15">
    <w:abstractNumId w:val="11"/>
  </w:num>
  <w:num w:numId="16">
    <w:abstractNumId w:val="12"/>
  </w:num>
  <w:num w:numId="17">
    <w:abstractNumId w:val="13"/>
  </w:num>
  <w:num w:numId="18">
    <w:abstractNumId w:val="9"/>
  </w:num>
  <w:num w:numId="19">
    <w:abstractNumId w:val="26"/>
  </w:num>
  <w:num w:numId="20">
    <w:abstractNumId w:val="24"/>
  </w:num>
  <w:num w:numId="21">
    <w:abstractNumId w:val="5"/>
  </w:num>
  <w:num w:numId="22">
    <w:abstractNumId w:val="21"/>
  </w:num>
  <w:num w:numId="23">
    <w:abstractNumId w:val="0"/>
  </w:num>
  <w:num w:numId="24">
    <w:abstractNumId w:val="22"/>
  </w:num>
  <w:num w:numId="25">
    <w:abstractNumId w:val="20"/>
  </w:num>
  <w:num w:numId="26">
    <w:abstractNumId w:val="6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59D"/>
    <w:rsid w:val="00025C5A"/>
    <w:rsid w:val="00051DDA"/>
    <w:rsid w:val="00061E01"/>
    <w:rsid w:val="000726D9"/>
    <w:rsid w:val="000750A5"/>
    <w:rsid w:val="0008077D"/>
    <w:rsid w:val="000A3730"/>
    <w:rsid w:val="000B5112"/>
    <w:rsid w:val="000C4F71"/>
    <w:rsid w:val="00111414"/>
    <w:rsid w:val="00121536"/>
    <w:rsid w:val="00141F8F"/>
    <w:rsid w:val="001527C5"/>
    <w:rsid w:val="001529AC"/>
    <w:rsid w:val="00161F8E"/>
    <w:rsid w:val="00167474"/>
    <w:rsid w:val="001761D1"/>
    <w:rsid w:val="001855F5"/>
    <w:rsid w:val="00185CFD"/>
    <w:rsid w:val="001B2131"/>
    <w:rsid w:val="001D0740"/>
    <w:rsid w:val="001D10E9"/>
    <w:rsid w:val="001D26CE"/>
    <w:rsid w:val="001E6A6B"/>
    <w:rsid w:val="001F0766"/>
    <w:rsid w:val="001F4051"/>
    <w:rsid w:val="00223B50"/>
    <w:rsid w:val="002262F9"/>
    <w:rsid w:val="002364BD"/>
    <w:rsid w:val="00272545"/>
    <w:rsid w:val="00284EEB"/>
    <w:rsid w:val="002C0AD4"/>
    <w:rsid w:val="002D0657"/>
    <w:rsid w:val="002F0F2C"/>
    <w:rsid w:val="00314A70"/>
    <w:rsid w:val="003457AA"/>
    <w:rsid w:val="0035434E"/>
    <w:rsid w:val="0035582D"/>
    <w:rsid w:val="00365A19"/>
    <w:rsid w:val="0038284D"/>
    <w:rsid w:val="003A7BFD"/>
    <w:rsid w:val="003E2C0D"/>
    <w:rsid w:val="003F4D8D"/>
    <w:rsid w:val="004228F2"/>
    <w:rsid w:val="00452DE3"/>
    <w:rsid w:val="00455855"/>
    <w:rsid w:val="0046584F"/>
    <w:rsid w:val="004C1310"/>
    <w:rsid w:val="004C3F23"/>
    <w:rsid w:val="004E754F"/>
    <w:rsid w:val="004F576B"/>
    <w:rsid w:val="005331F9"/>
    <w:rsid w:val="005720FF"/>
    <w:rsid w:val="00596B5F"/>
    <w:rsid w:val="005B5167"/>
    <w:rsid w:val="005D4A2B"/>
    <w:rsid w:val="005E6DA2"/>
    <w:rsid w:val="005F0A90"/>
    <w:rsid w:val="005F49E1"/>
    <w:rsid w:val="00604956"/>
    <w:rsid w:val="00635461"/>
    <w:rsid w:val="006466EE"/>
    <w:rsid w:val="0065127E"/>
    <w:rsid w:val="006722A2"/>
    <w:rsid w:val="00681035"/>
    <w:rsid w:val="00687E0E"/>
    <w:rsid w:val="006A6A02"/>
    <w:rsid w:val="006A7BEF"/>
    <w:rsid w:val="006C0177"/>
    <w:rsid w:val="006C15FC"/>
    <w:rsid w:val="006C45ED"/>
    <w:rsid w:val="006E7FAD"/>
    <w:rsid w:val="00710A56"/>
    <w:rsid w:val="0072167C"/>
    <w:rsid w:val="00745021"/>
    <w:rsid w:val="0079435F"/>
    <w:rsid w:val="007C50EA"/>
    <w:rsid w:val="007E51AA"/>
    <w:rsid w:val="007F0BF5"/>
    <w:rsid w:val="00824DE4"/>
    <w:rsid w:val="008263A1"/>
    <w:rsid w:val="00826C7E"/>
    <w:rsid w:val="00832E38"/>
    <w:rsid w:val="0085159D"/>
    <w:rsid w:val="0088643F"/>
    <w:rsid w:val="008C038A"/>
    <w:rsid w:val="008F699A"/>
    <w:rsid w:val="0091657A"/>
    <w:rsid w:val="00916E35"/>
    <w:rsid w:val="009207F4"/>
    <w:rsid w:val="0095565F"/>
    <w:rsid w:val="00980961"/>
    <w:rsid w:val="00981D2B"/>
    <w:rsid w:val="009F0D98"/>
    <w:rsid w:val="009F54EE"/>
    <w:rsid w:val="00A34FE2"/>
    <w:rsid w:val="00A44955"/>
    <w:rsid w:val="00A823B2"/>
    <w:rsid w:val="00AD5E45"/>
    <w:rsid w:val="00AE0B7E"/>
    <w:rsid w:val="00AF3766"/>
    <w:rsid w:val="00AF793D"/>
    <w:rsid w:val="00B22099"/>
    <w:rsid w:val="00B2224B"/>
    <w:rsid w:val="00B22B73"/>
    <w:rsid w:val="00B30510"/>
    <w:rsid w:val="00B7410C"/>
    <w:rsid w:val="00B8164B"/>
    <w:rsid w:val="00BB784E"/>
    <w:rsid w:val="00BC12A8"/>
    <w:rsid w:val="00BD6B30"/>
    <w:rsid w:val="00BF2B0A"/>
    <w:rsid w:val="00C033EC"/>
    <w:rsid w:val="00C167B9"/>
    <w:rsid w:val="00C26D0C"/>
    <w:rsid w:val="00C35F20"/>
    <w:rsid w:val="00C4731A"/>
    <w:rsid w:val="00C511BA"/>
    <w:rsid w:val="00C81792"/>
    <w:rsid w:val="00CC4932"/>
    <w:rsid w:val="00CC6BFE"/>
    <w:rsid w:val="00CD6A72"/>
    <w:rsid w:val="00CE1D7B"/>
    <w:rsid w:val="00CF1968"/>
    <w:rsid w:val="00CF427D"/>
    <w:rsid w:val="00D27072"/>
    <w:rsid w:val="00D46DC3"/>
    <w:rsid w:val="00D53C0E"/>
    <w:rsid w:val="00D57B0B"/>
    <w:rsid w:val="00D77E7E"/>
    <w:rsid w:val="00D845CE"/>
    <w:rsid w:val="00DA07DC"/>
    <w:rsid w:val="00DD1598"/>
    <w:rsid w:val="00E00C6C"/>
    <w:rsid w:val="00E1370A"/>
    <w:rsid w:val="00E21361"/>
    <w:rsid w:val="00E2189F"/>
    <w:rsid w:val="00E22393"/>
    <w:rsid w:val="00E262FA"/>
    <w:rsid w:val="00E36D0C"/>
    <w:rsid w:val="00E46295"/>
    <w:rsid w:val="00E73658"/>
    <w:rsid w:val="00EC515E"/>
    <w:rsid w:val="00F05772"/>
    <w:rsid w:val="00F06B05"/>
    <w:rsid w:val="00F10944"/>
    <w:rsid w:val="00F67318"/>
    <w:rsid w:val="00F746F0"/>
    <w:rsid w:val="00F75AC0"/>
    <w:rsid w:val="00F85876"/>
    <w:rsid w:val="00FB1419"/>
    <w:rsid w:val="00FB491E"/>
    <w:rsid w:val="00FF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FBD7D-672D-439A-B427-7F2A673D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2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FB1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89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rsid w:val="005F0A90"/>
    <w:rPr>
      <w:rFonts w:ascii="Calibri" w:hAnsi="Calibri" w:cs="Calibri"/>
      <w:lang w:eastAsia="ar-SA"/>
    </w:rPr>
  </w:style>
  <w:style w:type="paragraph" w:styleId="a7">
    <w:name w:val="No Spacing"/>
    <w:link w:val="a6"/>
    <w:uiPriority w:val="1"/>
    <w:qFormat/>
    <w:rsid w:val="005F0A90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customStyle="1" w:styleId="ConsPlusNormal">
    <w:name w:val="ConsPlusNormal"/>
    <w:rsid w:val="00F74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ody Text"/>
    <w:basedOn w:val="a"/>
    <w:link w:val="a9"/>
    <w:uiPriority w:val="99"/>
    <w:qFormat/>
    <w:rsid w:val="00710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10A56"/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Default">
    <w:name w:val="Default"/>
    <w:rsid w:val="000A37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rsid w:val="00E22393"/>
    <w:rPr>
      <w:rFonts w:ascii="Times New Roman" w:eastAsia="Times New Roman"/>
      <w:i/>
      <w:sz w:val="28"/>
      <w:u w:val="single"/>
    </w:rPr>
  </w:style>
  <w:style w:type="character" w:customStyle="1" w:styleId="11">
    <w:name w:val="Основной текст + Полужирный11"/>
    <w:uiPriority w:val="99"/>
    <w:rsid w:val="00CF427D"/>
    <w:rPr>
      <w:rFonts w:ascii="Times New Roman" w:hAnsi="Times New Roman"/>
      <w:b/>
      <w:spacing w:val="0"/>
      <w:sz w:val="17"/>
    </w:rPr>
  </w:style>
  <w:style w:type="character" w:customStyle="1" w:styleId="38pt">
    <w:name w:val="Основной текст (3) + 8 pt"/>
    <w:aliases w:val="Не полужирный"/>
    <w:uiPriority w:val="99"/>
    <w:rsid w:val="00CF427D"/>
    <w:rPr>
      <w:rFonts w:ascii="Times New Roman" w:hAnsi="Times New Roman"/>
      <w:b/>
      <w:spacing w:val="0"/>
      <w:sz w:val="16"/>
      <w:shd w:val="clear" w:color="auto" w:fill="FFFFFF"/>
    </w:rPr>
  </w:style>
  <w:style w:type="character" w:customStyle="1" w:styleId="43">
    <w:name w:val="Заголовок №4 (3) + Не полужирный"/>
    <w:uiPriority w:val="99"/>
    <w:rsid w:val="00CF427D"/>
    <w:rPr>
      <w:b/>
      <w:spacing w:val="0"/>
      <w:sz w:val="1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D53C0E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75A98-7CB7-456C-970D-D26DCEF3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4112</TotalTime>
  <Pages>18</Pages>
  <Words>5562</Words>
  <Characters>31705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Озёрская школа</Company>
  <LinksUpToDate>false</LinksUpToDate>
  <CharactersWithSpaces>37193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по ВР</dc:creator>
  <cp:keywords/>
  <dc:description/>
  <cp:lastModifiedBy>user</cp:lastModifiedBy>
  <cp:revision>46</cp:revision>
  <cp:lastPrinted>2021-10-04T07:52:00Z</cp:lastPrinted>
  <dcterms:created xsi:type="dcterms:W3CDTF">2017-09-03T14:48:00Z</dcterms:created>
  <dcterms:modified xsi:type="dcterms:W3CDTF">2021-10-04T07:58:00Z</dcterms:modified>
</cp:coreProperties>
</file>