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92" w:rsidRPr="0021265B" w:rsidRDefault="00806F92" w:rsidP="008A4F67">
      <w:pPr>
        <w:ind w:left="-142" w:right="-285"/>
        <w:contextualSpacing/>
        <w:jc w:val="center"/>
        <w:rPr>
          <w:b/>
          <w:sz w:val="24"/>
          <w:szCs w:val="24"/>
        </w:rPr>
      </w:pPr>
      <w:r w:rsidRPr="0021265B">
        <w:rPr>
          <w:b/>
          <w:sz w:val="24"/>
          <w:szCs w:val="24"/>
        </w:rPr>
        <w:t>Аннотация к</w:t>
      </w:r>
      <w:r w:rsidR="00F02130">
        <w:rPr>
          <w:b/>
          <w:sz w:val="24"/>
          <w:szCs w:val="24"/>
        </w:rPr>
        <w:t xml:space="preserve"> рабочей программе  по естествознанию</w:t>
      </w:r>
    </w:p>
    <w:p w:rsidR="00806F92" w:rsidRPr="0021265B" w:rsidRDefault="00F02130" w:rsidP="002F7F6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(10-11 </w:t>
      </w:r>
      <w:r w:rsidR="00806F92" w:rsidRPr="0021265B">
        <w:rPr>
          <w:b/>
          <w:sz w:val="24"/>
          <w:szCs w:val="24"/>
        </w:rPr>
        <w:t>классы)</w:t>
      </w:r>
    </w:p>
    <w:p w:rsidR="00806F92" w:rsidRPr="0021265B" w:rsidRDefault="00F02130" w:rsidP="00975E2E">
      <w:pPr>
        <w:ind w:firstLine="709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Составители</w:t>
      </w:r>
      <w:r w:rsidR="00806F92" w:rsidRPr="0021265B">
        <w:rPr>
          <w:b/>
          <w:i/>
          <w:sz w:val="24"/>
          <w:szCs w:val="24"/>
        </w:rPr>
        <w:t xml:space="preserve"> рабочей  программы</w:t>
      </w:r>
      <w:r>
        <w:rPr>
          <w:sz w:val="24"/>
          <w:szCs w:val="24"/>
        </w:rPr>
        <w:t xml:space="preserve"> – Карп Вячеслав Александрович, Шаталова Татьяна Александровна</w:t>
      </w:r>
    </w:p>
    <w:p w:rsidR="00F02130" w:rsidRPr="00F02130" w:rsidRDefault="00F02130" w:rsidP="00F0213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02130">
        <w:rPr>
          <w:sz w:val="24"/>
          <w:szCs w:val="24"/>
        </w:rPr>
        <w:t>Рабочая программа по предмету «Естествознание» составлена в соответствии с Федеральным государственным образовательным стандартом среднего общего образования, рабоч</w:t>
      </w:r>
      <w:r>
        <w:rPr>
          <w:sz w:val="24"/>
          <w:szCs w:val="24"/>
        </w:rPr>
        <w:t xml:space="preserve">ей программы: </w:t>
      </w:r>
      <w:r w:rsidRPr="00F02130">
        <w:rPr>
          <w:sz w:val="24"/>
          <w:szCs w:val="24"/>
        </w:rPr>
        <w:t>Естествознание. 10-11 классы/О.С. Габриелян, С.А. Сладков. – М.: Дрофа, 2017.</w:t>
      </w:r>
    </w:p>
    <w:p w:rsidR="002F7F6F" w:rsidRPr="008A67F4" w:rsidRDefault="0021265B" w:rsidP="008A67F4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21265B">
        <w:rPr>
          <w:sz w:val="24"/>
          <w:szCs w:val="24"/>
        </w:rPr>
        <w:t>Рабоч</w:t>
      </w:r>
      <w:r w:rsidR="00F02130">
        <w:rPr>
          <w:sz w:val="24"/>
          <w:szCs w:val="24"/>
        </w:rPr>
        <w:t xml:space="preserve">ая программа по естествознанию </w:t>
      </w:r>
      <w:r w:rsidRPr="0021265B">
        <w:rPr>
          <w:sz w:val="24"/>
          <w:szCs w:val="24"/>
        </w:rPr>
        <w:t>составлена с учетом основных направлений воспитательной деятельности, определенных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</w:t>
      </w:r>
      <w:r w:rsidR="002F7F6F">
        <w:rPr>
          <w:sz w:val="24"/>
          <w:szCs w:val="24"/>
        </w:rPr>
        <w:t xml:space="preserve"> и рабочей программы воспитания МБОУ «ОК «Озерки» имени М.И. Бесхмельницына».</w:t>
      </w:r>
      <w:proofErr w:type="gramEnd"/>
    </w:p>
    <w:p w:rsidR="00AF5880" w:rsidRPr="00AF5880" w:rsidRDefault="00AF5880" w:rsidP="00AF588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F5880">
        <w:rPr>
          <w:b/>
          <w:bCs/>
          <w:sz w:val="24"/>
          <w:szCs w:val="24"/>
        </w:rPr>
        <w:t>Целями</w:t>
      </w:r>
      <w:r w:rsidR="00F02130">
        <w:rPr>
          <w:sz w:val="24"/>
          <w:szCs w:val="24"/>
        </w:rPr>
        <w:t xml:space="preserve"> изучения естествознания </w:t>
      </w:r>
      <w:r w:rsidRPr="00AF5880">
        <w:rPr>
          <w:sz w:val="24"/>
          <w:szCs w:val="24"/>
        </w:rPr>
        <w:t>являются:</w:t>
      </w:r>
    </w:p>
    <w:p w:rsidR="00F02130" w:rsidRPr="00F02130" w:rsidRDefault="00F02130" w:rsidP="00F02130">
      <w:pPr>
        <w:tabs>
          <w:tab w:val="left" w:pos="0"/>
        </w:tabs>
        <w:ind w:left="709"/>
        <w:jc w:val="both"/>
        <w:rPr>
          <w:sz w:val="24"/>
          <w:szCs w:val="24"/>
        </w:rPr>
      </w:pPr>
      <w:r w:rsidRPr="00F02130">
        <w:rPr>
          <w:sz w:val="24"/>
          <w:szCs w:val="24"/>
        </w:rPr>
        <w:t>• создание основ целостной научной картины мира;</w:t>
      </w:r>
    </w:p>
    <w:p w:rsidR="00F02130" w:rsidRPr="00F02130" w:rsidRDefault="00F02130" w:rsidP="00F02130">
      <w:pPr>
        <w:tabs>
          <w:tab w:val="left" w:pos="0"/>
        </w:tabs>
        <w:ind w:left="709"/>
        <w:jc w:val="both"/>
        <w:rPr>
          <w:sz w:val="24"/>
          <w:szCs w:val="24"/>
        </w:rPr>
      </w:pPr>
      <w:r w:rsidRPr="00F02130">
        <w:rPr>
          <w:sz w:val="24"/>
          <w:szCs w:val="24"/>
        </w:rPr>
        <w:t>• формирование понимания взаимосвязи и взаимозависимости естественных наук;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F02130" w:rsidRPr="00F02130" w:rsidRDefault="00F02130" w:rsidP="00F02130">
      <w:pPr>
        <w:tabs>
          <w:tab w:val="left" w:pos="0"/>
        </w:tabs>
        <w:ind w:left="709"/>
        <w:jc w:val="both"/>
        <w:rPr>
          <w:sz w:val="24"/>
          <w:szCs w:val="24"/>
        </w:rPr>
      </w:pPr>
      <w:r w:rsidRPr="00F02130">
        <w:rPr>
          <w:sz w:val="24"/>
          <w:szCs w:val="24"/>
        </w:rPr>
        <w:t>• создание условий для развития навыков учебной, проектно – исследовательской, творческой деятельности, мотивации обучающихся к саморазвитию;</w:t>
      </w:r>
    </w:p>
    <w:p w:rsidR="00F02130" w:rsidRPr="00F02130" w:rsidRDefault="00F02130" w:rsidP="00F02130">
      <w:pPr>
        <w:tabs>
          <w:tab w:val="left" w:pos="0"/>
        </w:tabs>
        <w:ind w:left="709"/>
        <w:jc w:val="both"/>
        <w:rPr>
          <w:sz w:val="24"/>
          <w:szCs w:val="24"/>
        </w:rPr>
      </w:pPr>
      <w:r w:rsidRPr="00F02130">
        <w:rPr>
          <w:sz w:val="24"/>
          <w:szCs w:val="24"/>
        </w:rPr>
        <w:t>формирование умений анализировать, оценивать, проверять на достоверность и обобщать научную информацию;</w:t>
      </w:r>
    </w:p>
    <w:p w:rsidR="00F02130" w:rsidRPr="00F02130" w:rsidRDefault="00F02130" w:rsidP="00F02130">
      <w:pPr>
        <w:tabs>
          <w:tab w:val="left" w:pos="0"/>
        </w:tabs>
        <w:ind w:left="709"/>
        <w:jc w:val="both"/>
        <w:rPr>
          <w:sz w:val="24"/>
          <w:szCs w:val="24"/>
        </w:rPr>
      </w:pPr>
      <w:r w:rsidRPr="00F02130">
        <w:rPr>
          <w:sz w:val="24"/>
          <w:szCs w:val="24"/>
        </w:rPr>
        <w:t>• получение навыков безопасной работы во время проектно – исследовательской и экспериментальной деятельности, при использовании лабораторного оборудования.</w:t>
      </w:r>
    </w:p>
    <w:p w:rsidR="001113CF" w:rsidRPr="00975E2E" w:rsidRDefault="0021265B" w:rsidP="00975E2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1265B">
        <w:rPr>
          <w:b/>
          <w:i/>
          <w:sz w:val="24"/>
          <w:szCs w:val="24"/>
        </w:rPr>
        <w:t>Срок реализации</w:t>
      </w:r>
      <w:r w:rsidRPr="0021265B">
        <w:rPr>
          <w:b/>
          <w:sz w:val="24"/>
          <w:szCs w:val="24"/>
        </w:rPr>
        <w:t>:</w:t>
      </w:r>
      <w:r w:rsidR="00975E2E">
        <w:rPr>
          <w:b/>
          <w:sz w:val="24"/>
          <w:szCs w:val="24"/>
        </w:rPr>
        <w:t xml:space="preserve"> </w:t>
      </w:r>
      <w:r w:rsidR="00F02130">
        <w:rPr>
          <w:sz w:val="24"/>
          <w:szCs w:val="24"/>
        </w:rPr>
        <w:t xml:space="preserve">естествознание в средней школе изучается с 10 по 11 </w:t>
      </w:r>
      <w:r w:rsidR="00975E2E" w:rsidRPr="00975E2E">
        <w:rPr>
          <w:sz w:val="24"/>
          <w:szCs w:val="24"/>
        </w:rPr>
        <w:t xml:space="preserve">классы. Общее </w:t>
      </w:r>
      <w:r w:rsidR="00F02130">
        <w:rPr>
          <w:sz w:val="24"/>
          <w:szCs w:val="24"/>
        </w:rPr>
        <w:t xml:space="preserve">число учебных часов за два года </w:t>
      </w:r>
      <w:r w:rsidR="005F551F">
        <w:rPr>
          <w:sz w:val="24"/>
          <w:szCs w:val="24"/>
        </w:rPr>
        <w:t xml:space="preserve">обучения — 204, из них: 10 класс – 102 часа (3 ч. в неделю), 11 класс – 102 часа (3 </w:t>
      </w:r>
      <w:r w:rsidR="00975E2E" w:rsidRPr="00975E2E">
        <w:rPr>
          <w:sz w:val="24"/>
          <w:szCs w:val="24"/>
        </w:rPr>
        <w:t>ч. в неделю)</w:t>
      </w:r>
      <w:r w:rsidR="005F551F">
        <w:rPr>
          <w:sz w:val="24"/>
          <w:szCs w:val="24"/>
        </w:rPr>
        <w:t>.</w:t>
      </w:r>
    </w:p>
    <w:p w:rsidR="0021265B" w:rsidRPr="009A4B13" w:rsidRDefault="0021265B" w:rsidP="00975E2E">
      <w:pPr>
        <w:ind w:firstLine="709"/>
        <w:contextualSpacing/>
        <w:jc w:val="both"/>
        <w:rPr>
          <w:sz w:val="24"/>
          <w:szCs w:val="24"/>
        </w:rPr>
      </w:pPr>
      <w:r w:rsidRPr="009A4B13">
        <w:rPr>
          <w:sz w:val="24"/>
          <w:szCs w:val="24"/>
        </w:rPr>
        <w:t>Раздел</w:t>
      </w:r>
      <w:r w:rsidR="00975E2E">
        <w:rPr>
          <w:sz w:val="24"/>
          <w:szCs w:val="24"/>
        </w:rPr>
        <w:t xml:space="preserve"> </w:t>
      </w:r>
      <w:r w:rsidRPr="00975E2E">
        <w:rPr>
          <w:sz w:val="24"/>
          <w:szCs w:val="24"/>
        </w:rPr>
        <w:t>«Тематическое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  <w:r w:rsidRPr="009A4B13">
        <w:rPr>
          <w:sz w:val="24"/>
          <w:szCs w:val="24"/>
        </w:rPr>
        <w:t xml:space="preserve"> содержит тематическое планирование по разделам программы, в том числе с учетом программы воспитания и основных направле</w:t>
      </w:r>
      <w:r w:rsidR="002F7F6F">
        <w:rPr>
          <w:sz w:val="24"/>
          <w:szCs w:val="24"/>
        </w:rPr>
        <w:t>ний воспитательной деятельности.</w:t>
      </w:r>
    </w:p>
    <w:p w:rsidR="00D633F4" w:rsidRDefault="0021265B" w:rsidP="005F551F">
      <w:pPr>
        <w:ind w:firstLine="709"/>
        <w:contextualSpacing/>
        <w:jc w:val="both"/>
        <w:rPr>
          <w:sz w:val="24"/>
          <w:szCs w:val="24"/>
        </w:rPr>
      </w:pPr>
      <w:r w:rsidRPr="009830CF">
        <w:rPr>
          <w:sz w:val="24"/>
          <w:szCs w:val="24"/>
        </w:rPr>
        <w:t>Рабочая прогр</w:t>
      </w:r>
      <w:r w:rsidR="005F551F">
        <w:rPr>
          <w:sz w:val="24"/>
          <w:szCs w:val="24"/>
        </w:rPr>
        <w:t>амма реализуется с помощью УМК:</w:t>
      </w:r>
    </w:p>
    <w:p w:rsidR="00D633F4" w:rsidRPr="005F551F" w:rsidRDefault="005F551F" w:rsidP="00D633F4">
      <w:pPr>
        <w:numPr>
          <w:ilvl w:val="0"/>
          <w:numId w:val="4"/>
        </w:numPr>
        <w:shd w:val="clear" w:color="auto" w:fill="FFFFFF"/>
        <w:spacing w:before="30" w:after="30"/>
        <w:ind w:left="0" w:firstLine="5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Естествознание. Базовый уровень. 10 кл.: учебник/ О.С. Габриелян, И.Г. Остроумов, Н.С. Пурышева, С.А. Сладков, В.И. Сивоглазов. – 6-е изд., стереотип. – М.: Дрофа</w:t>
      </w:r>
    </w:p>
    <w:p w:rsidR="005F551F" w:rsidRPr="005F551F" w:rsidRDefault="005F551F" w:rsidP="005F551F">
      <w:pPr>
        <w:numPr>
          <w:ilvl w:val="0"/>
          <w:numId w:val="4"/>
        </w:numPr>
        <w:shd w:val="clear" w:color="auto" w:fill="FFFFFF"/>
        <w:spacing w:before="30" w:after="30"/>
        <w:ind w:left="0" w:firstLine="5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Естествознание. Базовый уровень. 11 кл.: учебник/ О.С. Габриелян, И.Г. Остроумов, Н.С. Пурышева, С.А. Сладков, В.И. Сивоглазов. – 6-е изд., стереотип. – М.: Дрофа</w:t>
      </w:r>
    </w:p>
    <w:p w:rsidR="0021265B" w:rsidRPr="00975E2E" w:rsidRDefault="0021265B" w:rsidP="00975E2E">
      <w:pPr>
        <w:ind w:firstLine="709"/>
        <w:contextualSpacing/>
        <w:jc w:val="both"/>
      </w:pPr>
      <w:r w:rsidRPr="0021265B">
        <w:rPr>
          <w:sz w:val="24"/>
          <w:szCs w:val="24"/>
        </w:rPr>
        <w:t>Предполагаемыми формами контроля явл</w:t>
      </w:r>
      <w:r w:rsidR="005F551F">
        <w:rPr>
          <w:sz w:val="24"/>
          <w:szCs w:val="24"/>
        </w:rPr>
        <w:t>яются: устный опрос, контрольные работы, тестирование, практические работы.</w:t>
      </w:r>
    </w:p>
    <w:p w:rsidR="00821D87" w:rsidRPr="0021265B" w:rsidRDefault="00821D87" w:rsidP="00821D87">
      <w:pPr>
        <w:rPr>
          <w:sz w:val="24"/>
          <w:szCs w:val="24"/>
        </w:rPr>
      </w:pPr>
    </w:p>
    <w:sectPr w:rsidR="00821D87" w:rsidRPr="0021265B" w:rsidSect="008A4F67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65E"/>
    <w:multiLevelType w:val="multilevel"/>
    <w:tmpl w:val="7BE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53253"/>
    <w:multiLevelType w:val="multilevel"/>
    <w:tmpl w:val="B9AC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C45D8"/>
    <w:multiLevelType w:val="hybridMultilevel"/>
    <w:tmpl w:val="3E6C1340"/>
    <w:lvl w:ilvl="0" w:tplc="76FADE9A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18331D"/>
    <w:multiLevelType w:val="multilevel"/>
    <w:tmpl w:val="538E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68B"/>
    <w:rsid w:val="0001525F"/>
    <w:rsid w:val="000B468B"/>
    <w:rsid w:val="001113CF"/>
    <w:rsid w:val="001211DC"/>
    <w:rsid w:val="0021265B"/>
    <w:rsid w:val="00225F9E"/>
    <w:rsid w:val="002762E2"/>
    <w:rsid w:val="002F7F6F"/>
    <w:rsid w:val="003A4420"/>
    <w:rsid w:val="003D06D8"/>
    <w:rsid w:val="00470EFD"/>
    <w:rsid w:val="005D5D7E"/>
    <w:rsid w:val="005F551F"/>
    <w:rsid w:val="00650422"/>
    <w:rsid w:val="00755514"/>
    <w:rsid w:val="00806F92"/>
    <w:rsid w:val="0081605F"/>
    <w:rsid w:val="00821D87"/>
    <w:rsid w:val="008A4F67"/>
    <w:rsid w:val="008A67F4"/>
    <w:rsid w:val="0096585D"/>
    <w:rsid w:val="00975E2E"/>
    <w:rsid w:val="009F34A6"/>
    <w:rsid w:val="00AF2601"/>
    <w:rsid w:val="00AF5880"/>
    <w:rsid w:val="00C40083"/>
    <w:rsid w:val="00D22E8F"/>
    <w:rsid w:val="00D51508"/>
    <w:rsid w:val="00D633F4"/>
    <w:rsid w:val="00D7025E"/>
    <w:rsid w:val="00DE2D69"/>
    <w:rsid w:val="00E727B6"/>
    <w:rsid w:val="00EE583D"/>
    <w:rsid w:val="00F0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46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468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821D87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21D87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12">
    <w:name w:val="c12"/>
    <w:basedOn w:val="a0"/>
    <w:rsid w:val="00D63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2021-09-24T14:15:00Z</cp:lastPrinted>
  <dcterms:created xsi:type="dcterms:W3CDTF">2022-03-09T12:03:00Z</dcterms:created>
  <dcterms:modified xsi:type="dcterms:W3CDTF">2022-03-09T12:03:00Z</dcterms:modified>
</cp:coreProperties>
</file>