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981" w:rsidRPr="008F1981" w:rsidRDefault="008F1981" w:rsidP="008F198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  <w:r w:rsidRPr="008F1981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Управление образования администрации</w:t>
      </w:r>
      <w:r w:rsidRPr="008F1981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br/>
        <w:t>Старооскольского городского округа Белгородской области</w:t>
      </w:r>
    </w:p>
    <w:p w:rsidR="008F1981" w:rsidRPr="008F1981" w:rsidRDefault="008F1981" w:rsidP="008F198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1981" w:rsidRPr="008F1981" w:rsidRDefault="008F1981" w:rsidP="008F198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8F1981" w:rsidRPr="008F1981" w:rsidRDefault="008F1981" w:rsidP="008F198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6"/>
          <w:szCs w:val="26"/>
          <w:lang w:eastAsia="ru-RU"/>
        </w:rPr>
      </w:pPr>
      <w:r w:rsidRPr="008F1981">
        <w:rPr>
          <w:rFonts w:ascii="Times New Roman" w:eastAsia="Times New Roman" w:hAnsi="Times New Roman" w:cs="Times New Roman"/>
          <w:b/>
          <w:smallCaps/>
          <w:sz w:val="26"/>
          <w:szCs w:val="26"/>
          <w:lang w:eastAsia="ru-RU"/>
        </w:rPr>
        <w:t>«Образовательный комплекс „Озерки“</w:t>
      </w:r>
      <w:r w:rsidRPr="008F1981">
        <w:rPr>
          <w:rFonts w:ascii="Times New Roman" w:eastAsia="Times New Roman" w:hAnsi="Times New Roman" w:cs="Times New Roman"/>
          <w:b/>
          <w:smallCaps/>
          <w:sz w:val="26"/>
          <w:szCs w:val="26"/>
          <w:lang w:eastAsia="ru-RU"/>
        </w:rPr>
        <w:br/>
        <w:t>имени М.И. Бесхмельницына»</w:t>
      </w:r>
    </w:p>
    <w:p w:rsidR="008F1981" w:rsidRPr="008F1981" w:rsidRDefault="008F1981" w:rsidP="008F1981">
      <w:pPr>
        <w:pBdr>
          <w:bottom w:val="single" w:sz="12" w:space="1" w:color="auto"/>
        </w:pBd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8F1981">
        <w:rPr>
          <w:rFonts w:ascii="Times New Roman" w:eastAsia="Times New Roman" w:hAnsi="Times New Roman" w:cs="Times New Roman"/>
          <w:b/>
          <w:smallCaps/>
          <w:sz w:val="26"/>
          <w:szCs w:val="26"/>
          <w:lang w:eastAsia="ru-RU"/>
        </w:rPr>
        <w:t>(МБОУ «ОК „Озерки“ имени М.И. Бесхмельницына»)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230"/>
        <w:gridCol w:w="3232"/>
        <w:gridCol w:w="3232"/>
      </w:tblGrid>
      <w:tr w:rsidR="008F1981" w:rsidRPr="008F1981" w:rsidTr="00EB12A2">
        <w:trPr>
          <w:trHeight w:val="1975"/>
        </w:trPr>
        <w:tc>
          <w:tcPr>
            <w:tcW w:w="1666" w:type="pct"/>
            <w:tcMar>
              <w:left w:w="28" w:type="dxa"/>
              <w:right w:w="28" w:type="dxa"/>
            </w:tcMar>
          </w:tcPr>
          <w:p w:rsidR="008F1981" w:rsidRPr="008F1981" w:rsidRDefault="008F1981" w:rsidP="008F1981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98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РАССМОТРЕНА</w:t>
            </w:r>
          </w:p>
          <w:p w:rsidR="008F1981" w:rsidRPr="008F1981" w:rsidRDefault="008F1981" w:rsidP="008F1981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981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методического объединения учителей естественно-научного цикла</w:t>
            </w:r>
          </w:p>
          <w:p w:rsidR="008F1981" w:rsidRPr="008F1981" w:rsidRDefault="008F1981" w:rsidP="008F1981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981">
              <w:rPr>
                <w:rFonts w:ascii="Times New Roman" w:eastAsia="Times New Roman" w:hAnsi="Times New Roman" w:cs="Times New Roman"/>
                <w:sz w:val="24"/>
                <w:szCs w:val="24"/>
              </w:rPr>
              <w:t>(Протокол от 31.08.2021 № 1)</w:t>
            </w:r>
          </w:p>
        </w:tc>
        <w:tc>
          <w:tcPr>
            <w:tcW w:w="1667" w:type="pct"/>
            <w:tcMar>
              <w:left w:w="28" w:type="dxa"/>
              <w:right w:w="28" w:type="dxa"/>
            </w:tcMar>
          </w:tcPr>
          <w:p w:rsidR="008F1981" w:rsidRPr="008F1981" w:rsidRDefault="008F1981" w:rsidP="008F1981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98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РАССМОТРЕНА</w:t>
            </w:r>
          </w:p>
          <w:p w:rsidR="008F1981" w:rsidRPr="008F1981" w:rsidRDefault="008F1981" w:rsidP="008F1981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981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8F1981" w:rsidRPr="008F1981" w:rsidRDefault="008F1981" w:rsidP="008F1981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981">
              <w:rPr>
                <w:rFonts w:ascii="Times New Roman" w:eastAsia="Times New Roman" w:hAnsi="Times New Roman" w:cs="Times New Roman"/>
                <w:sz w:val="24"/>
                <w:szCs w:val="24"/>
              </w:rPr>
              <w:t>(Протокол от 31.08.2021 № 1)</w:t>
            </w:r>
          </w:p>
        </w:tc>
        <w:tc>
          <w:tcPr>
            <w:tcW w:w="1667" w:type="pct"/>
            <w:tcMar>
              <w:left w:w="28" w:type="dxa"/>
              <w:right w:w="28" w:type="dxa"/>
            </w:tcMar>
          </w:tcPr>
          <w:p w:rsidR="008F1981" w:rsidRPr="008F1981" w:rsidRDefault="008F1981" w:rsidP="008F1981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98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УТВЕРЖДЕНА</w:t>
            </w:r>
          </w:p>
          <w:p w:rsidR="008F1981" w:rsidRPr="008F1981" w:rsidRDefault="008F1981" w:rsidP="008F1981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98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директора школы</w:t>
            </w:r>
            <w:r w:rsidRPr="008F198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31.08.2021 № 171</w:t>
            </w:r>
          </w:p>
        </w:tc>
      </w:tr>
    </w:tbl>
    <w:p w:rsidR="008F1981" w:rsidRPr="008F1981" w:rsidRDefault="008F1981" w:rsidP="008F1981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8F1981" w:rsidRPr="008F1981" w:rsidRDefault="008F1981" w:rsidP="008F1981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8F1981" w:rsidRPr="008F1981" w:rsidRDefault="008F1981" w:rsidP="008F1981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8F1981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8F1981" w:rsidRPr="008F1981" w:rsidRDefault="008F1981" w:rsidP="008F1981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8F1981">
        <w:rPr>
          <w:rFonts w:ascii="Times New Roman" w:eastAsia="Times New Roman" w:hAnsi="Times New Roman" w:cs="Times New Roman"/>
          <w:sz w:val="28"/>
          <w:szCs w:val="28"/>
        </w:rPr>
        <w:t xml:space="preserve">к основной образовательной программе </w:t>
      </w:r>
      <w:r w:rsidR="00400903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8F1981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</w:t>
      </w:r>
    </w:p>
    <w:p w:rsidR="008F1981" w:rsidRPr="008F1981" w:rsidRDefault="008F1981" w:rsidP="008F1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1981" w:rsidRPr="008F1981" w:rsidRDefault="008F1981" w:rsidP="008F1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1981" w:rsidRPr="008F1981" w:rsidRDefault="008F1981" w:rsidP="008F1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1981" w:rsidRPr="008F1981" w:rsidRDefault="008F1981" w:rsidP="008F1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1981" w:rsidRPr="008F1981" w:rsidRDefault="008F1981" w:rsidP="008F1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1981" w:rsidRPr="008F1981" w:rsidRDefault="008F1981" w:rsidP="008F1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8F1981">
        <w:rPr>
          <w:rFonts w:ascii="Times New Roman" w:eastAsia="Times New Roman" w:hAnsi="Times New Roman" w:cs="Times New Roman"/>
          <w:b/>
          <w:sz w:val="52"/>
          <w:szCs w:val="52"/>
        </w:rPr>
        <w:t>РАБОЧАЯ ПРОГРАММА</w:t>
      </w:r>
    </w:p>
    <w:p w:rsidR="008F1981" w:rsidRPr="008F1981" w:rsidRDefault="008F1981" w:rsidP="008F1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52"/>
          <w:szCs w:val="52"/>
        </w:rPr>
      </w:pPr>
      <w:r w:rsidRPr="008F1981">
        <w:rPr>
          <w:rFonts w:ascii="Times New Roman" w:eastAsia="Times New Roman" w:hAnsi="Times New Roman" w:cs="Times New Roman"/>
          <w:b/>
          <w:bCs/>
          <w:iCs/>
          <w:sz w:val="52"/>
          <w:szCs w:val="52"/>
        </w:rPr>
        <w:t>по физической культуре</w:t>
      </w:r>
    </w:p>
    <w:p w:rsidR="008F1981" w:rsidRPr="008F1981" w:rsidRDefault="008F1981" w:rsidP="008F1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1981" w:rsidRPr="008F1981" w:rsidRDefault="008F1981" w:rsidP="008F19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1981" w:rsidRPr="008F1981" w:rsidRDefault="008F1981" w:rsidP="008F1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1981" w:rsidRPr="008F1981" w:rsidRDefault="008F1981" w:rsidP="008F1981">
      <w:pPr>
        <w:spacing w:after="0" w:line="240" w:lineRule="auto"/>
        <w:ind w:left="48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981">
        <w:rPr>
          <w:rFonts w:ascii="Times New Roman" w:eastAsia="Times New Roman" w:hAnsi="Times New Roman" w:cs="Times New Roman"/>
          <w:b/>
          <w:sz w:val="28"/>
          <w:szCs w:val="28"/>
        </w:rPr>
        <w:t>Составитель:</w:t>
      </w:r>
    </w:p>
    <w:p w:rsidR="008F1981" w:rsidRPr="008F1981" w:rsidRDefault="008F1981" w:rsidP="008F1981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</w:rPr>
      </w:pPr>
      <w:r w:rsidRPr="008F1981">
        <w:rPr>
          <w:rFonts w:ascii="Times New Roman" w:eastAsia="Times New Roman" w:hAnsi="Times New Roman" w:cs="Times New Roman"/>
          <w:sz w:val="28"/>
          <w:szCs w:val="28"/>
        </w:rPr>
        <w:t xml:space="preserve"> учитель </w:t>
      </w:r>
      <w:r w:rsidR="00400903">
        <w:rPr>
          <w:rFonts w:ascii="Times New Roman" w:eastAsia="Times New Roman" w:hAnsi="Times New Roman" w:cs="Times New Roman"/>
          <w:sz w:val="28"/>
          <w:szCs w:val="28"/>
        </w:rPr>
        <w:t>физической культуры</w:t>
      </w:r>
      <w:bookmarkStart w:id="0" w:name="_GoBack"/>
      <w:bookmarkEnd w:id="0"/>
      <w:r w:rsidRPr="008F1981">
        <w:rPr>
          <w:rFonts w:ascii="Times New Roman" w:eastAsia="Times New Roman" w:hAnsi="Times New Roman" w:cs="Times New Roman"/>
          <w:sz w:val="28"/>
          <w:szCs w:val="28"/>
        </w:rPr>
        <w:t xml:space="preserve"> Семендяев А.А.</w:t>
      </w:r>
    </w:p>
    <w:p w:rsidR="008F1981" w:rsidRPr="008F1981" w:rsidRDefault="008F1981" w:rsidP="008F1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1981" w:rsidRPr="008F1981" w:rsidRDefault="008F1981" w:rsidP="008F1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1981" w:rsidRPr="008F1981" w:rsidRDefault="008F1981" w:rsidP="008F1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1981" w:rsidRPr="008F1981" w:rsidRDefault="008F1981" w:rsidP="008F1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1981" w:rsidRPr="008F1981" w:rsidRDefault="008F1981" w:rsidP="008F1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1981" w:rsidRPr="008F1981" w:rsidRDefault="008F1981" w:rsidP="008F19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1981" w:rsidRPr="008F1981" w:rsidRDefault="008F1981" w:rsidP="008F19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1981" w:rsidRPr="008F1981" w:rsidRDefault="008F1981" w:rsidP="008F19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1981" w:rsidRPr="008F1981" w:rsidRDefault="008F1981" w:rsidP="008F1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981">
        <w:rPr>
          <w:rFonts w:ascii="Times New Roman" w:eastAsia="Times New Roman" w:hAnsi="Times New Roman" w:cs="Times New Roman"/>
          <w:b/>
          <w:sz w:val="28"/>
          <w:szCs w:val="28"/>
        </w:rPr>
        <w:t>с. Озёрки</w:t>
      </w:r>
    </w:p>
    <w:p w:rsidR="008F1981" w:rsidRPr="008F1981" w:rsidRDefault="008F1981" w:rsidP="008F1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F1981">
        <w:rPr>
          <w:rFonts w:ascii="Times New Roman" w:eastAsia="Times New Roman" w:hAnsi="Times New Roman" w:cs="Times New Roman"/>
          <w:b/>
          <w:sz w:val="28"/>
          <w:szCs w:val="28"/>
        </w:rPr>
        <w:t>Старооскольский</w:t>
      </w:r>
      <w:proofErr w:type="spellEnd"/>
      <w:r w:rsidRPr="008F1981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городской округ</w:t>
      </w:r>
    </w:p>
    <w:p w:rsidR="008F1981" w:rsidRPr="008F1981" w:rsidRDefault="008F1981" w:rsidP="008F1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8F1981" w:rsidRPr="008F1981" w:rsidSect="00F5429C">
          <w:headerReference w:type="even" r:id="rId8"/>
          <w:footerReference w:type="even" r:id="rId9"/>
          <w:pgSz w:w="11906" w:h="16838"/>
          <w:pgMar w:top="1134" w:right="1134" w:bottom="1134" w:left="1134" w:header="709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2021</w:t>
      </w:r>
    </w:p>
    <w:p w:rsidR="00E33BC9" w:rsidRPr="00E33BC9" w:rsidRDefault="00E33BC9" w:rsidP="008F1981">
      <w:pPr>
        <w:spacing w:after="0" w:line="100" w:lineRule="atLeas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33BC9" w:rsidRDefault="00E33BC9" w:rsidP="004802B3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2636" w:rsidRPr="0017775A" w:rsidRDefault="00772636" w:rsidP="004802B3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775A">
        <w:rPr>
          <w:rFonts w:ascii="Times New Roman" w:hAnsi="Times New Roman" w:cs="Times New Roman"/>
          <w:b/>
          <w:sz w:val="20"/>
          <w:szCs w:val="20"/>
        </w:rPr>
        <w:t>ПОЯСНИТЕЛЬНАЯ ЗАПИСКА</w:t>
      </w:r>
    </w:p>
    <w:p w:rsidR="001B7E49" w:rsidRPr="001B7E49" w:rsidRDefault="004B2476" w:rsidP="001B7E4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Рабочая программа </w:t>
      </w:r>
      <w:r w:rsidR="00772636" w:rsidRPr="00FA1633">
        <w:rPr>
          <w:rFonts w:ascii="Times New Roman" w:hAnsi="Times New Roman" w:cs="Times New Roman"/>
          <w:sz w:val="20"/>
          <w:szCs w:val="20"/>
        </w:rPr>
        <w:t>учебно</w:t>
      </w:r>
      <w:r>
        <w:rPr>
          <w:rFonts w:ascii="Times New Roman" w:hAnsi="Times New Roman" w:cs="Times New Roman"/>
          <w:sz w:val="20"/>
          <w:szCs w:val="20"/>
        </w:rPr>
        <w:t>го курса</w:t>
      </w:r>
      <w:r w:rsidR="00581252">
        <w:rPr>
          <w:rFonts w:ascii="Times New Roman" w:hAnsi="Times New Roman" w:cs="Times New Roman"/>
          <w:sz w:val="20"/>
          <w:szCs w:val="20"/>
        </w:rPr>
        <w:t xml:space="preserve"> по предмету «Физическая культура»</w:t>
      </w:r>
      <w:r>
        <w:rPr>
          <w:rFonts w:ascii="Times New Roman" w:hAnsi="Times New Roman" w:cs="Times New Roman"/>
          <w:sz w:val="20"/>
          <w:szCs w:val="20"/>
        </w:rPr>
        <w:t xml:space="preserve"> для </w:t>
      </w:r>
      <w:r w:rsidR="00772636" w:rsidRPr="00FA1633">
        <w:rPr>
          <w:rFonts w:ascii="Times New Roman" w:hAnsi="Times New Roman" w:cs="Times New Roman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>-11</w:t>
      </w:r>
      <w:r w:rsidR="00581252">
        <w:rPr>
          <w:rFonts w:ascii="Times New Roman" w:hAnsi="Times New Roman" w:cs="Times New Roman"/>
          <w:sz w:val="20"/>
          <w:szCs w:val="20"/>
        </w:rPr>
        <w:t xml:space="preserve"> классов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72636" w:rsidRPr="00FA1633">
        <w:rPr>
          <w:rFonts w:ascii="Times New Roman" w:hAnsi="Times New Roman" w:cs="Times New Roman"/>
          <w:sz w:val="20"/>
          <w:szCs w:val="20"/>
        </w:rPr>
        <w:t xml:space="preserve">разработана на основе </w:t>
      </w:r>
      <w:r>
        <w:rPr>
          <w:rFonts w:ascii="Times New Roman" w:hAnsi="Times New Roman" w:cs="Times New Roman"/>
          <w:sz w:val="20"/>
          <w:szCs w:val="20"/>
        </w:rPr>
        <w:t xml:space="preserve">федерального </w:t>
      </w:r>
      <w:r w:rsidR="00772636" w:rsidRPr="00FA1633">
        <w:rPr>
          <w:rFonts w:ascii="Times New Roman" w:hAnsi="Times New Roman" w:cs="Times New Roman"/>
          <w:sz w:val="20"/>
          <w:szCs w:val="20"/>
        </w:rPr>
        <w:t xml:space="preserve">государственного стандарта </w:t>
      </w:r>
      <w:r>
        <w:rPr>
          <w:rFonts w:ascii="Times New Roman" w:hAnsi="Times New Roman" w:cs="Times New Roman"/>
          <w:sz w:val="20"/>
          <w:szCs w:val="20"/>
        </w:rPr>
        <w:t>среднего</w:t>
      </w:r>
      <w:r w:rsidR="00772636" w:rsidRPr="00FA1633">
        <w:rPr>
          <w:rFonts w:ascii="Times New Roman" w:hAnsi="Times New Roman" w:cs="Times New Roman"/>
          <w:sz w:val="20"/>
          <w:szCs w:val="20"/>
        </w:rPr>
        <w:t xml:space="preserve"> общего об</w:t>
      </w:r>
      <w:r w:rsidR="00772636" w:rsidRPr="001B7E49">
        <w:rPr>
          <w:rFonts w:ascii="Times New Roman" w:hAnsi="Times New Roman" w:cs="Times New Roman"/>
          <w:sz w:val="20"/>
          <w:szCs w:val="20"/>
        </w:rPr>
        <w:t xml:space="preserve">разования и </w:t>
      </w:r>
      <w:r w:rsidRPr="001B7E49">
        <w:rPr>
          <w:rFonts w:ascii="Times New Roman" w:hAnsi="Times New Roman" w:cs="Times New Roman"/>
          <w:sz w:val="20"/>
          <w:szCs w:val="20"/>
        </w:rPr>
        <w:t xml:space="preserve"> </w:t>
      </w:r>
      <w:r w:rsidR="001B7E49">
        <w:rPr>
          <w:rFonts w:ascii="Times New Roman" w:hAnsi="Times New Roman" w:cs="Times New Roman"/>
          <w:sz w:val="20"/>
          <w:szCs w:val="20"/>
        </w:rPr>
        <w:t xml:space="preserve">сборника: </w:t>
      </w:r>
      <w:r w:rsidR="001B7E49" w:rsidRPr="001B7E49">
        <w:rPr>
          <w:rFonts w:ascii="Times New Roman" w:hAnsi="Times New Roman" w:cs="Times New Roman"/>
          <w:sz w:val="20"/>
          <w:szCs w:val="20"/>
        </w:rPr>
        <w:t xml:space="preserve">Рабочие программы. Предметная линия учебников В. И. Ляха. 10—11 </w:t>
      </w:r>
      <w:proofErr w:type="gramStart"/>
      <w:r w:rsidR="001B7E49" w:rsidRPr="001B7E49">
        <w:rPr>
          <w:rFonts w:ascii="Times New Roman" w:hAnsi="Times New Roman" w:cs="Times New Roman"/>
          <w:sz w:val="20"/>
          <w:szCs w:val="20"/>
        </w:rPr>
        <w:t>классы :</w:t>
      </w:r>
      <w:proofErr w:type="gramEnd"/>
      <w:r w:rsidR="001B7E49" w:rsidRPr="001B7E49">
        <w:rPr>
          <w:rFonts w:ascii="Times New Roman" w:hAnsi="Times New Roman" w:cs="Times New Roman"/>
          <w:sz w:val="20"/>
          <w:szCs w:val="20"/>
        </w:rPr>
        <w:t xml:space="preserve"> пособие для учителей </w:t>
      </w:r>
      <w:proofErr w:type="spellStart"/>
      <w:r w:rsidR="001B7E49" w:rsidRPr="001B7E49">
        <w:rPr>
          <w:rFonts w:ascii="Times New Roman" w:hAnsi="Times New Roman" w:cs="Times New Roman"/>
          <w:sz w:val="20"/>
          <w:szCs w:val="20"/>
        </w:rPr>
        <w:t>общеобразоват</w:t>
      </w:r>
      <w:proofErr w:type="spellEnd"/>
      <w:r w:rsidR="001B7E49" w:rsidRPr="001B7E49">
        <w:rPr>
          <w:rFonts w:ascii="Times New Roman" w:hAnsi="Times New Roman" w:cs="Times New Roman"/>
          <w:sz w:val="20"/>
          <w:szCs w:val="20"/>
        </w:rPr>
        <w:t xml:space="preserve">. организаций / В. И. Лях. — </w:t>
      </w:r>
      <w:proofErr w:type="gramStart"/>
      <w:r w:rsidR="001B7E49" w:rsidRPr="001B7E49">
        <w:rPr>
          <w:rFonts w:ascii="Times New Roman" w:hAnsi="Times New Roman" w:cs="Times New Roman"/>
          <w:sz w:val="20"/>
          <w:szCs w:val="20"/>
        </w:rPr>
        <w:t>М. :</w:t>
      </w:r>
      <w:proofErr w:type="gramEnd"/>
      <w:r w:rsidR="001B7E49" w:rsidRPr="001B7E49">
        <w:rPr>
          <w:rFonts w:ascii="Times New Roman" w:hAnsi="Times New Roman" w:cs="Times New Roman"/>
          <w:sz w:val="20"/>
          <w:szCs w:val="20"/>
        </w:rPr>
        <w:t xml:space="preserve"> Просвещение, 2015 </w:t>
      </w:r>
    </w:p>
    <w:p w:rsidR="00772636" w:rsidRPr="0060144E" w:rsidRDefault="00772636" w:rsidP="001B7E49">
      <w:pPr>
        <w:pStyle w:val="a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0144E">
        <w:rPr>
          <w:rFonts w:ascii="Times New Roman" w:hAnsi="Times New Roman" w:cs="Times New Roman"/>
          <w:b/>
          <w:bCs/>
          <w:sz w:val="20"/>
          <w:szCs w:val="20"/>
        </w:rPr>
        <w:t>Цели и задачи</w:t>
      </w:r>
    </w:p>
    <w:p w:rsidR="00772636" w:rsidRPr="00FA1633" w:rsidRDefault="00772636" w:rsidP="001B7E49">
      <w:pPr>
        <w:pStyle w:val="a4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FA1633">
        <w:rPr>
          <w:rFonts w:ascii="Times New Roman" w:hAnsi="Times New Roman" w:cs="Times New Roman"/>
          <w:bCs/>
          <w:sz w:val="20"/>
          <w:szCs w:val="20"/>
        </w:rPr>
        <w:tab/>
      </w:r>
      <w:r w:rsidRPr="00FA1633">
        <w:rPr>
          <w:rFonts w:ascii="Times New Roman" w:hAnsi="Times New Roman" w:cs="Times New Roman"/>
          <w:spacing w:val="-4"/>
          <w:sz w:val="20"/>
          <w:szCs w:val="20"/>
        </w:rPr>
        <w:t xml:space="preserve">Целью физического воспитания в школе является содействие </w:t>
      </w:r>
      <w:r w:rsidRPr="00FA1633">
        <w:rPr>
          <w:rFonts w:ascii="Times New Roman" w:hAnsi="Times New Roman" w:cs="Times New Roman"/>
          <w:spacing w:val="-3"/>
          <w:sz w:val="20"/>
          <w:szCs w:val="20"/>
        </w:rPr>
        <w:t xml:space="preserve">всестороннему развитию личности посредством формирования </w:t>
      </w:r>
      <w:r w:rsidRPr="00FA1633">
        <w:rPr>
          <w:rFonts w:ascii="Times New Roman" w:hAnsi="Times New Roman" w:cs="Times New Roman"/>
          <w:spacing w:val="-4"/>
          <w:sz w:val="20"/>
          <w:szCs w:val="20"/>
        </w:rPr>
        <w:t>физической культуры личности школьника. Слагаемыми физиче</w:t>
      </w:r>
      <w:r w:rsidRPr="00FA1633">
        <w:rPr>
          <w:rFonts w:ascii="Times New Roman" w:hAnsi="Times New Roman" w:cs="Times New Roman"/>
          <w:spacing w:val="-5"/>
          <w:sz w:val="20"/>
          <w:szCs w:val="20"/>
        </w:rPr>
        <w:t xml:space="preserve">ской культуры являются: крепкое здоровье, хорошее физическое </w:t>
      </w:r>
      <w:r w:rsidRPr="00FA1633">
        <w:rPr>
          <w:rFonts w:ascii="Times New Roman" w:hAnsi="Times New Roman" w:cs="Times New Roman"/>
          <w:spacing w:val="-4"/>
          <w:sz w:val="20"/>
          <w:szCs w:val="20"/>
        </w:rPr>
        <w:t>развитие, оптимальный уровень двигательных способностей, зна</w:t>
      </w:r>
      <w:r w:rsidRPr="00FA1633">
        <w:rPr>
          <w:rFonts w:ascii="Times New Roman" w:hAnsi="Times New Roman" w:cs="Times New Roman"/>
          <w:spacing w:val="-4"/>
          <w:sz w:val="20"/>
          <w:szCs w:val="20"/>
        </w:rPr>
        <w:softHyphen/>
      </w:r>
      <w:r w:rsidRPr="00FA1633">
        <w:rPr>
          <w:rFonts w:ascii="Times New Roman" w:hAnsi="Times New Roman" w:cs="Times New Roman"/>
          <w:spacing w:val="-1"/>
          <w:sz w:val="20"/>
          <w:szCs w:val="20"/>
        </w:rPr>
        <w:t>ния и навыки в области физической культуры, мотивы и осво</w:t>
      </w:r>
      <w:r w:rsidRPr="00FA1633">
        <w:rPr>
          <w:rFonts w:ascii="Times New Roman" w:hAnsi="Times New Roman" w:cs="Times New Roman"/>
          <w:spacing w:val="-4"/>
          <w:sz w:val="20"/>
          <w:szCs w:val="20"/>
        </w:rPr>
        <w:t>енные способы (умения) осуществлять физкультурно-оздорови</w:t>
      </w:r>
      <w:r w:rsidRPr="00FA1633">
        <w:rPr>
          <w:rFonts w:ascii="Times New Roman" w:hAnsi="Times New Roman" w:cs="Times New Roman"/>
          <w:spacing w:val="-4"/>
          <w:sz w:val="20"/>
          <w:szCs w:val="20"/>
        </w:rPr>
        <w:softHyphen/>
      </w:r>
      <w:r w:rsidRPr="00FA1633">
        <w:rPr>
          <w:rFonts w:ascii="Times New Roman" w:hAnsi="Times New Roman" w:cs="Times New Roman"/>
          <w:spacing w:val="-2"/>
          <w:sz w:val="20"/>
          <w:szCs w:val="20"/>
        </w:rPr>
        <w:t>тельную и спортивную деятельность.</w:t>
      </w:r>
    </w:p>
    <w:p w:rsidR="00772636" w:rsidRPr="00FA1633" w:rsidRDefault="00772636" w:rsidP="001B7E4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A1633">
        <w:rPr>
          <w:rFonts w:ascii="Times New Roman" w:hAnsi="Times New Roman" w:cs="Times New Roman"/>
          <w:spacing w:val="-2"/>
          <w:sz w:val="20"/>
          <w:szCs w:val="20"/>
        </w:rPr>
        <w:tab/>
      </w:r>
      <w:r w:rsidRPr="00FA1633">
        <w:rPr>
          <w:rFonts w:ascii="Times New Roman" w:hAnsi="Times New Roman" w:cs="Times New Roman"/>
          <w:sz w:val="20"/>
          <w:szCs w:val="20"/>
        </w:rPr>
        <w:t xml:space="preserve">В соответствии с этим, Рабочая программа своим предметным содержанием ориентируется на достижение следующих практических задач: </w:t>
      </w:r>
    </w:p>
    <w:p w:rsidR="00772636" w:rsidRPr="00FA1633" w:rsidRDefault="00772636" w:rsidP="001B7E4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FA1633">
        <w:rPr>
          <w:rFonts w:ascii="Times New Roman" w:hAnsi="Times New Roman" w:cs="Times New Roman"/>
          <w:spacing w:val="-1"/>
          <w:sz w:val="20"/>
          <w:szCs w:val="20"/>
        </w:rPr>
        <w:t>содействие гармоничному физическому развитию, выработку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стрессам;</w:t>
      </w:r>
    </w:p>
    <w:p w:rsidR="00772636" w:rsidRPr="00FA1633" w:rsidRDefault="00772636" w:rsidP="001B7E4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FA1633">
        <w:rPr>
          <w:rFonts w:ascii="Times New Roman" w:hAnsi="Times New Roman" w:cs="Times New Roman"/>
          <w:sz w:val="20"/>
          <w:szCs w:val="20"/>
        </w:rPr>
        <w:t>формирование общественных и личностных представлений о престижности высокого уровня здоровья и разносторонней физиологической подготовленности;</w:t>
      </w:r>
    </w:p>
    <w:p w:rsidR="00772636" w:rsidRPr="00FA1633" w:rsidRDefault="00772636" w:rsidP="001B7E4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FA1633">
        <w:rPr>
          <w:rFonts w:ascii="Times New Roman" w:hAnsi="Times New Roman" w:cs="Times New Roman"/>
          <w:spacing w:val="-2"/>
          <w:sz w:val="20"/>
          <w:szCs w:val="20"/>
        </w:rPr>
        <w:t>дальнейшее развитие координационных (</w:t>
      </w:r>
      <w:r w:rsidRPr="00FA1633">
        <w:rPr>
          <w:rFonts w:ascii="Times New Roman" w:hAnsi="Times New Roman" w:cs="Times New Roman"/>
          <w:spacing w:val="-3"/>
          <w:sz w:val="20"/>
          <w:szCs w:val="20"/>
        </w:rPr>
        <w:t>быстроты перестроения двигательных действий, согласования, способности к произвольному расслаблению мышц, вестибулярной устойчивости и др.</w:t>
      </w:r>
      <w:r w:rsidRPr="00FA1633">
        <w:rPr>
          <w:rFonts w:ascii="Times New Roman" w:hAnsi="Times New Roman" w:cs="Times New Roman"/>
          <w:spacing w:val="-2"/>
          <w:sz w:val="20"/>
          <w:szCs w:val="20"/>
        </w:rPr>
        <w:t xml:space="preserve">) и кондиционных </w:t>
      </w:r>
      <w:r w:rsidRPr="00FA1633">
        <w:rPr>
          <w:rFonts w:ascii="Times New Roman" w:hAnsi="Times New Roman" w:cs="Times New Roman"/>
          <w:spacing w:val="-3"/>
          <w:sz w:val="20"/>
          <w:szCs w:val="20"/>
        </w:rPr>
        <w:t>(силовых, скоростно-силовых, выносливости, скорости и гибкости) способностей;</w:t>
      </w:r>
    </w:p>
    <w:p w:rsidR="00772636" w:rsidRPr="00FA1633" w:rsidRDefault="00772636" w:rsidP="001B7E4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FA1633">
        <w:rPr>
          <w:rFonts w:ascii="Times New Roman" w:hAnsi="Times New Roman" w:cs="Times New Roman"/>
          <w:spacing w:val="-1"/>
          <w:sz w:val="20"/>
          <w:szCs w:val="20"/>
        </w:rPr>
        <w:t>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условиях;</w:t>
      </w:r>
    </w:p>
    <w:p w:rsidR="00772636" w:rsidRPr="00FA1633" w:rsidRDefault="00772636" w:rsidP="001B7E4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FA1633">
        <w:rPr>
          <w:rFonts w:ascii="Times New Roman" w:hAnsi="Times New Roman" w:cs="Times New Roman"/>
          <w:spacing w:val="-1"/>
          <w:sz w:val="20"/>
          <w:szCs w:val="20"/>
        </w:rPr>
        <w:t>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выполнении функции отцовства и материнства, подготовку к службе в армии;</w:t>
      </w:r>
    </w:p>
    <w:p w:rsidR="00772636" w:rsidRPr="00FA1633" w:rsidRDefault="00772636" w:rsidP="001B7E4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FA1633">
        <w:rPr>
          <w:rFonts w:ascii="Times New Roman" w:hAnsi="Times New Roman" w:cs="Times New Roman"/>
          <w:spacing w:val="-1"/>
          <w:sz w:val="20"/>
          <w:szCs w:val="20"/>
        </w:rPr>
        <w:t>закрепление потребности к регулярным занятиям физическими упражнениями и избранным видом спорта;</w:t>
      </w:r>
    </w:p>
    <w:p w:rsidR="00772636" w:rsidRPr="00FA1633" w:rsidRDefault="00772636" w:rsidP="001B7E4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FA1633">
        <w:rPr>
          <w:rFonts w:ascii="Times New Roman" w:hAnsi="Times New Roman" w:cs="Times New Roman"/>
          <w:spacing w:val="-1"/>
          <w:sz w:val="20"/>
          <w:szCs w:val="20"/>
        </w:rPr>
        <w:t xml:space="preserve">формирование адекватной самооценки личности, нравственного самосознания, </w:t>
      </w:r>
      <w:proofErr w:type="gramStart"/>
      <w:r w:rsidRPr="00FA1633">
        <w:rPr>
          <w:rFonts w:ascii="Times New Roman" w:hAnsi="Times New Roman" w:cs="Times New Roman"/>
          <w:spacing w:val="-1"/>
          <w:sz w:val="20"/>
          <w:szCs w:val="20"/>
        </w:rPr>
        <w:t>мировоззрения,  коллективизма</w:t>
      </w:r>
      <w:proofErr w:type="gramEnd"/>
      <w:r w:rsidRPr="00FA1633">
        <w:rPr>
          <w:rFonts w:ascii="Times New Roman" w:hAnsi="Times New Roman" w:cs="Times New Roman"/>
          <w:spacing w:val="-1"/>
          <w:sz w:val="20"/>
          <w:szCs w:val="20"/>
        </w:rPr>
        <w:t>, развитии целеустремленности, уверенности, выдержки, самообладания;</w:t>
      </w:r>
    </w:p>
    <w:p w:rsidR="00772636" w:rsidRPr="00FA1633" w:rsidRDefault="00772636" w:rsidP="001B7E4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FA1633">
        <w:rPr>
          <w:rFonts w:ascii="Times New Roman" w:hAnsi="Times New Roman" w:cs="Times New Roman"/>
          <w:spacing w:val="-1"/>
          <w:sz w:val="20"/>
          <w:szCs w:val="20"/>
        </w:rPr>
        <w:t>дальнейшее развитие психических процессов и обучение ос</w:t>
      </w:r>
      <w:r w:rsidRPr="00FA1633">
        <w:rPr>
          <w:rFonts w:ascii="Times New Roman" w:hAnsi="Times New Roman" w:cs="Times New Roman"/>
          <w:spacing w:val="-3"/>
          <w:sz w:val="20"/>
          <w:szCs w:val="20"/>
        </w:rPr>
        <w:t>новам психической регуляции.</w:t>
      </w:r>
    </w:p>
    <w:p w:rsidR="00772636" w:rsidRPr="00FA1633" w:rsidRDefault="00772636" w:rsidP="001B7E49">
      <w:pPr>
        <w:pStyle w:val="a4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FA1633">
        <w:rPr>
          <w:rFonts w:ascii="Times New Roman" w:hAnsi="Times New Roman" w:cs="Times New Roman"/>
          <w:spacing w:val="-1"/>
          <w:sz w:val="20"/>
          <w:szCs w:val="20"/>
        </w:rPr>
        <w:tab/>
        <w:t>Содержание программного материала состоит из двух основных частей: базовой и вариативной. Освоение базовых основ физической культуры объективно необходимо и обязательно для каждого ученика.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того, чем бы хотел молодой человек заниматься в будущем. Базовый 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</w:t>
      </w:r>
    </w:p>
    <w:p w:rsidR="00772636" w:rsidRPr="00FA1633" w:rsidRDefault="00772636" w:rsidP="001B7E49">
      <w:pPr>
        <w:pStyle w:val="a4"/>
        <w:ind w:firstLine="708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FA1633">
        <w:rPr>
          <w:rFonts w:ascii="Times New Roman" w:hAnsi="Times New Roman" w:cs="Times New Roman"/>
          <w:spacing w:val="-4"/>
          <w:sz w:val="20"/>
          <w:szCs w:val="20"/>
        </w:rPr>
        <w:t xml:space="preserve">Материал вариативной части </w:t>
      </w:r>
      <w:r w:rsidRPr="00FA1633">
        <w:rPr>
          <w:rFonts w:ascii="Times New Roman" w:hAnsi="Times New Roman" w:cs="Times New Roman"/>
          <w:spacing w:val="-1"/>
          <w:sz w:val="20"/>
          <w:szCs w:val="20"/>
        </w:rPr>
        <w:t xml:space="preserve">Рабочей программы </w:t>
      </w:r>
      <w:r w:rsidRPr="00FA1633">
        <w:rPr>
          <w:rFonts w:ascii="Times New Roman" w:hAnsi="Times New Roman" w:cs="Times New Roman"/>
          <w:spacing w:val="-4"/>
          <w:sz w:val="20"/>
          <w:szCs w:val="20"/>
        </w:rPr>
        <w:t xml:space="preserve">связан с региональными и </w:t>
      </w:r>
      <w:r w:rsidRPr="00FA1633">
        <w:rPr>
          <w:rFonts w:ascii="Times New Roman" w:hAnsi="Times New Roman" w:cs="Times New Roman"/>
          <w:spacing w:val="-2"/>
          <w:sz w:val="20"/>
          <w:szCs w:val="20"/>
        </w:rPr>
        <w:t>национальными особенностям</w:t>
      </w:r>
      <w:r w:rsidR="001B7E49">
        <w:rPr>
          <w:rFonts w:ascii="Times New Roman" w:hAnsi="Times New Roman" w:cs="Times New Roman"/>
          <w:spacing w:val="-2"/>
          <w:sz w:val="20"/>
          <w:szCs w:val="20"/>
        </w:rPr>
        <w:t>и, и время на его освоение опре</w:t>
      </w:r>
      <w:r w:rsidRPr="00FA1633">
        <w:rPr>
          <w:rFonts w:ascii="Times New Roman" w:hAnsi="Times New Roman" w:cs="Times New Roman"/>
          <w:spacing w:val="-2"/>
          <w:sz w:val="20"/>
          <w:szCs w:val="20"/>
        </w:rPr>
        <w:t xml:space="preserve">делено областным и местным  органами образования. </w:t>
      </w:r>
      <w:r w:rsidRPr="00FA1633">
        <w:rPr>
          <w:rFonts w:ascii="Times New Roman" w:hAnsi="Times New Roman" w:cs="Times New Roman"/>
          <w:spacing w:val="-4"/>
          <w:sz w:val="20"/>
          <w:szCs w:val="20"/>
        </w:rPr>
        <w:t>При выборе материала вари</w:t>
      </w:r>
      <w:r w:rsidRPr="00FA1633">
        <w:rPr>
          <w:rFonts w:ascii="Times New Roman" w:hAnsi="Times New Roman" w:cs="Times New Roman"/>
          <w:spacing w:val="-3"/>
          <w:sz w:val="20"/>
          <w:szCs w:val="20"/>
        </w:rPr>
        <w:t>ативной части предпочтение отдано национальным ви</w:t>
      </w:r>
      <w:r w:rsidRPr="00FA1633">
        <w:rPr>
          <w:rFonts w:ascii="Times New Roman" w:hAnsi="Times New Roman" w:cs="Times New Roman"/>
          <w:spacing w:val="-3"/>
          <w:sz w:val="20"/>
          <w:szCs w:val="20"/>
        </w:rPr>
        <w:softHyphen/>
      </w:r>
      <w:r w:rsidRPr="00FA1633">
        <w:rPr>
          <w:rFonts w:ascii="Times New Roman" w:hAnsi="Times New Roman" w:cs="Times New Roman"/>
          <w:sz w:val="20"/>
          <w:szCs w:val="20"/>
        </w:rPr>
        <w:t xml:space="preserve">дам физических упражнений: игре в лапту, подвижным играм, </w:t>
      </w:r>
      <w:proofErr w:type="spellStart"/>
      <w:r w:rsidRPr="00FA1633">
        <w:rPr>
          <w:rFonts w:ascii="Times New Roman" w:hAnsi="Times New Roman" w:cs="Times New Roman"/>
          <w:sz w:val="20"/>
          <w:szCs w:val="20"/>
        </w:rPr>
        <w:t>соревновательно</w:t>
      </w:r>
      <w:proofErr w:type="spellEnd"/>
      <w:r w:rsidRPr="00FA1633">
        <w:rPr>
          <w:rFonts w:ascii="Times New Roman" w:hAnsi="Times New Roman" w:cs="Times New Roman"/>
          <w:sz w:val="20"/>
          <w:szCs w:val="20"/>
        </w:rPr>
        <w:t>-игровой деятельности</w:t>
      </w:r>
      <w:r w:rsidRPr="00FA1633">
        <w:rPr>
          <w:rFonts w:ascii="Times New Roman" w:hAnsi="Times New Roman" w:cs="Times New Roman"/>
          <w:spacing w:val="-1"/>
          <w:sz w:val="20"/>
          <w:szCs w:val="20"/>
        </w:rPr>
        <w:t>.</w:t>
      </w:r>
    </w:p>
    <w:p w:rsidR="0050757C" w:rsidRPr="0050757C" w:rsidRDefault="00772636" w:rsidP="001B7E49">
      <w:pPr>
        <w:pStyle w:val="a4"/>
        <w:ind w:firstLine="708"/>
        <w:rPr>
          <w:rFonts w:ascii="Times New Roman" w:hAnsi="Times New Roman" w:cs="Times New Roman"/>
          <w:sz w:val="20"/>
          <w:szCs w:val="20"/>
        </w:rPr>
      </w:pPr>
      <w:r w:rsidRPr="00D82C41">
        <w:rPr>
          <w:rFonts w:ascii="Times New Roman" w:hAnsi="Times New Roman" w:cs="Times New Roman"/>
          <w:sz w:val="20"/>
          <w:szCs w:val="20"/>
        </w:rPr>
        <w:t xml:space="preserve">Согласно учебному плану </w:t>
      </w:r>
      <w:r w:rsidR="001B7E49">
        <w:rPr>
          <w:rFonts w:ascii="Times New Roman" w:hAnsi="Times New Roman" w:cs="Times New Roman"/>
          <w:sz w:val="20"/>
          <w:szCs w:val="20"/>
        </w:rPr>
        <w:t>МБОУ «ОК «Озёрки» р</w:t>
      </w:r>
      <w:r w:rsidRPr="00D82C41">
        <w:rPr>
          <w:rFonts w:ascii="Times New Roman" w:hAnsi="Times New Roman" w:cs="Times New Roman"/>
          <w:sz w:val="20"/>
          <w:szCs w:val="20"/>
        </w:rPr>
        <w:t>абочая программа для 10</w:t>
      </w:r>
      <w:r w:rsidR="00581252">
        <w:rPr>
          <w:rFonts w:ascii="Times New Roman" w:hAnsi="Times New Roman" w:cs="Times New Roman"/>
          <w:sz w:val="20"/>
          <w:szCs w:val="20"/>
        </w:rPr>
        <w:t>-11</w:t>
      </w:r>
      <w:r w:rsidRPr="00D82C41">
        <w:rPr>
          <w:rFonts w:ascii="Times New Roman" w:hAnsi="Times New Roman" w:cs="Times New Roman"/>
          <w:sz w:val="20"/>
          <w:szCs w:val="20"/>
        </w:rPr>
        <w:t xml:space="preserve"> классов рассчитана на 3 часа в неде</w:t>
      </w:r>
      <w:r w:rsidR="00581252">
        <w:rPr>
          <w:rFonts w:ascii="Times New Roman" w:hAnsi="Times New Roman" w:cs="Times New Roman"/>
          <w:sz w:val="20"/>
          <w:szCs w:val="20"/>
        </w:rPr>
        <w:t xml:space="preserve">лю занятий физической </w:t>
      </w:r>
      <w:proofErr w:type="gramStart"/>
      <w:r w:rsidR="00581252">
        <w:rPr>
          <w:rFonts w:ascii="Times New Roman" w:hAnsi="Times New Roman" w:cs="Times New Roman"/>
          <w:sz w:val="20"/>
          <w:szCs w:val="20"/>
        </w:rPr>
        <w:t xml:space="preserve">культурой </w:t>
      </w:r>
      <w:r w:rsidR="001B7E49">
        <w:rPr>
          <w:rFonts w:ascii="Times New Roman" w:hAnsi="Times New Roman" w:cs="Times New Roman"/>
          <w:sz w:val="20"/>
          <w:szCs w:val="20"/>
        </w:rPr>
        <w:t xml:space="preserve"> (</w:t>
      </w:r>
      <w:proofErr w:type="gramEnd"/>
      <w:r w:rsidR="001B7E49">
        <w:rPr>
          <w:rFonts w:ascii="Times New Roman" w:hAnsi="Times New Roman" w:cs="Times New Roman"/>
          <w:sz w:val="20"/>
          <w:szCs w:val="20"/>
        </w:rPr>
        <w:t xml:space="preserve"> 2</w:t>
      </w:r>
      <w:r w:rsidR="00D573BD">
        <w:rPr>
          <w:rFonts w:ascii="Times New Roman" w:hAnsi="Times New Roman" w:cs="Times New Roman"/>
          <w:sz w:val="20"/>
          <w:szCs w:val="20"/>
        </w:rPr>
        <w:t>04 час</w:t>
      </w:r>
      <w:r w:rsidR="001B7E49">
        <w:rPr>
          <w:rFonts w:ascii="Times New Roman" w:hAnsi="Times New Roman" w:cs="Times New Roman"/>
          <w:sz w:val="20"/>
          <w:szCs w:val="20"/>
        </w:rPr>
        <w:t>а за два года обучения)</w:t>
      </w:r>
      <w:r w:rsidR="00D573BD">
        <w:rPr>
          <w:rFonts w:ascii="Times New Roman" w:hAnsi="Times New Roman" w:cs="Times New Roman"/>
          <w:sz w:val="20"/>
          <w:szCs w:val="20"/>
        </w:rPr>
        <w:t xml:space="preserve"> 10 класс – 102</w:t>
      </w:r>
      <w:r w:rsidR="001B7E49">
        <w:rPr>
          <w:rFonts w:ascii="Times New Roman" w:hAnsi="Times New Roman" w:cs="Times New Roman"/>
          <w:sz w:val="20"/>
          <w:szCs w:val="20"/>
        </w:rPr>
        <w:t xml:space="preserve"> </w:t>
      </w:r>
      <w:r w:rsidR="00581252">
        <w:rPr>
          <w:rFonts w:ascii="Times New Roman" w:hAnsi="Times New Roman" w:cs="Times New Roman"/>
          <w:sz w:val="20"/>
          <w:szCs w:val="20"/>
        </w:rPr>
        <w:t>ч., 11 класс – 102</w:t>
      </w:r>
      <w:r w:rsidR="001B7E49">
        <w:rPr>
          <w:rFonts w:ascii="Times New Roman" w:hAnsi="Times New Roman" w:cs="Times New Roman"/>
          <w:sz w:val="20"/>
          <w:szCs w:val="20"/>
        </w:rPr>
        <w:t xml:space="preserve"> </w:t>
      </w:r>
      <w:r w:rsidR="00581252">
        <w:rPr>
          <w:rFonts w:ascii="Times New Roman" w:hAnsi="Times New Roman" w:cs="Times New Roman"/>
          <w:sz w:val="20"/>
          <w:szCs w:val="20"/>
        </w:rPr>
        <w:t>ч</w:t>
      </w:r>
      <w:r w:rsidR="00D573B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0757C" w:rsidRDefault="0050757C" w:rsidP="00A80328">
      <w:pPr>
        <w:pStyle w:val="a4"/>
        <w:ind w:firstLine="708"/>
        <w:rPr>
          <w:rFonts w:ascii="Times New Roman" w:hAnsi="Times New Roman" w:cs="Times New Roman"/>
          <w:sz w:val="20"/>
          <w:szCs w:val="20"/>
        </w:rPr>
      </w:pPr>
    </w:p>
    <w:p w:rsidR="001B7E49" w:rsidRDefault="001B7E49">
      <w:pPr>
        <w:suppressAutoHyphens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DF297C" w:rsidRPr="001B7E49" w:rsidRDefault="00DF297C" w:rsidP="0077263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872FE1" w:rsidRPr="001B7E49" w:rsidRDefault="00872FE1" w:rsidP="00DF297C">
      <w:pPr>
        <w:pStyle w:val="a4"/>
        <w:jc w:val="center"/>
        <w:rPr>
          <w:rFonts w:ascii="Times New Roman" w:hAnsi="Times New Roman" w:cs="Times New Roman"/>
          <w:b/>
          <w:spacing w:val="10"/>
          <w:sz w:val="20"/>
          <w:szCs w:val="20"/>
        </w:rPr>
      </w:pPr>
      <w:r w:rsidRPr="001B7E49">
        <w:rPr>
          <w:rFonts w:ascii="Times New Roman" w:hAnsi="Times New Roman" w:cs="Times New Roman"/>
          <w:b/>
          <w:spacing w:val="10"/>
          <w:sz w:val="20"/>
          <w:szCs w:val="20"/>
        </w:rPr>
        <w:t>ПЛАНИРУЕМЫЕ РЕЗУЛЬТАТЫ ОСВОЕНИЯ УЧЕБНОГО ПРЕДМЕТА</w:t>
      </w:r>
    </w:p>
    <w:p w:rsidR="001B7E49" w:rsidRPr="001B7E49" w:rsidRDefault="001B7E49" w:rsidP="00DF297C">
      <w:pPr>
        <w:pStyle w:val="a4"/>
        <w:jc w:val="center"/>
        <w:rPr>
          <w:rFonts w:ascii="Times New Roman" w:hAnsi="Times New Roman" w:cs="Times New Roman"/>
          <w:b/>
          <w:spacing w:val="10"/>
          <w:sz w:val="20"/>
          <w:szCs w:val="20"/>
        </w:rPr>
      </w:pPr>
    </w:p>
    <w:p w:rsidR="001B7E49" w:rsidRPr="001B7E49" w:rsidRDefault="001B7E49" w:rsidP="001B7E4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B7E49">
        <w:rPr>
          <w:rFonts w:ascii="Times New Roman" w:hAnsi="Times New Roman" w:cs="Times New Roman"/>
          <w:b/>
          <w:sz w:val="20"/>
          <w:szCs w:val="20"/>
        </w:rPr>
        <w:t>В результате изучения учебного предмета «Физическая культура» на уровне среднего общего образования:</w:t>
      </w:r>
    </w:p>
    <w:p w:rsidR="001B7E49" w:rsidRPr="001B7E49" w:rsidRDefault="001B7E49" w:rsidP="001B7E4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B7E49">
        <w:rPr>
          <w:rFonts w:ascii="Times New Roman" w:hAnsi="Times New Roman" w:cs="Times New Roman"/>
          <w:b/>
          <w:sz w:val="20"/>
          <w:szCs w:val="20"/>
        </w:rPr>
        <w:t>Выпускник на базовом уровне научится:</w:t>
      </w:r>
    </w:p>
    <w:p w:rsidR="001B7E49" w:rsidRPr="001B7E49" w:rsidRDefault="001B7E49" w:rsidP="001B7E49">
      <w:pPr>
        <w:pStyle w:val="a"/>
        <w:spacing w:line="240" w:lineRule="auto"/>
        <w:rPr>
          <w:sz w:val="20"/>
          <w:szCs w:val="20"/>
        </w:rPr>
      </w:pPr>
      <w:r w:rsidRPr="001B7E49">
        <w:rPr>
          <w:sz w:val="20"/>
          <w:szCs w:val="20"/>
        </w:rPr>
        <w:t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1B7E49" w:rsidRPr="001B7E49" w:rsidRDefault="001B7E49" w:rsidP="001B7E49">
      <w:pPr>
        <w:pStyle w:val="a"/>
        <w:spacing w:line="240" w:lineRule="auto"/>
        <w:rPr>
          <w:sz w:val="20"/>
          <w:szCs w:val="20"/>
        </w:rPr>
      </w:pPr>
      <w:r w:rsidRPr="001B7E49">
        <w:rPr>
          <w:sz w:val="20"/>
          <w:szCs w:val="20"/>
        </w:rPr>
        <w:t>знать способы контроля и оценки физического развития и физической подготовленности;</w:t>
      </w:r>
    </w:p>
    <w:p w:rsidR="001B7E49" w:rsidRPr="001B7E49" w:rsidRDefault="001B7E49" w:rsidP="001B7E49">
      <w:pPr>
        <w:pStyle w:val="a"/>
        <w:spacing w:line="240" w:lineRule="auto"/>
        <w:rPr>
          <w:sz w:val="20"/>
          <w:szCs w:val="20"/>
        </w:rPr>
      </w:pPr>
      <w:r w:rsidRPr="001B7E49">
        <w:rPr>
          <w:sz w:val="20"/>
          <w:szCs w:val="20"/>
        </w:rPr>
        <w:t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1B7E49" w:rsidRPr="001B7E49" w:rsidRDefault="001B7E49" w:rsidP="001B7E49">
      <w:pPr>
        <w:pStyle w:val="a"/>
        <w:spacing w:line="240" w:lineRule="auto"/>
        <w:rPr>
          <w:sz w:val="20"/>
          <w:szCs w:val="20"/>
        </w:rPr>
      </w:pPr>
      <w:r w:rsidRPr="001B7E49">
        <w:rPr>
          <w:sz w:val="20"/>
          <w:szCs w:val="20"/>
        </w:rPr>
        <w:t>характеризовать индивидуальные особенности физического и психического развития;</w:t>
      </w:r>
    </w:p>
    <w:p w:rsidR="001B7E49" w:rsidRPr="001B7E49" w:rsidRDefault="001B7E49" w:rsidP="001B7E49">
      <w:pPr>
        <w:pStyle w:val="a"/>
        <w:spacing w:line="240" w:lineRule="auto"/>
        <w:rPr>
          <w:sz w:val="20"/>
          <w:szCs w:val="20"/>
        </w:rPr>
      </w:pPr>
      <w:r w:rsidRPr="001B7E49">
        <w:rPr>
          <w:sz w:val="20"/>
          <w:szCs w:val="20"/>
        </w:rPr>
        <w:t>характеризовать основные формы организации занятий физической культурой, определять их целевое назначение и знать особенности проведения;</w:t>
      </w:r>
    </w:p>
    <w:p w:rsidR="001B7E49" w:rsidRPr="001B7E49" w:rsidRDefault="001B7E49" w:rsidP="001B7E49">
      <w:pPr>
        <w:pStyle w:val="a"/>
        <w:spacing w:line="240" w:lineRule="auto"/>
        <w:rPr>
          <w:sz w:val="20"/>
          <w:szCs w:val="20"/>
        </w:rPr>
      </w:pPr>
      <w:r w:rsidRPr="001B7E49">
        <w:rPr>
          <w:sz w:val="20"/>
          <w:szCs w:val="20"/>
        </w:rPr>
        <w:t>составлять и выполнять индивидуально ориентированные комплексы оздоровительной и адаптивной физической культуры;</w:t>
      </w:r>
    </w:p>
    <w:p w:rsidR="001B7E49" w:rsidRPr="001B7E49" w:rsidRDefault="001B7E49" w:rsidP="001B7E49">
      <w:pPr>
        <w:pStyle w:val="a"/>
        <w:spacing w:line="240" w:lineRule="auto"/>
        <w:rPr>
          <w:sz w:val="20"/>
          <w:szCs w:val="20"/>
        </w:rPr>
      </w:pPr>
      <w:r w:rsidRPr="001B7E49">
        <w:rPr>
          <w:sz w:val="20"/>
          <w:szCs w:val="20"/>
        </w:rPr>
        <w:t>выполнять комплексы упражнений традиционных и современных оздоровительных систем физического воспитания;</w:t>
      </w:r>
    </w:p>
    <w:p w:rsidR="001B7E49" w:rsidRPr="001B7E49" w:rsidRDefault="001B7E49" w:rsidP="001B7E49">
      <w:pPr>
        <w:pStyle w:val="a"/>
        <w:spacing w:line="240" w:lineRule="auto"/>
        <w:rPr>
          <w:sz w:val="20"/>
          <w:szCs w:val="20"/>
        </w:rPr>
      </w:pPr>
      <w:r w:rsidRPr="001B7E49">
        <w:rPr>
          <w:sz w:val="20"/>
          <w:szCs w:val="20"/>
        </w:rPr>
        <w:t>выполнять технические действия и тактические приемы базовых видов спорта, применять их в игровой и соревновательной деятельности;</w:t>
      </w:r>
    </w:p>
    <w:p w:rsidR="001B7E49" w:rsidRPr="001B7E49" w:rsidRDefault="001B7E49" w:rsidP="001B7E49">
      <w:pPr>
        <w:pStyle w:val="a"/>
        <w:spacing w:line="240" w:lineRule="auto"/>
        <w:rPr>
          <w:sz w:val="20"/>
          <w:szCs w:val="20"/>
        </w:rPr>
      </w:pPr>
      <w:r w:rsidRPr="001B7E49">
        <w:rPr>
          <w:sz w:val="20"/>
          <w:szCs w:val="20"/>
        </w:rPr>
        <w:t>практически использовать приемы самомассажа и релаксации;</w:t>
      </w:r>
    </w:p>
    <w:p w:rsidR="001B7E49" w:rsidRPr="001B7E49" w:rsidRDefault="001B7E49" w:rsidP="001B7E49">
      <w:pPr>
        <w:pStyle w:val="a"/>
        <w:spacing w:line="240" w:lineRule="auto"/>
        <w:rPr>
          <w:sz w:val="20"/>
          <w:szCs w:val="20"/>
        </w:rPr>
      </w:pPr>
      <w:r w:rsidRPr="001B7E49">
        <w:rPr>
          <w:sz w:val="20"/>
          <w:szCs w:val="20"/>
        </w:rPr>
        <w:t>практически использовать приемы защиты и самообороны;</w:t>
      </w:r>
    </w:p>
    <w:p w:rsidR="001B7E49" w:rsidRPr="001B7E49" w:rsidRDefault="001B7E49" w:rsidP="001B7E49">
      <w:pPr>
        <w:pStyle w:val="a"/>
        <w:spacing w:line="240" w:lineRule="auto"/>
        <w:rPr>
          <w:sz w:val="20"/>
          <w:szCs w:val="20"/>
        </w:rPr>
      </w:pPr>
      <w:r w:rsidRPr="001B7E49">
        <w:rPr>
          <w:sz w:val="20"/>
          <w:szCs w:val="20"/>
        </w:rPr>
        <w:t>составлять и проводить комплексы физических упражнений различной направленности;</w:t>
      </w:r>
    </w:p>
    <w:p w:rsidR="001B7E49" w:rsidRPr="001B7E49" w:rsidRDefault="001B7E49" w:rsidP="001B7E49">
      <w:pPr>
        <w:pStyle w:val="a"/>
        <w:spacing w:line="240" w:lineRule="auto"/>
        <w:rPr>
          <w:sz w:val="20"/>
          <w:szCs w:val="20"/>
        </w:rPr>
      </w:pPr>
      <w:r w:rsidRPr="001B7E49">
        <w:rPr>
          <w:sz w:val="20"/>
          <w:szCs w:val="20"/>
        </w:rPr>
        <w:t>определять уровни индивидуального физического развития и развития физических качеств;</w:t>
      </w:r>
    </w:p>
    <w:p w:rsidR="001B7E49" w:rsidRPr="001B7E49" w:rsidRDefault="001B7E49" w:rsidP="001B7E49">
      <w:pPr>
        <w:pStyle w:val="a"/>
        <w:spacing w:line="240" w:lineRule="auto"/>
        <w:rPr>
          <w:sz w:val="20"/>
          <w:szCs w:val="20"/>
        </w:rPr>
      </w:pPr>
      <w:r w:rsidRPr="001B7E49">
        <w:rPr>
          <w:sz w:val="20"/>
          <w:szCs w:val="20"/>
        </w:rPr>
        <w:t>проводить мероприятия по профилактике травматизма во время занятий физическими упражнениями;</w:t>
      </w:r>
    </w:p>
    <w:p w:rsidR="001B7E49" w:rsidRPr="001B7E49" w:rsidRDefault="001B7E49" w:rsidP="001B7E49">
      <w:pPr>
        <w:pStyle w:val="a"/>
        <w:spacing w:line="240" w:lineRule="auto"/>
        <w:rPr>
          <w:sz w:val="20"/>
          <w:szCs w:val="20"/>
        </w:rPr>
      </w:pPr>
      <w:r w:rsidRPr="001B7E49">
        <w:rPr>
          <w:sz w:val="20"/>
          <w:szCs w:val="20"/>
        </w:rPr>
        <w:t>владеть техникой выполнения тестовых испытаний Всероссийского физкультурно-спортивного комплекса «Готов к труду и обороне» (ГТО).</w:t>
      </w:r>
    </w:p>
    <w:p w:rsidR="001B7E49" w:rsidRPr="001B7E49" w:rsidRDefault="001B7E49" w:rsidP="001B7E4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B7E49">
        <w:rPr>
          <w:rFonts w:ascii="Times New Roman" w:hAnsi="Times New Roman" w:cs="Times New Roman"/>
          <w:b/>
          <w:sz w:val="20"/>
          <w:szCs w:val="20"/>
        </w:rPr>
        <w:t>Выпускник на базовом уровне получит возможность научиться:</w:t>
      </w:r>
    </w:p>
    <w:p w:rsidR="001B7E49" w:rsidRPr="001B7E49" w:rsidRDefault="001B7E49" w:rsidP="001B7E49">
      <w:pPr>
        <w:pStyle w:val="a"/>
        <w:spacing w:line="240" w:lineRule="auto"/>
        <w:rPr>
          <w:i/>
          <w:sz w:val="20"/>
          <w:szCs w:val="20"/>
        </w:rPr>
      </w:pPr>
      <w:r w:rsidRPr="001B7E49">
        <w:rPr>
          <w:i/>
          <w:sz w:val="20"/>
          <w:szCs w:val="20"/>
        </w:rPr>
        <w:t>самостоятельно организовывать и осуществлять физкультурную деятельность для проведения индивидуального, коллективного и семейного досуга;</w:t>
      </w:r>
    </w:p>
    <w:p w:rsidR="001B7E49" w:rsidRPr="001B7E49" w:rsidRDefault="001B7E49" w:rsidP="001B7E49">
      <w:pPr>
        <w:pStyle w:val="a"/>
        <w:spacing w:line="240" w:lineRule="auto"/>
        <w:rPr>
          <w:i/>
          <w:sz w:val="20"/>
          <w:szCs w:val="20"/>
        </w:rPr>
      </w:pPr>
      <w:r w:rsidRPr="001B7E49">
        <w:rPr>
          <w:i/>
          <w:sz w:val="20"/>
          <w:szCs w:val="20"/>
        </w:rPr>
        <w:t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:rsidR="001B7E49" w:rsidRPr="001B7E49" w:rsidRDefault="001B7E49" w:rsidP="001B7E49">
      <w:pPr>
        <w:pStyle w:val="a"/>
        <w:spacing w:line="240" w:lineRule="auto"/>
        <w:rPr>
          <w:i/>
          <w:sz w:val="20"/>
          <w:szCs w:val="20"/>
        </w:rPr>
      </w:pPr>
      <w:r w:rsidRPr="001B7E49">
        <w:rPr>
          <w:i/>
          <w:sz w:val="20"/>
          <w:szCs w:val="20"/>
        </w:rPr>
        <w:t>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:rsidR="001B7E49" w:rsidRPr="001B7E49" w:rsidRDefault="001B7E49" w:rsidP="001B7E49">
      <w:pPr>
        <w:pStyle w:val="a"/>
        <w:spacing w:line="240" w:lineRule="auto"/>
        <w:rPr>
          <w:i/>
          <w:sz w:val="20"/>
          <w:szCs w:val="20"/>
        </w:rPr>
      </w:pPr>
      <w:r w:rsidRPr="001B7E49">
        <w:rPr>
          <w:i/>
          <w:sz w:val="20"/>
          <w:szCs w:val="20"/>
        </w:rPr>
        <w:t>выполнять технические приемы и тактические действия национальных видов спорта;</w:t>
      </w:r>
    </w:p>
    <w:p w:rsidR="001B7E49" w:rsidRPr="001B7E49" w:rsidRDefault="001B7E49" w:rsidP="001B7E49">
      <w:pPr>
        <w:pStyle w:val="a"/>
        <w:spacing w:line="240" w:lineRule="auto"/>
        <w:rPr>
          <w:i/>
          <w:sz w:val="20"/>
          <w:szCs w:val="20"/>
        </w:rPr>
      </w:pPr>
      <w:r w:rsidRPr="001B7E49">
        <w:rPr>
          <w:i/>
          <w:sz w:val="20"/>
          <w:szCs w:val="20"/>
        </w:rPr>
        <w:t>выполнять нормативные требования испытаний (тестов) Всероссийского физкультурно-спортивного комплекса «Готов к труду и обороне» (ГТО);</w:t>
      </w:r>
    </w:p>
    <w:p w:rsidR="001B7E49" w:rsidRPr="001B7E49" w:rsidRDefault="001B7E49" w:rsidP="001B7E49">
      <w:pPr>
        <w:pStyle w:val="a"/>
        <w:spacing w:line="240" w:lineRule="auto"/>
        <w:rPr>
          <w:i/>
          <w:sz w:val="20"/>
          <w:szCs w:val="20"/>
        </w:rPr>
      </w:pPr>
      <w:r w:rsidRPr="001B7E49">
        <w:rPr>
          <w:i/>
          <w:sz w:val="20"/>
          <w:szCs w:val="20"/>
        </w:rPr>
        <w:t>осуществлять судейство в избранном виде спорта;</w:t>
      </w:r>
    </w:p>
    <w:p w:rsidR="001B7E49" w:rsidRPr="001B7E49" w:rsidRDefault="001B7E49" w:rsidP="001B7E49">
      <w:pPr>
        <w:pStyle w:val="a"/>
        <w:spacing w:line="240" w:lineRule="auto"/>
        <w:rPr>
          <w:i/>
          <w:sz w:val="20"/>
          <w:szCs w:val="20"/>
        </w:rPr>
      </w:pPr>
      <w:r w:rsidRPr="001B7E49">
        <w:rPr>
          <w:i/>
          <w:sz w:val="20"/>
          <w:szCs w:val="20"/>
        </w:rPr>
        <w:t>составлять и выполнять комплексы специальной физической подготовки.</w:t>
      </w:r>
    </w:p>
    <w:p w:rsidR="001B7E49" w:rsidRDefault="001B7E49">
      <w:pPr>
        <w:suppressAutoHyphens w:val="0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DF297C" w:rsidRPr="00FA1633" w:rsidRDefault="00DF297C" w:rsidP="00DF297C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872FE1" w:rsidRDefault="00872FE1" w:rsidP="00872FE1">
      <w:pPr>
        <w:pStyle w:val="a4"/>
        <w:jc w:val="center"/>
        <w:rPr>
          <w:rFonts w:ascii="Times New Roman" w:hAnsi="Times New Roman" w:cs="Times New Roman"/>
          <w:b/>
          <w:spacing w:val="-2"/>
          <w:sz w:val="20"/>
          <w:szCs w:val="20"/>
        </w:rPr>
      </w:pPr>
      <w:r w:rsidRPr="0060144E">
        <w:rPr>
          <w:rFonts w:ascii="Times New Roman" w:hAnsi="Times New Roman" w:cs="Times New Roman"/>
          <w:b/>
          <w:sz w:val="20"/>
          <w:szCs w:val="20"/>
        </w:rPr>
        <w:t xml:space="preserve">СОДЕРЖАНИЕ ПРОГРАММНОГО </w:t>
      </w:r>
      <w:r w:rsidRPr="0060144E">
        <w:rPr>
          <w:rFonts w:ascii="Times New Roman" w:hAnsi="Times New Roman" w:cs="Times New Roman"/>
          <w:b/>
          <w:spacing w:val="-2"/>
          <w:sz w:val="20"/>
          <w:szCs w:val="20"/>
        </w:rPr>
        <w:t>МАТЕРИАЛА</w:t>
      </w:r>
    </w:p>
    <w:p w:rsidR="00872FE1" w:rsidRPr="0060144E" w:rsidRDefault="00872FE1" w:rsidP="00872FE1">
      <w:pPr>
        <w:pStyle w:val="a4"/>
        <w:jc w:val="center"/>
        <w:rPr>
          <w:rFonts w:ascii="Times New Roman" w:hAnsi="Times New Roman" w:cs="Times New Roman"/>
          <w:b/>
          <w:spacing w:val="-2"/>
          <w:sz w:val="20"/>
          <w:szCs w:val="20"/>
        </w:rPr>
      </w:pPr>
      <w:r>
        <w:rPr>
          <w:rFonts w:ascii="Times New Roman" w:hAnsi="Times New Roman" w:cs="Times New Roman"/>
          <w:b/>
          <w:spacing w:val="-2"/>
          <w:sz w:val="20"/>
          <w:szCs w:val="20"/>
        </w:rPr>
        <w:t>10-11 класс</w:t>
      </w:r>
    </w:p>
    <w:p w:rsidR="00872FE1" w:rsidRPr="0060144E" w:rsidRDefault="00872FE1" w:rsidP="00872FE1">
      <w:pPr>
        <w:pStyle w:val="a4"/>
        <w:jc w:val="center"/>
        <w:rPr>
          <w:rStyle w:val="a6"/>
          <w:rFonts w:ascii="Times New Roman" w:hAnsi="Times New Roman" w:cs="Times New Roman"/>
          <w:b/>
          <w:i w:val="0"/>
          <w:sz w:val="20"/>
          <w:szCs w:val="20"/>
        </w:rPr>
      </w:pPr>
      <w:r w:rsidRPr="0060144E">
        <w:rPr>
          <w:rStyle w:val="a6"/>
          <w:rFonts w:ascii="Times New Roman" w:hAnsi="Times New Roman" w:cs="Times New Roman"/>
          <w:b/>
          <w:sz w:val="20"/>
          <w:szCs w:val="20"/>
        </w:rPr>
        <w:t>Основы знаний о физической культуре.</w:t>
      </w:r>
    </w:p>
    <w:p w:rsidR="00872FE1" w:rsidRDefault="00872FE1" w:rsidP="001B7E49">
      <w:pPr>
        <w:pStyle w:val="a4"/>
        <w:jc w:val="both"/>
        <w:rPr>
          <w:rFonts w:ascii="Times New Roman" w:hAnsi="Times New Roman" w:cs="Times New Roman"/>
          <w:w w:val="83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A1633">
        <w:rPr>
          <w:rStyle w:val="a6"/>
          <w:rFonts w:ascii="Times New Roman" w:hAnsi="Times New Roman" w:cs="Times New Roman"/>
          <w:b/>
          <w:bCs/>
          <w:sz w:val="20"/>
          <w:szCs w:val="20"/>
        </w:rPr>
        <w:t>Основы знаний о физической культуре, умения и навыки</w:t>
      </w:r>
      <w:r w:rsidRPr="00FA1633">
        <w:rPr>
          <w:rFonts w:ascii="Times New Roman" w:hAnsi="Times New Roman" w:cs="Times New Roman"/>
          <w:w w:val="83"/>
          <w:sz w:val="20"/>
          <w:szCs w:val="20"/>
        </w:rPr>
        <w:t xml:space="preserve">. </w:t>
      </w:r>
    </w:p>
    <w:p w:rsidR="00872FE1" w:rsidRPr="00FA1633" w:rsidRDefault="00872FE1" w:rsidP="001B7E49">
      <w:pPr>
        <w:pStyle w:val="a4"/>
        <w:ind w:firstLine="708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FA1633">
        <w:rPr>
          <w:rStyle w:val="a6"/>
          <w:rFonts w:ascii="Times New Roman" w:hAnsi="Times New Roman" w:cs="Times New Roman"/>
          <w:bCs/>
          <w:sz w:val="20"/>
          <w:szCs w:val="20"/>
        </w:rPr>
        <w:t xml:space="preserve">Социокультурные </w:t>
      </w:r>
      <w:proofErr w:type="spellStart"/>
      <w:proofErr w:type="gramStart"/>
      <w:r w:rsidRPr="00FA1633">
        <w:rPr>
          <w:rStyle w:val="a6"/>
          <w:rFonts w:ascii="Times New Roman" w:hAnsi="Times New Roman" w:cs="Times New Roman"/>
          <w:bCs/>
          <w:sz w:val="20"/>
          <w:szCs w:val="20"/>
        </w:rPr>
        <w:t>основы.</w:t>
      </w:r>
      <w:r w:rsidRPr="00FA1633">
        <w:rPr>
          <w:rFonts w:ascii="Times New Roman" w:hAnsi="Times New Roman" w:cs="Times New Roman"/>
          <w:spacing w:val="1"/>
          <w:sz w:val="20"/>
          <w:szCs w:val="20"/>
        </w:rPr>
        <w:t>Физическая</w:t>
      </w:r>
      <w:proofErr w:type="spellEnd"/>
      <w:proofErr w:type="gramEnd"/>
      <w:r w:rsidRPr="00FA1633">
        <w:rPr>
          <w:rFonts w:ascii="Times New Roman" w:hAnsi="Times New Roman" w:cs="Times New Roman"/>
          <w:spacing w:val="1"/>
          <w:sz w:val="20"/>
          <w:szCs w:val="20"/>
        </w:rPr>
        <w:t xml:space="preserve"> культура общества и человека, понятие физической культуры личности. Ценностные ориентации индивидуальной физкультурной деятельности: всесторонность развития личности; укрепление здоровья и содействие творческому долголетию; физическое совершенствование и формирование здорового образа жизни; физическая подготовленность к воспроизводству и воспитанию здорового поколения, к активной жизнедеятельности, к труду и защите Отечества.</w:t>
      </w:r>
    </w:p>
    <w:p w:rsidR="00872FE1" w:rsidRPr="00FA1633" w:rsidRDefault="00872FE1" w:rsidP="001B7E49">
      <w:pPr>
        <w:pStyle w:val="a4"/>
        <w:ind w:firstLine="708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FA1633">
        <w:rPr>
          <w:rFonts w:ascii="Times New Roman" w:hAnsi="Times New Roman" w:cs="Times New Roman"/>
          <w:spacing w:val="1"/>
          <w:sz w:val="20"/>
          <w:szCs w:val="20"/>
        </w:rPr>
        <w:t>Современное олимпийское и физкультурно-массовое движения, их социальная направленность и формы организации.      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872FE1" w:rsidRPr="00A60FB4" w:rsidRDefault="00872FE1" w:rsidP="001B7E49">
      <w:pPr>
        <w:pStyle w:val="a4"/>
        <w:ind w:firstLine="708"/>
        <w:jc w:val="both"/>
        <w:rPr>
          <w:rStyle w:val="a6"/>
          <w:rFonts w:ascii="Times New Roman" w:hAnsi="Times New Roman" w:cs="Times New Roman"/>
          <w:bCs/>
          <w:i w:val="0"/>
          <w:sz w:val="20"/>
          <w:szCs w:val="20"/>
        </w:rPr>
      </w:pPr>
      <w:r w:rsidRPr="00A60FB4">
        <w:rPr>
          <w:rStyle w:val="a6"/>
          <w:rFonts w:ascii="Times New Roman" w:hAnsi="Times New Roman" w:cs="Times New Roman"/>
          <w:bCs/>
          <w:i w:val="0"/>
          <w:sz w:val="20"/>
          <w:szCs w:val="20"/>
        </w:rPr>
        <w:t>Психолого-педагогические основы. Способы индивидуальной, планирования, регулирования и контроля за физическими нагрузками во время занятий физическими упражнениями профессионально ориентированной и оздоровительно-корригирующей направленности. Основные формы и виды физических упражнений.</w:t>
      </w:r>
    </w:p>
    <w:p w:rsidR="00872FE1" w:rsidRPr="00A60FB4" w:rsidRDefault="00872FE1" w:rsidP="001B7E49">
      <w:pPr>
        <w:pStyle w:val="a4"/>
        <w:ind w:firstLine="708"/>
        <w:jc w:val="both"/>
        <w:rPr>
          <w:rStyle w:val="a6"/>
          <w:rFonts w:ascii="Times New Roman" w:hAnsi="Times New Roman" w:cs="Times New Roman"/>
          <w:bCs/>
          <w:i w:val="0"/>
          <w:sz w:val="20"/>
          <w:szCs w:val="20"/>
        </w:rPr>
      </w:pPr>
      <w:r w:rsidRPr="00A60FB4">
        <w:rPr>
          <w:rStyle w:val="a6"/>
          <w:rFonts w:ascii="Times New Roman" w:hAnsi="Times New Roman" w:cs="Times New Roman"/>
          <w:bCs/>
          <w:i w:val="0"/>
          <w:sz w:val="20"/>
          <w:szCs w:val="20"/>
        </w:rPr>
        <w:t>Понятие телосложения и характеристика его основных типов, способы составления комплексов упражнений из современных систем физического воспитания. Способы регулирования массы тела, использование корригирующих упражнений для проведения самостоятельных занятий.</w:t>
      </w:r>
    </w:p>
    <w:p w:rsidR="00872FE1" w:rsidRPr="00A60FB4" w:rsidRDefault="00872FE1" w:rsidP="001B7E49">
      <w:pPr>
        <w:pStyle w:val="a4"/>
        <w:ind w:firstLine="708"/>
        <w:jc w:val="both"/>
        <w:rPr>
          <w:rStyle w:val="a6"/>
          <w:rFonts w:ascii="Times New Roman" w:hAnsi="Times New Roman" w:cs="Times New Roman"/>
          <w:bCs/>
          <w:i w:val="0"/>
          <w:sz w:val="20"/>
          <w:szCs w:val="20"/>
        </w:rPr>
      </w:pPr>
      <w:r w:rsidRPr="00A60FB4">
        <w:rPr>
          <w:rStyle w:val="a6"/>
          <w:rFonts w:ascii="Times New Roman" w:hAnsi="Times New Roman" w:cs="Times New Roman"/>
          <w:bCs/>
          <w:i w:val="0"/>
          <w:sz w:val="20"/>
          <w:szCs w:val="20"/>
        </w:rPr>
        <w:t>Основные технико-тактические действия и приемы в игровых видах спорта, совершенствование техники движений в избранном виде спорта.</w:t>
      </w:r>
    </w:p>
    <w:p w:rsidR="00872FE1" w:rsidRPr="00A60FB4" w:rsidRDefault="00872FE1" w:rsidP="001B7E49">
      <w:pPr>
        <w:pStyle w:val="a4"/>
        <w:ind w:firstLine="708"/>
        <w:jc w:val="both"/>
        <w:rPr>
          <w:rStyle w:val="a6"/>
          <w:rFonts w:ascii="Times New Roman" w:hAnsi="Times New Roman" w:cs="Times New Roman"/>
          <w:bCs/>
          <w:i w:val="0"/>
          <w:sz w:val="20"/>
          <w:szCs w:val="20"/>
        </w:rPr>
      </w:pPr>
      <w:r w:rsidRPr="00A60FB4">
        <w:rPr>
          <w:rStyle w:val="a6"/>
          <w:rFonts w:ascii="Times New Roman" w:hAnsi="Times New Roman" w:cs="Times New Roman"/>
          <w:bCs/>
          <w:i w:val="0"/>
          <w:sz w:val="20"/>
          <w:szCs w:val="20"/>
        </w:rPr>
        <w:t>Основы начальной военной физической подготовки, совершенствование основных прикладных двигательных действий (передвижение на лыжах, гимнастика, плавание, легкая атлетика) и развитие основных физических качеств (сила, выносливость, быстрота, координация, гибкость, ловкость) в процессе проведения индивидуальных занятий.</w:t>
      </w:r>
    </w:p>
    <w:p w:rsidR="00872FE1" w:rsidRPr="00A60FB4" w:rsidRDefault="00872FE1" w:rsidP="001B7E49">
      <w:pPr>
        <w:pStyle w:val="a4"/>
        <w:ind w:firstLine="708"/>
        <w:jc w:val="both"/>
        <w:rPr>
          <w:rStyle w:val="a6"/>
          <w:rFonts w:ascii="Times New Roman" w:hAnsi="Times New Roman" w:cs="Times New Roman"/>
          <w:bCs/>
          <w:i w:val="0"/>
          <w:sz w:val="20"/>
          <w:szCs w:val="20"/>
        </w:rPr>
      </w:pPr>
      <w:r w:rsidRPr="00A60FB4">
        <w:rPr>
          <w:rStyle w:val="a6"/>
          <w:rFonts w:ascii="Times New Roman" w:hAnsi="Times New Roman" w:cs="Times New Roman"/>
          <w:bCs/>
          <w:i w:val="0"/>
          <w:sz w:val="20"/>
          <w:szCs w:val="20"/>
        </w:rPr>
        <w:t>Основы организации и проведения спортивно-массовых соревнований по видам спорта (спортивные игры, легкая атлетика, гимнастика, плавание). Особенности самостоятельной подготовки к участию в спортивно-массовых соревнованиях.</w:t>
      </w:r>
    </w:p>
    <w:p w:rsidR="00872FE1" w:rsidRPr="00A60FB4" w:rsidRDefault="00872FE1" w:rsidP="001B7E49">
      <w:pPr>
        <w:pStyle w:val="a4"/>
        <w:ind w:firstLine="708"/>
        <w:jc w:val="both"/>
        <w:rPr>
          <w:rStyle w:val="a6"/>
          <w:rFonts w:ascii="Times New Roman" w:hAnsi="Times New Roman" w:cs="Times New Roman"/>
          <w:bCs/>
          <w:i w:val="0"/>
          <w:sz w:val="20"/>
          <w:szCs w:val="20"/>
        </w:rPr>
      </w:pPr>
      <w:r w:rsidRPr="00A60FB4">
        <w:rPr>
          <w:rStyle w:val="a6"/>
          <w:rFonts w:ascii="Times New Roman" w:hAnsi="Times New Roman" w:cs="Times New Roman"/>
          <w:bCs/>
          <w:i w:val="0"/>
          <w:sz w:val="20"/>
          <w:szCs w:val="20"/>
        </w:rPr>
        <w:t>Медико-биологические основы. Роль физической культуры и спорта в профилактике заболеваний и укреплении здоровья; поддержание репродуктивных функций человека, сохранение его творческой активности и долголетия.</w:t>
      </w:r>
    </w:p>
    <w:p w:rsidR="00872FE1" w:rsidRPr="00A60FB4" w:rsidRDefault="00872FE1" w:rsidP="001B7E49">
      <w:pPr>
        <w:pStyle w:val="a4"/>
        <w:jc w:val="both"/>
        <w:rPr>
          <w:rStyle w:val="a6"/>
          <w:rFonts w:ascii="Times New Roman" w:hAnsi="Times New Roman" w:cs="Times New Roman"/>
          <w:bCs/>
          <w:i w:val="0"/>
          <w:sz w:val="20"/>
          <w:szCs w:val="20"/>
        </w:rPr>
      </w:pPr>
      <w:r w:rsidRPr="00A60FB4">
        <w:rPr>
          <w:rStyle w:val="a6"/>
          <w:rFonts w:ascii="Times New Roman" w:hAnsi="Times New Roman" w:cs="Times New Roman"/>
          <w:bCs/>
          <w:i w:val="0"/>
          <w:sz w:val="20"/>
          <w:szCs w:val="20"/>
        </w:rPr>
        <w:tab/>
        <w:t xml:space="preserve">Основы организации двигательного режима (в течении дня, недели, месяца), характеристика упражнений и подбор форм занятий в зависимости от особенностей </w:t>
      </w:r>
      <w:proofErr w:type="gramStart"/>
      <w:r w:rsidRPr="00A60FB4">
        <w:rPr>
          <w:rStyle w:val="a6"/>
          <w:rFonts w:ascii="Times New Roman" w:hAnsi="Times New Roman" w:cs="Times New Roman"/>
          <w:bCs/>
          <w:i w:val="0"/>
          <w:sz w:val="20"/>
          <w:szCs w:val="20"/>
        </w:rPr>
        <w:t>индивидуальной  учебной</w:t>
      </w:r>
      <w:proofErr w:type="gramEnd"/>
      <w:r w:rsidRPr="00A60FB4">
        <w:rPr>
          <w:rStyle w:val="a6"/>
          <w:rFonts w:ascii="Times New Roman" w:hAnsi="Times New Roman" w:cs="Times New Roman"/>
          <w:bCs/>
          <w:i w:val="0"/>
          <w:sz w:val="20"/>
          <w:szCs w:val="20"/>
        </w:rPr>
        <w:t xml:space="preserve"> деятельности, самочувствия и показателей здоровья.</w:t>
      </w:r>
    </w:p>
    <w:p w:rsidR="00872FE1" w:rsidRPr="00A60FB4" w:rsidRDefault="00872FE1" w:rsidP="001B7E49">
      <w:pPr>
        <w:pStyle w:val="a4"/>
        <w:ind w:firstLine="708"/>
        <w:jc w:val="both"/>
        <w:rPr>
          <w:rStyle w:val="a6"/>
          <w:rFonts w:ascii="Times New Roman" w:hAnsi="Times New Roman" w:cs="Times New Roman"/>
          <w:bCs/>
          <w:i w:val="0"/>
          <w:sz w:val="20"/>
          <w:szCs w:val="20"/>
        </w:rPr>
      </w:pPr>
      <w:r w:rsidRPr="00A60FB4">
        <w:rPr>
          <w:rStyle w:val="a6"/>
          <w:rFonts w:ascii="Times New Roman" w:hAnsi="Times New Roman" w:cs="Times New Roman"/>
          <w:bCs/>
          <w:i w:val="0"/>
          <w:sz w:val="20"/>
          <w:szCs w:val="20"/>
        </w:rPr>
        <w:t>Основы техники безопасности и профилактики травматизма, профилактические мероприятия (гигиенические процедуры, закаливание) и восстановительные мероприятия  (гидропроцедуры, массаж) при организации и проведении спортивно-массовых и индивидуальных форм занятий физической культурой и спортом.</w:t>
      </w:r>
    </w:p>
    <w:p w:rsidR="00872FE1" w:rsidRPr="00A60FB4" w:rsidRDefault="00872FE1" w:rsidP="001B7E49">
      <w:pPr>
        <w:pStyle w:val="a4"/>
        <w:jc w:val="both"/>
        <w:rPr>
          <w:rStyle w:val="a6"/>
          <w:rFonts w:ascii="Times New Roman" w:hAnsi="Times New Roman" w:cs="Times New Roman"/>
          <w:bCs/>
          <w:i w:val="0"/>
          <w:sz w:val="20"/>
          <w:szCs w:val="20"/>
        </w:rPr>
      </w:pPr>
      <w:r w:rsidRPr="00A60FB4">
        <w:rPr>
          <w:rStyle w:val="a6"/>
          <w:rFonts w:ascii="Times New Roman" w:hAnsi="Times New Roman" w:cs="Times New Roman"/>
          <w:bCs/>
          <w:i w:val="0"/>
          <w:sz w:val="20"/>
          <w:szCs w:val="20"/>
        </w:rPr>
        <w:tab/>
        <w:t>Вредные привычки (курение, алкоголизм, наркомания), причины их возникновения и пагубное влияние на организм человека, его здоровье, в том числе здоровье детей. Основы профилактики вредных привычек средствами физической культуры и формирование индивидуального здорового стиля жизни.</w:t>
      </w:r>
    </w:p>
    <w:p w:rsidR="00872FE1" w:rsidRPr="00A60FB4" w:rsidRDefault="00872FE1" w:rsidP="001B7E49">
      <w:pPr>
        <w:pStyle w:val="a4"/>
        <w:ind w:firstLine="708"/>
        <w:jc w:val="both"/>
        <w:rPr>
          <w:rStyle w:val="a6"/>
          <w:rFonts w:ascii="Times New Roman" w:hAnsi="Times New Roman" w:cs="Times New Roman"/>
          <w:bCs/>
          <w:i w:val="0"/>
          <w:sz w:val="20"/>
          <w:szCs w:val="20"/>
        </w:rPr>
      </w:pPr>
      <w:r w:rsidRPr="00A60FB4">
        <w:rPr>
          <w:rStyle w:val="a6"/>
          <w:rFonts w:ascii="Times New Roman" w:hAnsi="Times New Roman" w:cs="Times New Roman"/>
          <w:b/>
          <w:bCs/>
          <w:i w:val="0"/>
          <w:sz w:val="20"/>
          <w:szCs w:val="20"/>
        </w:rPr>
        <w:t>Закрепление навыков закаливания.</w:t>
      </w:r>
      <w:r w:rsidRPr="00A60FB4">
        <w:rPr>
          <w:rStyle w:val="a6"/>
          <w:rFonts w:ascii="Times New Roman" w:hAnsi="Times New Roman" w:cs="Times New Roman"/>
          <w:bCs/>
          <w:i w:val="0"/>
          <w:sz w:val="20"/>
          <w:szCs w:val="20"/>
        </w:rPr>
        <w:t xml:space="preserve"> Воздушные и солнечные ванны, обтирание, обливание, душ, купание в реке, хождение босиком, пользование баней. Изменение дозировки процедур проводить с учетом индивидуальных особенностей юношей и девушек.</w:t>
      </w:r>
    </w:p>
    <w:p w:rsidR="00872FE1" w:rsidRPr="00A60FB4" w:rsidRDefault="00872FE1" w:rsidP="001B7E49">
      <w:pPr>
        <w:pStyle w:val="a4"/>
        <w:ind w:firstLine="708"/>
        <w:jc w:val="both"/>
        <w:rPr>
          <w:rStyle w:val="a6"/>
          <w:rFonts w:ascii="Times New Roman" w:hAnsi="Times New Roman" w:cs="Times New Roman"/>
          <w:bCs/>
          <w:i w:val="0"/>
          <w:sz w:val="20"/>
          <w:szCs w:val="20"/>
        </w:rPr>
      </w:pPr>
      <w:r w:rsidRPr="00A60FB4">
        <w:rPr>
          <w:rStyle w:val="a6"/>
          <w:rFonts w:ascii="Times New Roman" w:hAnsi="Times New Roman" w:cs="Times New Roman"/>
          <w:b/>
          <w:bCs/>
          <w:i w:val="0"/>
          <w:sz w:val="20"/>
          <w:szCs w:val="20"/>
        </w:rPr>
        <w:t>Закрепление приемов саморегуляции.</w:t>
      </w:r>
      <w:r w:rsidRPr="00A60FB4">
        <w:rPr>
          <w:rStyle w:val="a6"/>
          <w:rFonts w:ascii="Times New Roman" w:hAnsi="Times New Roman" w:cs="Times New Roman"/>
          <w:bCs/>
          <w:i w:val="0"/>
          <w:sz w:val="20"/>
          <w:szCs w:val="20"/>
        </w:rPr>
        <w:t xml:space="preserve"> Повторение приемов саморегуляции, освоенных в начальной и основной школе. Аутогенная тренировка. </w:t>
      </w:r>
      <w:proofErr w:type="spellStart"/>
      <w:proofErr w:type="gramStart"/>
      <w:r w:rsidRPr="00A60FB4">
        <w:rPr>
          <w:rStyle w:val="a6"/>
          <w:rFonts w:ascii="Times New Roman" w:hAnsi="Times New Roman" w:cs="Times New Roman"/>
          <w:bCs/>
          <w:i w:val="0"/>
          <w:sz w:val="20"/>
          <w:szCs w:val="20"/>
        </w:rPr>
        <w:t>Психомышечная</w:t>
      </w:r>
      <w:proofErr w:type="spellEnd"/>
      <w:r w:rsidRPr="00A60FB4">
        <w:rPr>
          <w:rStyle w:val="a6"/>
          <w:rFonts w:ascii="Times New Roman" w:hAnsi="Times New Roman" w:cs="Times New Roman"/>
          <w:bCs/>
          <w:i w:val="0"/>
          <w:sz w:val="20"/>
          <w:szCs w:val="20"/>
        </w:rPr>
        <w:t xml:space="preserve">  и</w:t>
      </w:r>
      <w:proofErr w:type="gramEnd"/>
      <w:r w:rsidRPr="00A60FB4">
        <w:rPr>
          <w:rStyle w:val="a6"/>
          <w:rFonts w:ascii="Times New Roman" w:hAnsi="Times New Roman" w:cs="Times New Roman"/>
          <w:bCs/>
          <w:i w:val="0"/>
          <w:sz w:val="20"/>
          <w:szCs w:val="20"/>
        </w:rPr>
        <w:t xml:space="preserve"> психорегулирующая тренировки. Элементы йоги.</w:t>
      </w:r>
    </w:p>
    <w:p w:rsidR="00872FE1" w:rsidRPr="00A60FB4" w:rsidRDefault="00872FE1" w:rsidP="001B7E49">
      <w:pPr>
        <w:pStyle w:val="a4"/>
        <w:ind w:firstLine="708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A60FB4">
        <w:rPr>
          <w:rStyle w:val="a6"/>
          <w:rFonts w:ascii="Times New Roman" w:hAnsi="Times New Roman" w:cs="Times New Roman"/>
          <w:b/>
          <w:bCs/>
          <w:i w:val="0"/>
          <w:sz w:val="20"/>
          <w:szCs w:val="20"/>
        </w:rPr>
        <w:t>Закрепление приемов самоконтроля.</w:t>
      </w:r>
      <w:r w:rsidRPr="00A60FB4">
        <w:rPr>
          <w:rStyle w:val="a6"/>
          <w:rFonts w:ascii="Times New Roman" w:hAnsi="Times New Roman" w:cs="Times New Roman"/>
          <w:bCs/>
          <w:i w:val="0"/>
          <w:sz w:val="20"/>
          <w:szCs w:val="20"/>
        </w:rPr>
        <w:t xml:space="preserve"> Повторение приемов самоконтроля, освоенных ранее.</w:t>
      </w:r>
    </w:p>
    <w:p w:rsidR="00E509AB" w:rsidRDefault="00E509AB" w:rsidP="001B7E49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72FE1" w:rsidRPr="00A60FB4" w:rsidRDefault="00872FE1" w:rsidP="00872FE1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36F8">
        <w:rPr>
          <w:rFonts w:ascii="Times New Roman" w:hAnsi="Times New Roman" w:cs="Times New Roman"/>
          <w:b/>
          <w:sz w:val="20"/>
          <w:szCs w:val="20"/>
        </w:rPr>
        <w:t>ПРАКТИЧЕСКАЯ ЧАСТЬ</w:t>
      </w:r>
    </w:p>
    <w:tbl>
      <w:tblPr>
        <w:tblW w:w="10096" w:type="dxa"/>
        <w:tblInd w:w="77" w:type="dxa"/>
        <w:tblLayout w:type="fixed"/>
        <w:tblLook w:val="04A0" w:firstRow="1" w:lastRow="0" w:firstColumn="1" w:lastColumn="0" w:noHBand="0" w:noVBand="1"/>
      </w:tblPr>
      <w:tblGrid>
        <w:gridCol w:w="3433"/>
        <w:gridCol w:w="6663"/>
      </w:tblGrid>
      <w:tr w:rsidR="00872FE1" w:rsidRPr="006336F8" w:rsidTr="00872FE1">
        <w:trPr>
          <w:trHeight w:val="357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FE1" w:rsidRPr="006336F8" w:rsidRDefault="00872FE1" w:rsidP="00872FE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6336F8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направленность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E1" w:rsidRPr="006336F8" w:rsidRDefault="00872FE1" w:rsidP="00872FE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33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Баскетбол</w:t>
            </w:r>
          </w:p>
        </w:tc>
      </w:tr>
      <w:tr w:rsidR="00872FE1" w:rsidRPr="00FA1633" w:rsidTr="00872FE1">
        <w:trPr>
          <w:trHeight w:val="845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совершенствованиетехники передвижений, остановок, поворотов, стоек   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z w:val="20"/>
                <w:szCs w:val="20"/>
              </w:rPr>
              <w:t>Комбинации из освоенных элементов техники передвижений</w:t>
            </w:r>
          </w:p>
        </w:tc>
      </w:tr>
      <w:tr w:rsidR="00872FE1" w:rsidRPr="00FA1633" w:rsidTr="00872FE1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 совершенствование ловли и передач мяча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z w:val="20"/>
                <w:szCs w:val="20"/>
              </w:rPr>
              <w:t>Варианты ловли и передач мяча без сопротивления и с сопротивлением защитника (в различных построениях)</w:t>
            </w:r>
          </w:p>
        </w:tc>
      </w:tr>
      <w:tr w:rsidR="00872FE1" w:rsidRPr="00FA1633" w:rsidTr="00872FE1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z w:val="20"/>
                <w:szCs w:val="20"/>
              </w:rPr>
              <w:t>На совершенствование техники ведения мяча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Варианты ведения мяча без сопротивления и с сопротивлением защитника</w:t>
            </w:r>
          </w:p>
        </w:tc>
      </w:tr>
      <w:tr w:rsidR="00872FE1" w:rsidRPr="00FA1633" w:rsidTr="00872FE1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z w:val="20"/>
                <w:szCs w:val="20"/>
              </w:rPr>
              <w:t>На совершенствование техники бросков мяча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z w:val="20"/>
                <w:szCs w:val="20"/>
              </w:rPr>
              <w:t>Варианты бросков мяча без сопротивления и с сопротивлением защитника</w:t>
            </w:r>
          </w:p>
        </w:tc>
      </w:tr>
      <w:tr w:rsidR="00872FE1" w:rsidRPr="00FA1633" w:rsidTr="00872FE1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На совершенствование техники </w:t>
            </w:r>
            <w:r w:rsidRPr="00FA163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lastRenderedPageBreak/>
              <w:t>защитных действий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Действия против игрока без мяча и с мячом (вырывание, выбивание, </w:t>
            </w:r>
            <w:r w:rsidRPr="00FA16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перехват, накрывание)</w:t>
            </w:r>
          </w:p>
        </w:tc>
      </w:tr>
      <w:tr w:rsidR="00872FE1" w:rsidRPr="00FA1633" w:rsidTr="00872FE1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совершенствование</w:t>
            </w:r>
            <w:r w:rsidRPr="00FA16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техники </w:t>
            </w:r>
            <w:r w:rsidRPr="00FA16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перемещений, владения мячом и развитие кондиционных и координационных способностей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Комбинация из освоенных элемен</w:t>
            </w:r>
            <w:r w:rsidRPr="00FA163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FA163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тов техники перемещений и владения мячом</w:t>
            </w:r>
          </w:p>
        </w:tc>
      </w:tr>
      <w:tr w:rsidR="00872FE1" w:rsidRPr="00FA1633" w:rsidTr="00872FE1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bCs/>
                <w:spacing w:val="1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На освоение тактики игры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Индивидуальные, групповые и командные тактические действия в нападении и защите</w:t>
            </w:r>
          </w:p>
        </w:tc>
      </w:tr>
      <w:tr w:rsidR="00872FE1" w:rsidRPr="00FA1633" w:rsidTr="00872FE1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bCs/>
                <w:spacing w:val="1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На овладение игрой и комплексное развитие психомоторных способностей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Игра по упрощенным правилам баскетбола</w:t>
            </w:r>
          </w:p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Игра по правилам</w:t>
            </w:r>
          </w:p>
        </w:tc>
      </w:tr>
      <w:tr w:rsidR="00872FE1" w:rsidRPr="00FA1633" w:rsidTr="00872FE1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FE1" w:rsidRPr="006336F8" w:rsidRDefault="00872FE1" w:rsidP="00872FE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6336F8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Основная на</w:t>
            </w:r>
            <w:r w:rsidRPr="006336F8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>правлен</w:t>
            </w:r>
            <w:r w:rsidRPr="006336F8"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E1" w:rsidRPr="006336F8" w:rsidRDefault="00872FE1" w:rsidP="00872FE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6336F8">
              <w:rPr>
                <w:rFonts w:ascii="Times New Roman" w:hAnsi="Times New Roman" w:cs="Times New Roman"/>
                <w:b/>
                <w:sz w:val="20"/>
                <w:szCs w:val="20"/>
              </w:rPr>
              <w:t>Волейбол</w:t>
            </w:r>
          </w:p>
        </w:tc>
      </w:tr>
      <w:tr w:rsidR="00872FE1" w:rsidRPr="00FA1633" w:rsidTr="00872FE1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z w:val="20"/>
                <w:szCs w:val="20"/>
              </w:rPr>
              <w:t>На совершенствование техники передвижений, остановок, поворотов и стоек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Комбинации из освоенных элементов техники передви</w:t>
            </w:r>
            <w:r w:rsidRPr="00FA16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FA163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жений </w:t>
            </w:r>
          </w:p>
        </w:tc>
      </w:tr>
      <w:tr w:rsidR="00872FE1" w:rsidRPr="00FA1633" w:rsidTr="00872FE1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На совершенствование </w:t>
            </w:r>
            <w:r w:rsidRPr="00FA163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техники при</w:t>
            </w:r>
            <w:r w:rsidRPr="00FA163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softHyphen/>
            </w:r>
            <w:r w:rsidRPr="00FA16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ема и пере</w:t>
            </w:r>
            <w:r w:rsidRPr="00FA16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  <w:t>дач мяча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Варианты техники приема и передач мяча</w:t>
            </w:r>
          </w:p>
        </w:tc>
      </w:tr>
      <w:tr w:rsidR="00872FE1" w:rsidRPr="00FA1633" w:rsidTr="00872FE1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-7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На совершенствование</w:t>
            </w:r>
            <w:r w:rsidRPr="00FA16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техники подач мяча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Варианты подач мяча</w:t>
            </w:r>
          </w:p>
        </w:tc>
      </w:tr>
      <w:tr w:rsidR="00872FE1" w:rsidRPr="00FA1633" w:rsidTr="00872FE1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На совершенствование </w:t>
            </w:r>
            <w:r w:rsidRPr="00FA16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техники напада</w:t>
            </w:r>
            <w:r w:rsidRPr="00FA16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FA163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ющего удара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-14"/>
                <w:sz w:val="20"/>
                <w:szCs w:val="20"/>
                <w:vertAlign w:val="superscript"/>
                <w:lang w:eastAsia="ar-SA"/>
              </w:rPr>
            </w:pPr>
            <w:r w:rsidRPr="00FA1633">
              <w:rPr>
                <w:rFonts w:ascii="Times New Roman" w:hAnsi="Times New Roman" w:cs="Times New Roman"/>
                <w:sz w:val="20"/>
                <w:szCs w:val="20"/>
              </w:rPr>
              <w:t>Варианты нападающего удара через сетку</w:t>
            </w:r>
          </w:p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72FE1" w:rsidRPr="00FA1633" w:rsidTr="00872FE1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 совершенствование техники защитных действий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z w:val="20"/>
                <w:szCs w:val="20"/>
              </w:rPr>
              <w:t>Варианты блокирования нападающих ударов (одиночное и вдвоем), страховка</w:t>
            </w:r>
          </w:p>
        </w:tc>
      </w:tr>
      <w:tr w:rsidR="00872FE1" w:rsidRPr="00FA1633" w:rsidTr="00872FE1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 совершенствование тактики игры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Индивидуальные, групповые и командные тактические действия в нападении и защите</w:t>
            </w:r>
          </w:p>
        </w:tc>
      </w:tr>
      <w:tr w:rsidR="00872FE1" w:rsidRPr="00FA1633" w:rsidTr="00872FE1">
        <w:trPr>
          <w:trHeight w:val="909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На овладение игрой и комплексное развитие психомоторных способностей 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Игра по упрощенным правилам волейбола.</w:t>
            </w:r>
          </w:p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Игра по правилам</w:t>
            </w:r>
          </w:p>
        </w:tc>
      </w:tr>
      <w:tr w:rsidR="00872FE1" w:rsidRPr="00FA1633" w:rsidTr="00872FE1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FE1" w:rsidRPr="006336F8" w:rsidRDefault="00872FE1" w:rsidP="00872FE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6336F8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Основная на</w:t>
            </w:r>
            <w:r w:rsidRPr="006336F8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>правлен</w:t>
            </w:r>
            <w:r w:rsidRPr="006336F8"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E1" w:rsidRPr="006336F8" w:rsidRDefault="00872FE1" w:rsidP="00872FE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pacing w:val="-12"/>
                <w:sz w:val="20"/>
                <w:szCs w:val="20"/>
                <w:lang w:eastAsia="ar-SA"/>
              </w:rPr>
            </w:pPr>
            <w:r w:rsidRPr="006336F8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>Лапта</w:t>
            </w:r>
          </w:p>
        </w:tc>
      </w:tr>
      <w:tr w:rsidR="00872FE1" w:rsidRPr="00FA1633" w:rsidTr="00872FE1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На </w:t>
            </w:r>
            <w:r w:rsidRPr="00FA1633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техникой </w:t>
            </w:r>
            <w:r w:rsidRPr="00FA16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пе</w:t>
            </w:r>
            <w:r w:rsidRPr="00FA16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редвижений, остановок,   поворотов </w:t>
            </w:r>
            <w:r w:rsidRPr="00FA16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 стоек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Комбинации из освоенных элементов техники </w:t>
            </w:r>
            <w:r w:rsidRPr="00FA163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передвижений</w:t>
            </w:r>
          </w:p>
        </w:tc>
      </w:tr>
      <w:tr w:rsidR="00872FE1" w:rsidRPr="00FA1633" w:rsidTr="00872FE1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На </w:t>
            </w:r>
            <w:r w:rsidRPr="00FA16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совершенствование </w:t>
            </w:r>
            <w:r w:rsidRPr="00FA16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техники </w:t>
            </w:r>
            <w:r w:rsidRPr="00FA163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ударов по мячу</w:t>
            </w:r>
            <w:r w:rsidRPr="00FA16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, подбора мяча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z w:val="20"/>
                <w:szCs w:val="20"/>
              </w:rPr>
              <w:t>Удар круглой битой (палкой) снизу. Удар на дальность.</w:t>
            </w:r>
          </w:p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z w:val="20"/>
                <w:szCs w:val="20"/>
              </w:rPr>
              <w:t>Удар сверху круглой битой (палкой) двумя руками</w:t>
            </w:r>
          </w:p>
        </w:tc>
      </w:tr>
      <w:tr w:rsidR="00872FE1" w:rsidRPr="00FA1633" w:rsidTr="00872FE1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На совершенствование </w:t>
            </w:r>
            <w:r w:rsidRPr="00FA16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техники </w:t>
            </w:r>
            <w:r w:rsidRPr="00FA163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броска и ловли мяча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z w:val="20"/>
                <w:szCs w:val="20"/>
              </w:rPr>
              <w:t>Ловля мяча после отскока. Ловля в прыжке. Броски мяча лежа.</w:t>
            </w:r>
          </w:p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Варианты бросков и ловли мяча</w:t>
            </w:r>
          </w:p>
        </w:tc>
      </w:tr>
      <w:tr w:rsidR="00872FE1" w:rsidRPr="00FA1633" w:rsidTr="00872FE1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-7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На </w:t>
            </w:r>
            <w:r w:rsidRPr="00FA1633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техники </w:t>
            </w:r>
            <w:r w:rsidRPr="00FA16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пе</w:t>
            </w:r>
            <w:r w:rsidRPr="00FA16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FA16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ремещений,   вла</w:t>
            </w:r>
            <w:r w:rsidRPr="00FA16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FA16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дения    мячом  и </w:t>
            </w:r>
            <w:r w:rsidRPr="00FA16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развитие конди</w:t>
            </w:r>
            <w:r w:rsidRPr="00FA16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FA163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ционных и коор</w:t>
            </w:r>
            <w:r w:rsidRPr="00FA163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</w:r>
            <w:r w:rsidRPr="00FA163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динационных </w:t>
            </w:r>
            <w:r w:rsidRPr="00FA163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способностей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Комбинации из освоенных элементов техники </w:t>
            </w:r>
            <w:r w:rsidRPr="00FA1633">
              <w:rPr>
                <w:rFonts w:ascii="Times New Roman" w:hAnsi="Times New Roman" w:cs="Times New Roman"/>
                <w:sz w:val="20"/>
                <w:szCs w:val="20"/>
              </w:rPr>
              <w:t>перемещений и владения мячом</w:t>
            </w:r>
          </w:p>
        </w:tc>
      </w:tr>
      <w:tr w:rsidR="00872FE1" w:rsidRPr="00FA1633" w:rsidTr="00872FE1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На совершенствование </w:t>
            </w:r>
            <w:r w:rsidRPr="00FA16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техники </w:t>
            </w:r>
            <w:r w:rsidRPr="00FA16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за</w:t>
            </w:r>
            <w:r w:rsidRPr="00FA16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</w:r>
            <w:r w:rsidRPr="00FA16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щитных действий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Действия против игрока без мяча и с мячом </w:t>
            </w:r>
            <w:r w:rsidRPr="00FA16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(перехват)</w:t>
            </w:r>
          </w:p>
        </w:tc>
      </w:tr>
      <w:tr w:rsidR="00872FE1" w:rsidRPr="00FA1633" w:rsidTr="00872FE1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На </w:t>
            </w:r>
            <w:r w:rsidRPr="00FA16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совершенствование </w:t>
            </w:r>
            <w:r w:rsidRPr="00FA16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тактики </w:t>
            </w:r>
            <w:r w:rsidRPr="00FA16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иг</w:t>
            </w:r>
            <w:r w:rsidRPr="00FA16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FA163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ры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Индивидуальные, групповые и командные так</w:t>
            </w:r>
            <w:r w:rsidRPr="00FA16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FA163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тические действия в нападении и защите</w:t>
            </w:r>
          </w:p>
        </w:tc>
      </w:tr>
      <w:tr w:rsidR="00872FE1" w:rsidRPr="00FA1633" w:rsidTr="00872FE1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На овладение иг</w:t>
            </w:r>
            <w:r w:rsidRPr="00FA16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</w:r>
            <w:r w:rsidRPr="00FA1633">
              <w:rPr>
                <w:rFonts w:ascii="Times New Roman" w:hAnsi="Times New Roman" w:cs="Times New Roman"/>
                <w:sz w:val="20"/>
                <w:szCs w:val="20"/>
              </w:rPr>
              <w:t>рой и комплекс</w:t>
            </w:r>
            <w:r w:rsidRPr="00FA16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FA16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ное развитие пси</w:t>
            </w:r>
            <w:r w:rsidRPr="00FA16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</w:r>
            <w:r w:rsidRPr="00FA16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хомоторных спо</w:t>
            </w:r>
            <w:r w:rsidRPr="00FA16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FA163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собностей</w:t>
            </w:r>
            <w:r w:rsidRPr="00FA16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z w:val="20"/>
                <w:szCs w:val="20"/>
              </w:rPr>
              <w:t>Игра по правилам на площадках разных размеров. Игра по правилам</w:t>
            </w:r>
          </w:p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z w:val="20"/>
                <w:szCs w:val="20"/>
              </w:rPr>
              <w:t>Изменение расположения игроков в зависимости от тактики игры соперника.</w:t>
            </w:r>
          </w:p>
        </w:tc>
      </w:tr>
      <w:tr w:rsidR="00872FE1" w:rsidRPr="00FA1633" w:rsidTr="00872FE1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На совершенствование </w:t>
            </w:r>
            <w:r w:rsidRPr="00FA16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координаци</w:t>
            </w:r>
            <w:r w:rsidRPr="00FA16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FA1633">
              <w:rPr>
                <w:rFonts w:ascii="Times New Roman" w:hAnsi="Times New Roman" w:cs="Times New Roman"/>
                <w:sz w:val="20"/>
                <w:szCs w:val="20"/>
              </w:rPr>
              <w:t>онных спо</w:t>
            </w:r>
            <w:r w:rsidRPr="00FA16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FA1633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собностей</w:t>
            </w:r>
            <w:r w:rsidRPr="00FA1633">
              <w:rPr>
                <w:rFonts w:ascii="Times New Roman" w:hAnsi="Times New Roman" w:cs="Times New Roman"/>
                <w:sz w:val="20"/>
                <w:szCs w:val="20"/>
              </w:rPr>
              <w:t xml:space="preserve">  (ориентирование в пространстве, быстрота перестроения двигательных действий и реакций, дифференцирование силовых, пространственных и временных параметров движений, способностей к согласованию и ритму)</w:t>
            </w:r>
          </w:p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*Материал относится ко всем спор</w:t>
            </w:r>
            <w:r w:rsidRPr="00FA16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  <w:t>тивным играм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*</w:t>
            </w:r>
            <w:r w:rsidRPr="00FA16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Упражнения по овладению и совершенствованию в техни</w:t>
            </w:r>
            <w:r w:rsidRPr="00FA16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FA16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ке перемещений и владения мячом, метания в цель различными мячами, жонглирование (индивидуально, в парах, у стенки), упражнения на быстроту и точность реакций, прыжки в заданном ритме; комбинации из освоенных элементов техники перемещений и владения мячом, выполняемые также в сочетании с акробатическими упражнениями и др.; варианты круговой тренировки, комбинированные упражнения и эстафеты с разнообразными предметами (мячами, теннисными ракетками, воздушными шарами). Подвижные игры с мячом, приближенные к спортивным </w:t>
            </w:r>
          </w:p>
        </w:tc>
      </w:tr>
      <w:tr w:rsidR="00872FE1" w:rsidRPr="00FA1633" w:rsidTr="00872FE1">
        <w:trPr>
          <w:trHeight w:val="617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На развитие выносливости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*</w:t>
            </w:r>
            <w:r w:rsidRPr="00FA16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Эстафеты, круговая тренировка, подвижные игры, двусторонние игры и игровые задания с акцентом на анаэробный или аэробный механизм длительностью от 20 секунд до 18 минут</w:t>
            </w:r>
          </w:p>
        </w:tc>
      </w:tr>
      <w:tr w:rsidR="00872FE1" w:rsidRPr="00FA1633" w:rsidTr="00872FE1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На развитие скоростных и скоростно-</w:t>
            </w:r>
            <w:r w:rsidRPr="00FA16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lastRenderedPageBreak/>
              <w:t>силовых способностей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>*</w:t>
            </w:r>
            <w:r w:rsidRPr="00FA16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Бег с ускорением, с изменением темпа, ритма, направления, из </w:t>
            </w:r>
            <w:proofErr w:type="spellStart"/>
            <w:r w:rsidRPr="00FA16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различныхи.п</w:t>
            </w:r>
            <w:proofErr w:type="spellEnd"/>
            <w:r w:rsidRPr="00FA16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. </w:t>
            </w:r>
            <w:r w:rsidRPr="00FA16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lastRenderedPageBreak/>
              <w:t>Подвижные игры с мячом и без мяча, эстафеты, игровые упражнения с набивным мячом.</w:t>
            </w:r>
          </w:p>
        </w:tc>
      </w:tr>
      <w:tr w:rsidR="00872FE1" w:rsidRPr="00FA1633" w:rsidTr="00872FE1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lastRenderedPageBreak/>
              <w:t>На знания о физической культуре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*</w:t>
            </w:r>
            <w:r w:rsidRPr="00FA16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Терминология избранной спортивной игры, тех</w:t>
            </w:r>
            <w:r w:rsidRPr="00FA16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  <w:t>ника владения мячом, техника перемещений, индивидуальные, групповые и командные атаку</w:t>
            </w:r>
            <w:r w:rsidRPr="00FA16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  <w:t>ющие и защитные тактические действия. Влия</w:t>
            </w:r>
            <w:r w:rsidRPr="00FA16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  <w:t>ние игровых упражнений на развитие координа</w:t>
            </w:r>
            <w:r w:rsidRPr="00FA16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  <w:t>ционных и кондиционных способностей, психи</w:t>
            </w:r>
            <w:r w:rsidRPr="00FA16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  <w:t>ческие процессы, воспитание нравственных и волевых качеств. Правила игры. Техника без</w:t>
            </w:r>
            <w:r w:rsidRPr="00FA16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  <w:t>опасности при занятиях спортивными играми</w:t>
            </w:r>
          </w:p>
        </w:tc>
      </w:tr>
      <w:tr w:rsidR="00872FE1" w:rsidRPr="00FA1633" w:rsidTr="00872FE1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На овладение организаторскими умениями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*</w:t>
            </w:r>
            <w:r w:rsidRPr="00FA16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Организация и проведение спортивной игры с учащимися младших классов и сверстниками, </w:t>
            </w:r>
            <w:r w:rsidRPr="00FA16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судейство и комплектование команды, подго</w:t>
            </w:r>
            <w:r w:rsidRPr="00FA16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FA1633">
              <w:rPr>
                <w:rFonts w:ascii="Times New Roman" w:hAnsi="Times New Roman" w:cs="Times New Roman"/>
                <w:sz w:val="20"/>
                <w:szCs w:val="20"/>
              </w:rPr>
              <w:t>товка мест для проведения занятий</w:t>
            </w:r>
          </w:p>
        </w:tc>
      </w:tr>
      <w:tr w:rsidR="00872FE1" w:rsidRPr="00FA1633" w:rsidTr="00872FE1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Самостоятельные занятия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*</w:t>
            </w:r>
            <w:r w:rsidRPr="00FA163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Упражнения по совершенствованию координаци</w:t>
            </w:r>
            <w:r w:rsidRPr="00FA163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softHyphen/>
            </w:r>
            <w:r w:rsidRPr="00FA16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онных, скоростно-силовых, скоростных способ</w:t>
            </w:r>
            <w:r w:rsidRPr="00FA16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</w:r>
            <w:r w:rsidRPr="00FA163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ностей и выносливости; игровые упражнения по </w:t>
            </w:r>
            <w:r w:rsidRPr="00FA16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совершенствованию технических приемов; под</w:t>
            </w:r>
            <w:r w:rsidRPr="00FA16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</w:r>
            <w:r w:rsidRPr="00FA163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вижные игры, игровые задания, приближенные к </w:t>
            </w:r>
            <w:r w:rsidRPr="00FA16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содержанию разучиваемых спортивных игр; </w:t>
            </w:r>
            <w:r w:rsidRPr="00FA163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спортивные игры. Самоконтроль и дозирование </w:t>
            </w:r>
            <w:r w:rsidRPr="00FA16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нагрузки при занятиях спортивными играми</w:t>
            </w:r>
          </w:p>
        </w:tc>
      </w:tr>
      <w:tr w:rsidR="00872FE1" w:rsidRPr="00FA1633" w:rsidTr="00872FE1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FE1" w:rsidRPr="006336F8" w:rsidRDefault="00872FE1" w:rsidP="00872FE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pacing w:val="-5"/>
                <w:sz w:val="20"/>
                <w:szCs w:val="20"/>
                <w:lang w:eastAsia="ar-SA"/>
              </w:rPr>
            </w:pPr>
            <w:r w:rsidRPr="006336F8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Основная направленность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E1" w:rsidRPr="006336F8" w:rsidRDefault="00872FE1" w:rsidP="00872FE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pacing w:val="-7"/>
                <w:sz w:val="20"/>
                <w:szCs w:val="20"/>
                <w:lang w:eastAsia="ar-SA"/>
              </w:rPr>
            </w:pPr>
            <w:r w:rsidRPr="006336F8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>Кроссовая  подготовка</w:t>
            </w:r>
          </w:p>
        </w:tc>
      </w:tr>
      <w:tr w:rsidR="00872FE1" w:rsidRPr="00FA1633" w:rsidTr="00872FE1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На освоение техники кроссового бега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-7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Бег в гору и с горы. Бег с  преодолением горизонтальных и вертикальных препятствий.  Смена направления бега на дистанции.  Смешанное передвижение. Медленный бег в равномерном темпе.  Кроссовый бег 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FA1633">
                <w:rPr>
                  <w:rFonts w:ascii="Times New Roman" w:hAnsi="Times New Roman" w:cs="Times New Roman"/>
                  <w:spacing w:val="-7"/>
                  <w:sz w:val="20"/>
                  <w:szCs w:val="20"/>
                </w:rPr>
                <w:t>3 км</w:t>
              </w:r>
            </w:smartTag>
            <w:r w:rsidRPr="00FA163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 (юноши), 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FA1633">
                <w:rPr>
                  <w:rFonts w:ascii="Times New Roman" w:hAnsi="Times New Roman" w:cs="Times New Roman"/>
                  <w:spacing w:val="-7"/>
                  <w:sz w:val="20"/>
                  <w:szCs w:val="20"/>
                </w:rPr>
                <w:t>2 км</w:t>
              </w:r>
            </w:smartTag>
            <w:r w:rsidRPr="00FA163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(девушки). </w:t>
            </w:r>
          </w:p>
        </w:tc>
      </w:tr>
      <w:tr w:rsidR="00872FE1" w:rsidRPr="00FA1633" w:rsidTr="00872FE1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На знания о фи</w:t>
            </w:r>
            <w:r w:rsidRPr="00FA16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  <w:t>зической культуре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-7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Правила проведения самостоятельных занятий. Особенности физической подготовки бегуна. Основные элементы тактики в беге на длинные дистанции. Правила соревнований. Техника безопасности на занятиях кроссовой подготовки.  Первая по</w:t>
            </w:r>
            <w:r w:rsidRPr="00FA163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softHyphen/>
              <w:t>мощь при травмах и утомлении.</w:t>
            </w:r>
          </w:p>
        </w:tc>
      </w:tr>
      <w:tr w:rsidR="00872FE1" w:rsidRPr="00FA1633" w:rsidTr="00872FE1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FE1" w:rsidRPr="006336F8" w:rsidRDefault="00872FE1" w:rsidP="00872FE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pacing w:val="-5"/>
                <w:sz w:val="20"/>
                <w:szCs w:val="20"/>
                <w:lang w:eastAsia="ar-SA"/>
              </w:rPr>
            </w:pPr>
            <w:r w:rsidRPr="006336F8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Основная направленность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E1" w:rsidRPr="006336F8" w:rsidRDefault="00872FE1" w:rsidP="00872FE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pacing w:val="-7"/>
                <w:sz w:val="20"/>
                <w:szCs w:val="20"/>
                <w:lang w:eastAsia="ar-SA"/>
              </w:rPr>
            </w:pPr>
            <w:r w:rsidRPr="006336F8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>Легкая атлетика</w:t>
            </w:r>
          </w:p>
        </w:tc>
      </w:tr>
      <w:tr w:rsidR="00872FE1" w:rsidRPr="00FA1633" w:rsidTr="00872FE1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На совершенствование техники </w:t>
            </w:r>
            <w:r w:rsidRPr="00FA16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спринтерского бега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5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Низкий и низкий старт 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FA1633">
                <w:rPr>
                  <w:rFonts w:ascii="Times New Roman" w:hAnsi="Times New Roman" w:cs="Times New Roman"/>
                  <w:spacing w:val="6"/>
                  <w:sz w:val="20"/>
                  <w:szCs w:val="20"/>
                </w:rPr>
                <w:t>40 м</w:t>
              </w:r>
            </w:smartTag>
            <w:r w:rsidRPr="00FA1633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. Стартовый разгон. </w:t>
            </w:r>
            <w:r w:rsidRPr="00FA1633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Бег на результат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FA1633">
                <w:rPr>
                  <w:rFonts w:ascii="Times New Roman" w:hAnsi="Times New Roman" w:cs="Times New Roman"/>
                  <w:spacing w:val="5"/>
                  <w:sz w:val="20"/>
                  <w:szCs w:val="20"/>
                </w:rPr>
                <w:t>100 м</w:t>
              </w:r>
            </w:smartTag>
            <w:r w:rsidRPr="00FA1633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. Эстафетный бег. </w:t>
            </w:r>
          </w:p>
        </w:tc>
      </w:tr>
      <w:tr w:rsidR="00872FE1" w:rsidRPr="00FA1633" w:rsidTr="00872FE1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На </w:t>
            </w:r>
            <w:r w:rsidRPr="00FA163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совершенствование техники </w:t>
            </w:r>
            <w:r w:rsidRPr="00FA16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дли</w:t>
            </w:r>
            <w:r w:rsidRPr="00FA16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FA16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тельного бега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4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Бег в равномерном и </w:t>
            </w:r>
            <w:r w:rsidRPr="00FA163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переменном темпе до 20- </w:t>
            </w:r>
            <w:r w:rsidRPr="00FA1633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>25 мин (юноши), до 15-20 мин (девушки).</w:t>
            </w:r>
            <w:r w:rsidRPr="00FA163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FA1633">
                <w:rPr>
                  <w:rFonts w:ascii="Times New Roman" w:hAnsi="Times New Roman" w:cs="Times New Roman"/>
                  <w:spacing w:val="4"/>
                  <w:sz w:val="20"/>
                  <w:szCs w:val="20"/>
                </w:rPr>
                <w:t>3000 м</w:t>
              </w:r>
            </w:smartTag>
            <w:r w:rsidRPr="00FA163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 (юноши), на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FA1633">
                <w:rPr>
                  <w:rFonts w:ascii="Times New Roman" w:hAnsi="Times New Roman" w:cs="Times New Roman"/>
                  <w:spacing w:val="4"/>
                  <w:sz w:val="20"/>
                  <w:szCs w:val="20"/>
                </w:rPr>
                <w:t>2000 м</w:t>
              </w:r>
            </w:smartTag>
            <w:r w:rsidRPr="00FA163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(девушки) </w:t>
            </w:r>
          </w:p>
        </w:tc>
      </w:tr>
      <w:tr w:rsidR="00872FE1" w:rsidRPr="00FA1633" w:rsidTr="00872FE1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На совершенствование техники </w:t>
            </w:r>
            <w:r w:rsidRPr="00FA1633">
              <w:rPr>
                <w:rFonts w:ascii="Times New Roman" w:hAnsi="Times New Roman" w:cs="Times New Roman"/>
                <w:sz w:val="20"/>
                <w:szCs w:val="20"/>
              </w:rPr>
              <w:t xml:space="preserve">прыжка в длину с </w:t>
            </w:r>
            <w:r w:rsidRPr="00FA16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разбега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Прыжки в длину с 13—15 шагов разбега</w:t>
            </w:r>
          </w:p>
        </w:tc>
      </w:tr>
      <w:tr w:rsidR="00872FE1" w:rsidRPr="00FA1633" w:rsidTr="00872FE1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На совершенствование техники </w:t>
            </w:r>
            <w:r w:rsidRPr="00FA1633">
              <w:rPr>
                <w:rFonts w:ascii="Times New Roman" w:hAnsi="Times New Roman" w:cs="Times New Roman"/>
                <w:sz w:val="20"/>
                <w:szCs w:val="20"/>
              </w:rPr>
              <w:t xml:space="preserve">прыжка в высоту с </w:t>
            </w:r>
            <w:r w:rsidRPr="00FA16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разбега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Прыжки в высоту с 9-11 шагов разбега</w:t>
            </w:r>
          </w:p>
        </w:tc>
      </w:tr>
      <w:tr w:rsidR="00872FE1" w:rsidRPr="00FA1633" w:rsidTr="00872FE1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12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На </w:t>
            </w:r>
            <w:r w:rsidRPr="00FA163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совершенствование техникой </w:t>
            </w:r>
            <w:r w:rsidRPr="00FA163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метания  в </w:t>
            </w:r>
            <w:r w:rsidRPr="00FA1633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>цель и  на дальность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Метание теннисного мяча и мяча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FA1633">
                <w:rPr>
                  <w:rFonts w:ascii="Times New Roman" w:hAnsi="Times New Roman" w:cs="Times New Roman"/>
                  <w:spacing w:val="1"/>
                  <w:sz w:val="20"/>
                  <w:szCs w:val="20"/>
                </w:rPr>
                <w:t>150 г</w:t>
              </w:r>
            </w:smartTag>
            <w:r w:rsidRPr="00FA163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с места на дальность, с 4-5 бросковых шагов с укороченного и полного разбега на дальность и заданное расстояние в коридор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FA1633">
                <w:rPr>
                  <w:rFonts w:ascii="Times New Roman" w:hAnsi="Times New Roman" w:cs="Times New Roman"/>
                  <w:spacing w:val="1"/>
                  <w:sz w:val="20"/>
                  <w:szCs w:val="20"/>
                </w:rPr>
                <w:t>10 м</w:t>
              </w:r>
            </w:smartTag>
            <w:r w:rsidRPr="00FA163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; в </w:t>
            </w:r>
            <w:proofErr w:type="gramStart"/>
            <w:r w:rsidRPr="00FA163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горизонтальную  и</w:t>
            </w:r>
            <w:proofErr w:type="gramEnd"/>
            <w:r w:rsidRPr="00FA163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 вертикальную цель (1х1 м) с расстояния 20м(юноши), 12-</w:t>
            </w:r>
            <w:smartTag w:uri="urn:schemas-microsoft-com:office:smarttags" w:element="metricconverter">
              <w:smartTagPr>
                <w:attr w:name="ProductID" w:val="14 м"/>
              </w:smartTagPr>
              <w:r w:rsidRPr="00FA1633">
                <w:rPr>
                  <w:rFonts w:ascii="Times New Roman" w:hAnsi="Times New Roman" w:cs="Times New Roman"/>
                  <w:spacing w:val="1"/>
                  <w:sz w:val="20"/>
                  <w:szCs w:val="20"/>
                </w:rPr>
                <w:t>14 м</w:t>
              </w:r>
            </w:smartTag>
            <w:r w:rsidRPr="00FA163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(девушки).</w:t>
            </w:r>
          </w:p>
          <w:p w:rsidR="00872FE1" w:rsidRPr="00FA1633" w:rsidRDefault="00872FE1" w:rsidP="00872FE1">
            <w:pPr>
              <w:pStyle w:val="a4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FA163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Метание гранаты 500-</w:t>
            </w:r>
            <w:smartTag w:uri="urn:schemas-microsoft-com:office:smarttags" w:element="metricconverter">
              <w:smartTagPr>
                <w:attr w:name="ProductID" w:val="700 г"/>
              </w:smartTagPr>
              <w:r w:rsidRPr="00FA1633">
                <w:rPr>
                  <w:rFonts w:ascii="Times New Roman" w:hAnsi="Times New Roman" w:cs="Times New Roman"/>
                  <w:spacing w:val="1"/>
                  <w:sz w:val="20"/>
                  <w:szCs w:val="20"/>
                </w:rPr>
                <w:t>700 г</w:t>
              </w:r>
            </w:smartTag>
            <w:r w:rsidRPr="00FA163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с места на дальность, с 4-5 бросковых шагов с укороченного и полного разбега на дальность в коридор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FA1633">
                <w:rPr>
                  <w:rFonts w:ascii="Times New Roman" w:hAnsi="Times New Roman" w:cs="Times New Roman"/>
                  <w:spacing w:val="1"/>
                  <w:sz w:val="20"/>
                  <w:szCs w:val="20"/>
                </w:rPr>
                <w:t>10 м</w:t>
              </w:r>
            </w:smartTag>
            <w:r w:rsidRPr="00FA163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и заданное расстояние.</w:t>
            </w:r>
          </w:p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Бросок набивного мяча (мальчики 3кг., девочки-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FA1633">
                <w:rPr>
                  <w:rFonts w:ascii="Times New Roman" w:hAnsi="Times New Roman" w:cs="Times New Roman"/>
                  <w:spacing w:val="1"/>
                  <w:sz w:val="20"/>
                  <w:szCs w:val="20"/>
                </w:rPr>
                <w:t>2 кг</w:t>
              </w:r>
            </w:smartTag>
            <w:r w:rsidRPr="00FA163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) </w:t>
            </w:r>
            <w:r w:rsidRPr="00FA163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двумя руками из различных и. п. с места, с одного-четырех шагов вперед-вверх на дальность и заданное расстояние. </w:t>
            </w:r>
          </w:p>
        </w:tc>
      </w:tr>
      <w:tr w:rsidR="00872FE1" w:rsidRPr="00FA1633" w:rsidTr="00872FE1">
        <w:trPr>
          <w:trHeight w:val="364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На развитие выносливости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Длительный бег до 20-25 мин, бег с препятствием, бег с гандикапом, в парах, группой, эстафеты, круговая тренировка</w:t>
            </w:r>
          </w:p>
        </w:tc>
      </w:tr>
      <w:tr w:rsidR="00872FE1" w:rsidRPr="00FA1633" w:rsidTr="00872FE1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На развитие ско</w:t>
            </w:r>
            <w:r w:rsidRPr="00FA16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ростно-силовых </w:t>
            </w:r>
            <w:r w:rsidRPr="00FA16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способностей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Прыжки и </w:t>
            </w:r>
            <w:proofErr w:type="spellStart"/>
            <w:r w:rsidRPr="00FA16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многоскоки</w:t>
            </w:r>
            <w:proofErr w:type="spellEnd"/>
            <w:r w:rsidRPr="00FA16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, метания в цель и на </w:t>
            </w:r>
            <w:r w:rsidRPr="00FA16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дальность разных снарядов из разных и. п., толчки и броски </w:t>
            </w:r>
            <w:r w:rsidRPr="00FA16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набивных мячей, круговая тренировка.</w:t>
            </w:r>
          </w:p>
        </w:tc>
      </w:tr>
      <w:tr w:rsidR="00872FE1" w:rsidRPr="00FA1633" w:rsidTr="00872FE1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-9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На развитие ско</w:t>
            </w:r>
            <w:r w:rsidRPr="00FA16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  <w:t>ростных способ</w:t>
            </w:r>
            <w:r w:rsidRPr="00FA16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FA1633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ностей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Эстафеты, старты из различных  и. п., бег с ус</w:t>
            </w:r>
            <w:r w:rsidRPr="00FA16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</w:r>
            <w:r w:rsidRPr="00FA16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корением, с максимальной скоростью, изменением темпа и ритма шагов.</w:t>
            </w:r>
          </w:p>
        </w:tc>
      </w:tr>
      <w:tr w:rsidR="00872FE1" w:rsidRPr="00FA1633" w:rsidTr="00872FE1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На развитие ко</w:t>
            </w:r>
            <w:r w:rsidRPr="00FA16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ординационных </w:t>
            </w:r>
            <w:r w:rsidRPr="00FA16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способностей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Варианты челночного бега, бега с изменением </w:t>
            </w:r>
            <w:r w:rsidRPr="00FA1633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направления, скорости, способа перемещения; </w:t>
            </w:r>
            <w:r w:rsidRPr="00FA16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бег с преодолением препятствий и на местнос</w:t>
            </w:r>
            <w:r w:rsidRPr="00FA16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FA16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ти; барьерный бег; прыжки через препятствия и </w:t>
            </w:r>
            <w:r w:rsidRPr="00FA16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на точность приземления; метание различных </w:t>
            </w:r>
            <w:r w:rsidRPr="00FA16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предметов из различных и. п. в цель и на даль</w:t>
            </w:r>
            <w:r w:rsidRPr="00FA16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FA16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ность обеими руками.</w:t>
            </w:r>
          </w:p>
        </w:tc>
      </w:tr>
      <w:tr w:rsidR="00872FE1" w:rsidRPr="00FA1633" w:rsidTr="00872FE1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-8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z w:val="20"/>
                <w:szCs w:val="20"/>
              </w:rPr>
              <w:t>На знания о фи</w:t>
            </w:r>
            <w:r w:rsidRPr="00FA163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зической культуре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Биомеханические основы техники бега, прыжков и метаний. Основные механизмы энергообеспечения легкоатлетических упражнений. Виды соревнований по легкой атлетике и рекорды.  Дозирование нагрузки при занятиях бегом, прыжками и метанием. Прикладное значение </w:t>
            </w:r>
            <w:r w:rsidRPr="00FA16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легкоатлетических упражнений. Техника без</w:t>
            </w:r>
            <w:r w:rsidRPr="00FA16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FA16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опасности при занятиях легкой атлетикой. Дов</w:t>
            </w:r>
            <w:r w:rsidRPr="00FA16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FA16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рачебная помощь при травмах. Правила сорев</w:t>
            </w:r>
            <w:r w:rsidRPr="00FA16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  <w:t>нований.</w:t>
            </w:r>
          </w:p>
        </w:tc>
      </w:tr>
      <w:tr w:rsidR="00872FE1" w:rsidRPr="00FA1633" w:rsidTr="00872FE1">
        <w:trPr>
          <w:trHeight w:val="623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lastRenderedPageBreak/>
              <w:t xml:space="preserve">На совершенствование </w:t>
            </w:r>
            <w:r w:rsidRPr="00FA16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организа</w:t>
            </w:r>
            <w:r w:rsidRPr="00FA16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FA16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торскими умениями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Выполнение обязанностей судьи по видам легкоатлетических соревнований и инструктора в занятиях с младшими школьниками.</w:t>
            </w:r>
          </w:p>
        </w:tc>
      </w:tr>
      <w:tr w:rsidR="00872FE1" w:rsidRPr="00FA1633" w:rsidTr="00872FE1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Самостоятельные </w:t>
            </w:r>
            <w:r w:rsidRPr="00FA16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занятия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Тренировка в оздоровительном беге для развития и совершенствования основных двигательных способностей. Самоконтроль при занятиях легкой атлетикой.</w:t>
            </w:r>
          </w:p>
        </w:tc>
      </w:tr>
      <w:tr w:rsidR="00872FE1" w:rsidRPr="00FA1633" w:rsidTr="00872FE1">
        <w:trPr>
          <w:trHeight w:val="287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FE1" w:rsidRPr="006336F8" w:rsidRDefault="00872FE1" w:rsidP="00872FE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0"/>
                <w:szCs w:val="20"/>
                <w:lang w:eastAsia="ar-SA"/>
              </w:rPr>
            </w:pPr>
            <w:r w:rsidRPr="006336F8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>Основная направленность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E1" w:rsidRPr="006336F8" w:rsidRDefault="00872FE1" w:rsidP="00872FE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0"/>
                <w:szCs w:val="20"/>
                <w:lang w:eastAsia="ar-SA"/>
              </w:rPr>
            </w:pPr>
            <w:r w:rsidRPr="006336F8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Гимнастика с элементами акробатики</w:t>
            </w:r>
          </w:p>
          <w:p w:rsidR="00872FE1" w:rsidRPr="006336F8" w:rsidRDefault="00872FE1" w:rsidP="00872FE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0"/>
                <w:szCs w:val="20"/>
                <w:lang w:eastAsia="ar-SA"/>
              </w:rPr>
            </w:pPr>
          </w:p>
        </w:tc>
      </w:tr>
      <w:tr w:rsidR="00872FE1" w:rsidRPr="00FA1633" w:rsidTr="00872FE1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На </w:t>
            </w:r>
            <w:r w:rsidRPr="00FA1633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>c</w:t>
            </w:r>
            <w:proofErr w:type="spellStart"/>
            <w:r w:rsidRPr="00FA16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овершенствование</w:t>
            </w:r>
            <w:proofErr w:type="spellEnd"/>
            <w:r w:rsidRPr="00FA16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строевых </w:t>
            </w:r>
            <w:r w:rsidRPr="00FA163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упражнений</w:t>
            </w:r>
          </w:p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7"/>
                <w:sz w:val="20"/>
                <w:szCs w:val="20"/>
                <w:lang w:eastAsia="ar-SA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Пройденный в предыдущих классах материал. </w:t>
            </w:r>
            <w:r w:rsidRPr="00FA163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Повороты кругом в движении. Перестроение из </w:t>
            </w:r>
            <w:r w:rsidRPr="00FA16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колонны по одному в колонну по два, по четы</w:t>
            </w:r>
            <w:r w:rsidRPr="00FA16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FA1633">
              <w:rPr>
                <w:rFonts w:ascii="Times New Roman" w:hAnsi="Times New Roman" w:cs="Times New Roman"/>
                <w:sz w:val="20"/>
                <w:szCs w:val="20"/>
              </w:rPr>
              <w:t>ре, по восемь в движении</w:t>
            </w:r>
          </w:p>
        </w:tc>
      </w:tr>
      <w:tr w:rsidR="00872FE1" w:rsidRPr="00FA1633" w:rsidTr="00872FE1">
        <w:trPr>
          <w:trHeight w:val="545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На совершенствование</w:t>
            </w:r>
            <w:r w:rsidRPr="00FA16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общеразви</w:t>
            </w:r>
            <w:r w:rsidRPr="00FA16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FA16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вающих упражне</w:t>
            </w:r>
            <w:r w:rsidRPr="00FA16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FA16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ний без предметов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Комбинации из различных положений и движений рук, ног, туловища на месте и в движении</w:t>
            </w:r>
          </w:p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ar-SA"/>
              </w:rPr>
            </w:pPr>
          </w:p>
        </w:tc>
      </w:tr>
      <w:tr w:rsidR="00872FE1" w:rsidRPr="00FA1633" w:rsidTr="00872FE1">
        <w:trPr>
          <w:trHeight w:val="697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На совершенствование</w:t>
            </w:r>
            <w:r w:rsidRPr="00FA16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общеразви</w:t>
            </w:r>
            <w:r w:rsidRPr="00FA16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FA16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вающих упражне</w:t>
            </w:r>
            <w:r w:rsidRPr="00FA16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FA1633">
              <w:rPr>
                <w:rFonts w:ascii="Times New Roman" w:hAnsi="Times New Roman" w:cs="Times New Roman"/>
                <w:sz w:val="20"/>
                <w:szCs w:val="20"/>
              </w:rPr>
              <w:t>ний с предметами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-7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 набивными мячами (вес до5 кг), гантелями (до 8кг), гирями (16 и </w:t>
            </w:r>
            <w:smartTag w:uri="urn:schemas-microsoft-com:office:smarttags" w:element="metricconverter">
              <w:smartTagPr>
                <w:attr w:name="ProductID" w:val="24 кг"/>
              </w:smartTagPr>
              <w:r w:rsidRPr="00FA1633">
                <w:rPr>
                  <w:rFonts w:ascii="Times New Roman" w:hAnsi="Times New Roman" w:cs="Times New Roman"/>
                  <w:spacing w:val="-1"/>
                  <w:sz w:val="20"/>
                  <w:szCs w:val="20"/>
                </w:rPr>
                <w:t>24 кг</w:t>
              </w:r>
            </w:smartTag>
            <w:r w:rsidRPr="00FA16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), штангой на тренажерах, с эспандерами (юноши). Комбинации упраж</w:t>
            </w:r>
            <w:r w:rsidRPr="00FA16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FA16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нений с обручами</w:t>
            </w:r>
            <w:r w:rsidRPr="00FA16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, ска</w:t>
            </w:r>
            <w:r w:rsidRPr="00FA16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FA16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калкой, большими </w:t>
            </w:r>
            <w:r w:rsidRPr="00FA163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мячами (девушки)</w:t>
            </w:r>
          </w:p>
        </w:tc>
      </w:tr>
      <w:tr w:rsidR="00872FE1" w:rsidRPr="00FA1633" w:rsidTr="00872FE1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На освоение и со</w:t>
            </w:r>
            <w:r w:rsidRPr="00FA16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вершенствование </w:t>
            </w:r>
            <w:r w:rsidRPr="00FA1633">
              <w:rPr>
                <w:rFonts w:ascii="Times New Roman" w:hAnsi="Times New Roman" w:cs="Times New Roman"/>
                <w:sz w:val="20"/>
                <w:szCs w:val="20"/>
              </w:rPr>
              <w:t>висов и упоров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Юноши: </w:t>
            </w:r>
            <w:r w:rsidRPr="00FA1633">
              <w:rPr>
                <w:rFonts w:ascii="Times New Roman" w:hAnsi="Times New Roman" w:cs="Times New Roman"/>
                <w:sz w:val="20"/>
                <w:szCs w:val="20"/>
              </w:rPr>
              <w:t>пройденный в преды</w:t>
            </w:r>
            <w:r w:rsidRPr="00FA1633">
              <w:rPr>
                <w:rFonts w:ascii="Times New Roman" w:hAnsi="Times New Roman" w:cs="Times New Roman"/>
                <w:sz w:val="20"/>
                <w:szCs w:val="20"/>
              </w:rPr>
              <w:softHyphen/>
              <w:t>дущих классах матери</w:t>
            </w:r>
            <w:r w:rsidRPr="00FA163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ал. Подъем в упор </w:t>
            </w:r>
            <w:proofErr w:type="gramStart"/>
            <w:r w:rsidRPr="00FA1633">
              <w:rPr>
                <w:rFonts w:ascii="Times New Roman" w:hAnsi="Times New Roman" w:cs="Times New Roman"/>
                <w:sz w:val="20"/>
                <w:szCs w:val="20"/>
              </w:rPr>
              <w:t>си</w:t>
            </w:r>
            <w:r w:rsidRPr="00FA163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лой;   </w:t>
            </w:r>
            <w:proofErr w:type="gramEnd"/>
            <w:r w:rsidRPr="00FA1633">
              <w:rPr>
                <w:rFonts w:ascii="Times New Roman" w:hAnsi="Times New Roman" w:cs="Times New Roman"/>
                <w:sz w:val="20"/>
                <w:szCs w:val="20"/>
              </w:rPr>
              <w:t xml:space="preserve">вис   согнувшись, прогнувшись,      сзади; сгибание и разгибание рук в упоре на брусьях, угол в упоре, стойка на плечах   из   седа   ноги врозь. Подъем </w:t>
            </w:r>
            <w:proofErr w:type="gramStart"/>
            <w:r w:rsidRPr="00FA1633">
              <w:rPr>
                <w:rFonts w:ascii="Times New Roman" w:hAnsi="Times New Roman" w:cs="Times New Roman"/>
                <w:sz w:val="20"/>
                <w:szCs w:val="20"/>
              </w:rPr>
              <w:t>перево</w:t>
            </w:r>
            <w:r w:rsidRPr="00FA163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ротом,   </w:t>
            </w:r>
            <w:proofErr w:type="gramEnd"/>
            <w:r w:rsidRPr="00FA1633">
              <w:rPr>
                <w:rFonts w:ascii="Times New Roman" w:hAnsi="Times New Roman" w:cs="Times New Roman"/>
                <w:sz w:val="20"/>
                <w:szCs w:val="20"/>
              </w:rPr>
              <w:t>подъем  разги</w:t>
            </w:r>
            <w:r w:rsidRPr="00FA1633">
              <w:rPr>
                <w:rFonts w:ascii="Times New Roman" w:hAnsi="Times New Roman" w:cs="Times New Roman"/>
                <w:sz w:val="20"/>
                <w:szCs w:val="20"/>
              </w:rPr>
              <w:softHyphen/>
              <w:t>бом до седа ноги врозь, соскок махом назад</w:t>
            </w:r>
          </w:p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Девушки: </w:t>
            </w:r>
            <w:r w:rsidRPr="00FA1633">
              <w:rPr>
                <w:rFonts w:ascii="Times New Roman" w:hAnsi="Times New Roman" w:cs="Times New Roman"/>
                <w:sz w:val="20"/>
                <w:szCs w:val="20"/>
              </w:rPr>
              <w:t>толчком ног подъем в упор     на     верхнюю жердь;   толчком  двух ног вис углом. Равновесие на нижней жерди; упор присев на одной    ноге,    махом соскок</w:t>
            </w:r>
          </w:p>
        </w:tc>
      </w:tr>
      <w:tr w:rsidR="00872FE1" w:rsidRPr="00FA1633" w:rsidTr="00872FE1">
        <w:trPr>
          <w:trHeight w:val="705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-7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На освоение и совершенствование </w:t>
            </w:r>
            <w:r w:rsidRPr="00FA163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опорных прыжков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Ю: </w:t>
            </w:r>
            <w:r w:rsidRPr="00FA1633">
              <w:rPr>
                <w:rFonts w:ascii="Times New Roman" w:hAnsi="Times New Roman" w:cs="Times New Roman"/>
                <w:sz w:val="20"/>
                <w:szCs w:val="20"/>
              </w:rPr>
              <w:t>Прыжок ноги врозь че</w:t>
            </w:r>
            <w:r w:rsidRPr="00FA1633">
              <w:rPr>
                <w:rFonts w:ascii="Times New Roman" w:hAnsi="Times New Roman" w:cs="Times New Roman"/>
                <w:sz w:val="20"/>
                <w:szCs w:val="20"/>
              </w:rPr>
              <w:softHyphen/>
              <w:t>рез коня в длину высо</w:t>
            </w:r>
            <w:r w:rsidRPr="00FA1633">
              <w:rPr>
                <w:rFonts w:ascii="Times New Roman" w:hAnsi="Times New Roman" w:cs="Times New Roman"/>
                <w:sz w:val="20"/>
                <w:szCs w:val="20"/>
              </w:rPr>
              <w:softHyphen/>
              <w:t>той 115-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FA1633">
                <w:rPr>
                  <w:rFonts w:ascii="Times New Roman" w:hAnsi="Times New Roman" w:cs="Times New Roman"/>
                  <w:sz w:val="20"/>
                  <w:szCs w:val="20"/>
                </w:rPr>
                <w:t>120 см</w:t>
              </w:r>
            </w:smartTag>
          </w:p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Д: </w:t>
            </w:r>
            <w:r w:rsidRPr="00FA1633">
              <w:rPr>
                <w:rFonts w:ascii="Times New Roman" w:hAnsi="Times New Roman" w:cs="Times New Roman"/>
                <w:sz w:val="20"/>
                <w:szCs w:val="20"/>
              </w:rPr>
              <w:t>Прыжок углом с раз</w:t>
            </w:r>
            <w:r w:rsidRPr="00FA1633">
              <w:rPr>
                <w:rFonts w:ascii="Times New Roman" w:hAnsi="Times New Roman" w:cs="Times New Roman"/>
                <w:sz w:val="20"/>
                <w:szCs w:val="20"/>
              </w:rPr>
              <w:softHyphen/>
              <w:t>бега под углом к сна</w:t>
            </w:r>
            <w:r w:rsidRPr="00FA163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ряду и толчком одной ногой (конь в ширину, </w:t>
            </w:r>
            <w:r w:rsidRPr="00FA16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высота 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FA1633">
                <w:rPr>
                  <w:rFonts w:ascii="Times New Roman" w:hAnsi="Times New Roman" w:cs="Times New Roman"/>
                  <w:spacing w:val="-2"/>
                  <w:sz w:val="20"/>
                  <w:szCs w:val="20"/>
                </w:rPr>
                <w:t>110 см</w:t>
              </w:r>
            </w:smartTag>
            <w:r w:rsidRPr="00FA16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)               </w:t>
            </w:r>
          </w:p>
        </w:tc>
      </w:tr>
      <w:tr w:rsidR="00872FE1" w:rsidRPr="00FA1633" w:rsidTr="00872FE1">
        <w:trPr>
          <w:trHeight w:val="811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На освоение и совершенствование </w:t>
            </w:r>
            <w:r w:rsidRPr="00FA163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акробатических упражнений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Ю: </w:t>
            </w:r>
            <w:r w:rsidRPr="00FA1633">
              <w:rPr>
                <w:rFonts w:ascii="Times New Roman" w:hAnsi="Times New Roman" w:cs="Times New Roman"/>
                <w:sz w:val="20"/>
                <w:szCs w:val="20"/>
              </w:rPr>
              <w:t>Длинный кувырок че</w:t>
            </w:r>
            <w:r w:rsidRPr="00FA1633">
              <w:rPr>
                <w:rFonts w:ascii="Times New Roman" w:hAnsi="Times New Roman" w:cs="Times New Roman"/>
                <w:sz w:val="20"/>
                <w:szCs w:val="20"/>
              </w:rPr>
              <w:softHyphen/>
              <w:t>рез препятствие на вы</w:t>
            </w:r>
            <w:r w:rsidRPr="00FA163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соте до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FA1633">
                <w:rPr>
                  <w:rFonts w:ascii="Times New Roman" w:hAnsi="Times New Roman" w:cs="Times New Roman"/>
                  <w:sz w:val="20"/>
                  <w:szCs w:val="20"/>
                </w:rPr>
                <w:t>90 см</w:t>
              </w:r>
            </w:smartTag>
            <w:r w:rsidRPr="00FA1633">
              <w:rPr>
                <w:rFonts w:ascii="Times New Roman" w:hAnsi="Times New Roman" w:cs="Times New Roman"/>
                <w:sz w:val="20"/>
                <w:szCs w:val="20"/>
              </w:rPr>
              <w:t>; стойка на руках с помощью; кувырок   назад   через стойку на руках с по</w:t>
            </w:r>
            <w:r w:rsidRPr="00FA1633">
              <w:rPr>
                <w:rFonts w:ascii="Times New Roman" w:hAnsi="Times New Roman" w:cs="Times New Roman"/>
                <w:sz w:val="20"/>
                <w:szCs w:val="20"/>
              </w:rPr>
              <w:softHyphen/>
              <w:t>мощью. Переворот бо</w:t>
            </w:r>
            <w:r w:rsidRPr="00FA16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FA16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ком; прыжки в глубину, высота    150—180    см. </w:t>
            </w:r>
            <w:proofErr w:type="gramStart"/>
            <w:r w:rsidRPr="00FA1633">
              <w:rPr>
                <w:rFonts w:ascii="Times New Roman" w:hAnsi="Times New Roman" w:cs="Times New Roman"/>
                <w:sz w:val="20"/>
                <w:szCs w:val="20"/>
              </w:rPr>
              <w:t>Комбинации  из</w:t>
            </w:r>
            <w:proofErr w:type="gramEnd"/>
            <w:r w:rsidRPr="00FA1633">
              <w:rPr>
                <w:rFonts w:ascii="Times New Roman" w:hAnsi="Times New Roman" w:cs="Times New Roman"/>
                <w:sz w:val="20"/>
                <w:szCs w:val="20"/>
              </w:rPr>
              <w:t xml:space="preserve">  ранее освоенных</w:t>
            </w:r>
            <w:r w:rsidRPr="00FA16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. </w:t>
            </w:r>
          </w:p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7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Д: </w:t>
            </w:r>
            <w:r w:rsidRPr="00FA1633">
              <w:rPr>
                <w:rFonts w:ascii="Times New Roman" w:hAnsi="Times New Roman" w:cs="Times New Roman"/>
                <w:sz w:val="20"/>
                <w:szCs w:val="20"/>
              </w:rPr>
              <w:t>Сед   углом;   стоя   на коленях наклон назад; стойка   на   лопатках. Комбинации из ранее освоенных элементов</w:t>
            </w:r>
            <w:r w:rsidRPr="00FA1633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.</w:t>
            </w:r>
          </w:p>
        </w:tc>
      </w:tr>
      <w:tr w:rsidR="00872FE1" w:rsidRPr="00FA1633" w:rsidTr="00872FE1">
        <w:trPr>
          <w:trHeight w:val="408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На развитие коор</w:t>
            </w:r>
            <w:r w:rsidRPr="00FA16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динационных </w:t>
            </w:r>
            <w:r w:rsidRPr="00FA163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способностей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Комбинации ОРУ без предметов и с предметами; то же с различными </w:t>
            </w:r>
            <w:r w:rsidRPr="00FA16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способами ходьбы, бега, прыжков, вращений, </w:t>
            </w:r>
            <w:r w:rsidRPr="00FA16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акробатических упражнений. </w:t>
            </w:r>
            <w:r w:rsidRPr="00FA16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Упражнения с гимнастической скамейкой, на </w:t>
            </w:r>
            <w:r w:rsidRPr="00FA163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гимнастическом бревне, на гимнастической </w:t>
            </w:r>
            <w:r w:rsidRPr="00FA16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стенке, гимнастических снарядах. Акробатичес</w:t>
            </w:r>
            <w:r w:rsidRPr="00FA16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</w:r>
            <w:r w:rsidRPr="00FA16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кие упражнения. </w:t>
            </w:r>
            <w:r w:rsidRPr="00FA16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Прыжки в глубину. Эстафеты, игры, полосы препятствий с ис</w:t>
            </w:r>
            <w:r w:rsidRPr="00FA16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FA16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пользованием гимнастического инвентаря и </w:t>
            </w:r>
            <w:r w:rsidRPr="00FA16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упражнений. Ритмическая гимнастика</w:t>
            </w:r>
          </w:p>
        </w:tc>
      </w:tr>
      <w:tr w:rsidR="00872FE1" w:rsidRPr="00FA1633" w:rsidTr="00872FE1">
        <w:trPr>
          <w:trHeight w:val="720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 развитие сило</w:t>
            </w:r>
            <w:r w:rsidRPr="00FA16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  <w:t xml:space="preserve">вых способностей </w:t>
            </w:r>
            <w:r w:rsidRPr="00FA16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 силовой вынос</w:t>
            </w:r>
            <w:r w:rsidRPr="00FA16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FA1633">
              <w:rPr>
                <w:rFonts w:ascii="Times New Roman" w:hAnsi="Times New Roman" w:cs="Times New Roman"/>
                <w:sz w:val="20"/>
                <w:szCs w:val="20"/>
              </w:rPr>
              <w:t>ливости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Ю: Лазанье по двум канатам </w:t>
            </w:r>
            <w:r w:rsidRPr="00FA1633">
              <w:rPr>
                <w:rFonts w:ascii="Times New Roman" w:hAnsi="Times New Roman" w:cs="Times New Roman"/>
                <w:sz w:val="20"/>
                <w:szCs w:val="20"/>
              </w:rPr>
              <w:t xml:space="preserve">без   помощи   </w:t>
            </w:r>
            <w:proofErr w:type="gramStart"/>
            <w:r w:rsidRPr="00FA1633">
              <w:rPr>
                <w:rFonts w:ascii="Times New Roman" w:hAnsi="Times New Roman" w:cs="Times New Roman"/>
                <w:sz w:val="20"/>
                <w:szCs w:val="20"/>
              </w:rPr>
              <w:t>ног  и</w:t>
            </w:r>
            <w:proofErr w:type="gramEnd"/>
            <w:r w:rsidRPr="00FA1633">
              <w:rPr>
                <w:rFonts w:ascii="Times New Roman" w:hAnsi="Times New Roman" w:cs="Times New Roman"/>
                <w:sz w:val="20"/>
                <w:szCs w:val="20"/>
              </w:rPr>
              <w:t xml:space="preserve">  по одному   канату   с   по</w:t>
            </w:r>
            <w:r w:rsidRPr="00FA1633">
              <w:rPr>
                <w:rFonts w:ascii="Times New Roman" w:hAnsi="Times New Roman" w:cs="Times New Roman"/>
                <w:sz w:val="20"/>
                <w:szCs w:val="20"/>
              </w:rPr>
              <w:softHyphen/>
              <w:t>мощью ног на скорость. Лазанье по шесту, гим</w:t>
            </w:r>
            <w:r w:rsidRPr="00FA163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настической   лестнице, стенке без помощи ног. </w:t>
            </w:r>
            <w:r w:rsidRPr="00FA16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Подтягивания. Упражне</w:t>
            </w:r>
            <w:r w:rsidRPr="00FA16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FA1633">
              <w:rPr>
                <w:rFonts w:ascii="Times New Roman" w:hAnsi="Times New Roman" w:cs="Times New Roman"/>
                <w:sz w:val="20"/>
                <w:szCs w:val="20"/>
              </w:rPr>
              <w:t xml:space="preserve">ния в висах и упорах, со </w:t>
            </w:r>
            <w:r w:rsidRPr="00FA16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штангой, гирей, гантеля</w:t>
            </w:r>
            <w:r w:rsidRPr="00FA16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FA1633">
              <w:rPr>
                <w:rFonts w:ascii="Times New Roman" w:hAnsi="Times New Roman" w:cs="Times New Roman"/>
                <w:sz w:val="20"/>
                <w:szCs w:val="20"/>
              </w:rPr>
              <w:t>ми, набивными мячами</w:t>
            </w:r>
          </w:p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z w:val="20"/>
                <w:szCs w:val="20"/>
              </w:rPr>
              <w:t xml:space="preserve">Д: Упражнения в висах и </w:t>
            </w:r>
            <w:r w:rsidRPr="00FA16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упорах, </w:t>
            </w:r>
            <w:proofErr w:type="spellStart"/>
            <w:r w:rsidRPr="00FA16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общеразвиваю-</w:t>
            </w:r>
            <w:r w:rsidRPr="00FA1633">
              <w:rPr>
                <w:rFonts w:ascii="Times New Roman" w:hAnsi="Times New Roman" w:cs="Times New Roman"/>
                <w:sz w:val="20"/>
                <w:szCs w:val="20"/>
              </w:rPr>
              <w:t>щие</w:t>
            </w:r>
            <w:proofErr w:type="spellEnd"/>
            <w:r w:rsidRPr="00FA1633">
              <w:rPr>
                <w:rFonts w:ascii="Times New Roman" w:hAnsi="Times New Roman" w:cs="Times New Roman"/>
                <w:sz w:val="20"/>
                <w:szCs w:val="20"/>
              </w:rPr>
              <w:t xml:space="preserve">   упражнения   без предметов и с предме</w:t>
            </w:r>
            <w:r w:rsidRPr="00FA1633">
              <w:rPr>
                <w:rFonts w:ascii="Times New Roman" w:hAnsi="Times New Roman" w:cs="Times New Roman"/>
                <w:sz w:val="20"/>
                <w:szCs w:val="20"/>
              </w:rPr>
              <w:softHyphen/>
              <w:t>тами, в парах</w:t>
            </w:r>
          </w:p>
        </w:tc>
      </w:tr>
      <w:tr w:rsidR="00872FE1" w:rsidRPr="00FA1633" w:rsidTr="00872FE1">
        <w:trPr>
          <w:trHeight w:val="560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z w:val="20"/>
                <w:szCs w:val="20"/>
              </w:rPr>
              <w:t>На развитие скоростно-силовых способностей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z w:val="20"/>
                <w:szCs w:val="20"/>
              </w:rPr>
              <w:t>Опорные прыжки, прыжки со скакалкой, метания набивного мяча</w:t>
            </w:r>
          </w:p>
        </w:tc>
      </w:tr>
      <w:tr w:rsidR="00872FE1" w:rsidRPr="00FA1633" w:rsidTr="00872FE1">
        <w:trPr>
          <w:trHeight w:val="708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z w:val="20"/>
                <w:szCs w:val="20"/>
              </w:rPr>
              <w:t>На развитие гибкости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z w:val="20"/>
                <w:szCs w:val="20"/>
              </w:rPr>
              <w:t>ОРУ с повышенной амплитудой для плечевых, локтевых, тазобедренных, коленных суставов и позвоночника. Упражнения с партнером, акробатические, на гимнастической стенке. Упражнения с предметами.</w:t>
            </w:r>
          </w:p>
        </w:tc>
      </w:tr>
      <w:tr w:rsidR="00872FE1" w:rsidRPr="00FA1633" w:rsidTr="00872FE1">
        <w:trPr>
          <w:trHeight w:val="1083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z w:val="20"/>
                <w:szCs w:val="20"/>
              </w:rPr>
              <w:t>На знания о физической культуре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z w:val="20"/>
                <w:szCs w:val="20"/>
              </w:rPr>
              <w:t>Основы биомеханики гимнастических упражнений. Их влияние на телосложение, воспитание волевых качеств. Особенности методики занятий с младшими школьниками. Техника безопасности при занятиях гимнастикой. Оказание первой помощи при травмах</w:t>
            </w:r>
          </w:p>
        </w:tc>
      </w:tr>
      <w:tr w:rsidR="00872FE1" w:rsidRPr="00FA1633" w:rsidTr="00872FE1">
        <w:trPr>
          <w:trHeight w:val="621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z w:val="20"/>
                <w:szCs w:val="20"/>
              </w:rPr>
              <w:t>На овладение организа</w:t>
            </w:r>
            <w:r w:rsidRPr="00FA1633">
              <w:rPr>
                <w:rFonts w:ascii="Times New Roman" w:hAnsi="Times New Roman" w:cs="Times New Roman"/>
                <w:sz w:val="20"/>
                <w:szCs w:val="20"/>
              </w:rPr>
              <w:softHyphen/>
              <w:t>торскими умениями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z w:val="20"/>
                <w:szCs w:val="20"/>
              </w:rPr>
              <w:t>Выполнение обязанностей помощника судьи и инструктора. Проведение занятий с младшими школьниками</w:t>
            </w:r>
          </w:p>
        </w:tc>
      </w:tr>
      <w:tr w:rsidR="00872FE1" w:rsidRPr="00FA1633" w:rsidTr="00872FE1">
        <w:trPr>
          <w:trHeight w:val="513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z w:val="20"/>
                <w:szCs w:val="20"/>
              </w:rPr>
              <w:t>Самостоятельные занятия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E1" w:rsidRPr="00FA1633" w:rsidRDefault="00872FE1" w:rsidP="00872FE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A1633">
              <w:rPr>
                <w:rFonts w:ascii="Times New Roman" w:hAnsi="Times New Roman" w:cs="Times New Roman"/>
                <w:sz w:val="20"/>
                <w:szCs w:val="20"/>
              </w:rPr>
              <w:t>Программы тренировок с использованием гимнастических снарядов и упражнений. Самоконтроль при занятиях гимнастическими упражнениями</w:t>
            </w:r>
          </w:p>
        </w:tc>
      </w:tr>
    </w:tbl>
    <w:p w:rsidR="00E33BC9" w:rsidRPr="00E33BC9" w:rsidRDefault="00E33BC9" w:rsidP="00E33BC9">
      <w:pPr>
        <w:pStyle w:val="a4"/>
        <w:jc w:val="center"/>
        <w:rPr>
          <w:rFonts w:ascii="Times New Roman" w:hAnsi="Times New Roman"/>
          <w:b/>
          <w:bCs/>
          <w:sz w:val="20"/>
          <w:szCs w:val="20"/>
        </w:rPr>
      </w:pPr>
      <w:r w:rsidRPr="00E33BC9">
        <w:rPr>
          <w:rFonts w:ascii="Times New Roman" w:hAnsi="Times New Roman"/>
          <w:b/>
          <w:bCs/>
          <w:sz w:val="20"/>
          <w:szCs w:val="20"/>
        </w:rPr>
        <w:lastRenderedPageBreak/>
        <w:t>УЧЕБНО-ТЕМАТИЧЕСКИЙ ПЛАН</w:t>
      </w:r>
    </w:p>
    <w:p w:rsidR="009D1877" w:rsidRDefault="00E33BC9" w:rsidP="009D1877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10</w:t>
      </w:r>
      <w:r w:rsidRPr="00E33BC9">
        <w:rPr>
          <w:rFonts w:ascii="Times New Roman" w:hAnsi="Times New Roman"/>
          <w:b/>
          <w:sz w:val="20"/>
          <w:szCs w:val="20"/>
        </w:rPr>
        <w:t xml:space="preserve"> класс</w:t>
      </w:r>
    </w:p>
    <w:p w:rsidR="00535812" w:rsidRDefault="00535812" w:rsidP="009D1877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992"/>
        <w:gridCol w:w="2835"/>
        <w:gridCol w:w="2693"/>
      </w:tblGrid>
      <w:tr w:rsidR="008F1981" w:rsidRPr="00C868A4" w:rsidTr="000F7B7C">
        <w:trPr>
          <w:trHeight w:val="392"/>
        </w:trPr>
        <w:tc>
          <w:tcPr>
            <w:tcW w:w="534" w:type="dxa"/>
            <w:shd w:val="clear" w:color="auto" w:fill="BFBFBF" w:themeFill="background1" w:themeFillShade="BF"/>
          </w:tcPr>
          <w:p w:rsidR="008F1981" w:rsidRPr="007306C8" w:rsidRDefault="008F1981" w:rsidP="009D187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6C8">
              <w:rPr>
                <w:rFonts w:ascii="Times New Roman" w:hAnsi="Times New Roman" w:cs="Times New Roman"/>
                <w:bCs/>
                <w:sz w:val="24"/>
                <w:szCs w:val="24"/>
              </w:rPr>
              <w:t>№ п\п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8F1981" w:rsidRPr="007306C8" w:rsidRDefault="008F1981" w:rsidP="005358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0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8F1981" w:rsidRPr="007306C8" w:rsidRDefault="008F1981" w:rsidP="005358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0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(уроков)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8F1981" w:rsidRPr="007306C8" w:rsidRDefault="008F1981" w:rsidP="00EB1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6C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видов деятельности учащихся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8F1981" w:rsidRPr="007306C8" w:rsidRDefault="008F1981" w:rsidP="00EB12A2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6C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Воспитательный потенциал урока (виды/формы деятельности)</w:t>
            </w:r>
          </w:p>
        </w:tc>
      </w:tr>
      <w:tr w:rsidR="007306C8" w:rsidRPr="00C868A4" w:rsidTr="00561336">
        <w:trPr>
          <w:trHeight w:val="670"/>
        </w:trPr>
        <w:tc>
          <w:tcPr>
            <w:tcW w:w="534" w:type="dxa"/>
            <w:shd w:val="clear" w:color="auto" w:fill="auto"/>
          </w:tcPr>
          <w:p w:rsidR="007306C8" w:rsidRPr="00FF7EAA" w:rsidRDefault="007306C8" w:rsidP="00535812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7306C8" w:rsidRPr="00FF7EAA" w:rsidRDefault="007306C8" w:rsidP="00535812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306C8" w:rsidRPr="007306C8" w:rsidRDefault="007306C8" w:rsidP="009D1877">
            <w:pPr>
              <w:pStyle w:val="41"/>
              <w:keepNext/>
              <w:keepLines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7306C8">
              <w:rPr>
                <w:b w:val="0"/>
                <w:bCs w:val="0"/>
                <w:sz w:val="24"/>
                <w:szCs w:val="24"/>
              </w:rPr>
              <w:t>Основы знаний о физической культуре, умения и навыки</w:t>
            </w:r>
          </w:p>
        </w:tc>
        <w:tc>
          <w:tcPr>
            <w:tcW w:w="992" w:type="dxa"/>
            <w:shd w:val="clear" w:color="auto" w:fill="auto"/>
          </w:tcPr>
          <w:p w:rsidR="007306C8" w:rsidRPr="00C868A4" w:rsidRDefault="007306C8" w:rsidP="009D187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68A4">
              <w:rPr>
                <w:rFonts w:ascii="Times New Roman" w:hAnsi="Times New Roman"/>
                <w:bCs/>
                <w:sz w:val="24"/>
                <w:szCs w:val="24"/>
              </w:rPr>
              <w:t>В процессе урока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348E1" w:rsidRPr="00C348E1" w:rsidRDefault="00C348E1" w:rsidP="00C3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      </w:r>
          </w:p>
          <w:p w:rsidR="007306C8" w:rsidRPr="00FB5BDA" w:rsidRDefault="00C348E1" w:rsidP="00C348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обществе.</w:t>
            </w:r>
          </w:p>
        </w:tc>
        <w:tc>
          <w:tcPr>
            <w:tcW w:w="2693" w:type="dxa"/>
            <w:shd w:val="clear" w:color="auto" w:fill="auto"/>
          </w:tcPr>
          <w:p w:rsidR="007306C8" w:rsidRPr="00FB5BDA" w:rsidRDefault="007306C8" w:rsidP="00C348E1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jc w:val="both"/>
              <w:rPr>
                <w:rStyle w:val="CharAttribute0"/>
                <w:rFonts w:eastAsia="Batang" w:cs="Times New Roman"/>
                <w:sz w:val="20"/>
                <w:szCs w:val="20"/>
              </w:rPr>
            </w:pPr>
            <w:r w:rsidRPr="00FB5BDA">
              <w:rPr>
                <w:rStyle w:val="CharAttribute0"/>
                <w:rFonts w:eastAsia="Batang" w:cs="Times New Roman"/>
                <w:sz w:val="20"/>
                <w:szCs w:val="20"/>
              </w:rPr>
              <w:t>Привлечение внимания школьников к ценностному аспекту изучаемых на уроках явлений через создание специальных тематических научно-исследовательских проектов, организация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отношения, развитие умения совершать правильный выбор.</w:t>
            </w:r>
          </w:p>
          <w:p w:rsidR="007306C8" w:rsidRPr="00FB5BDA" w:rsidRDefault="007306C8" w:rsidP="00C348E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FB5BDA">
              <w:rPr>
                <w:rStyle w:val="CharAttribute0"/>
                <w:rFonts w:eastAsia="Batang" w:cs="Times New Roman"/>
                <w:sz w:val="20"/>
                <w:szCs w:val="20"/>
              </w:rPr>
              <w:t>Организация кураторства мотивированных и эрудированных обучающихся над их неуспевающими одноклассниками, дающего школьникам социально значимый опыт сотрудничества и взаимной помощи.</w:t>
            </w:r>
          </w:p>
        </w:tc>
      </w:tr>
      <w:tr w:rsidR="007306C8" w:rsidRPr="00C868A4" w:rsidTr="008F1981">
        <w:tc>
          <w:tcPr>
            <w:tcW w:w="534" w:type="dxa"/>
            <w:shd w:val="clear" w:color="auto" w:fill="auto"/>
          </w:tcPr>
          <w:p w:rsidR="007306C8" w:rsidRPr="00FF7EAA" w:rsidRDefault="007306C8" w:rsidP="00535812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7306C8" w:rsidRPr="007306C8" w:rsidRDefault="007306C8" w:rsidP="009D1877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06C8">
              <w:rPr>
                <w:rFonts w:ascii="Times New Roman" w:hAnsi="Times New Roman"/>
                <w:bCs/>
                <w:sz w:val="24"/>
                <w:szCs w:val="24"/>
              </w:rPr>
              <w:t>Физическое совершенствование</w:t>
            </w:r>
            <w:r w:rsidRPr="007306C8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992" w:type="dxa"/>
            <w:shd w:val="clear" w:color="auto" w:fill="auto"/>
          </w:tcPr>
          <w:p w:rsidR="007306C8" w:rsidRPr="00C868A4" w:rsidRDefault="007306C8" w:rsidP="0053581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2835" w:type="dxa"/>
            <w:shd w:val="clear" w:color="auto" w:fill="auto"/>
          </w:tcPr>
          <w:p w:rsidR="007306C8" w:rsidRPr="00FB5BDA" w:rsidRDefault="007306C8" w:rsidP="008F19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306C8" w:rsidRPr="00FB5BDA" w:rsidRDefault="007306C8" w:rsidP="00C348E1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jc w:val="both"/>
              <w:rPr>
                <w:rFonts w:ascii="Times New Roman" w:eastAsia="PragmaticaCondC" w:hAnsi="Times New Roman" w:cs="Times New Roman"/>
                <w:b/>
                <w:sz w:val="20"/>
                <w:szCs w:val="20"/>
              </w:rPr>
            </w:pPr>
          </w:p>
        </w:tc>
      </w:tr>
      <w:tr w:rsidR="007306C8" w:rsidRPr="00C868A4" w:rsidTr="008F1981">
        <w:tc>
          <w:tcPr>
            <w:tcW w:w="534" w:type="dxa"/>
            <w:shd w:val="clear" w:color="auto" w:fill="auto"/>
          </w:tcPr>
          <w:p w:rsidR="007306C8" w:rsidRPr="00FF7EAA" w:rsidRDefault="007306C8" w:rsidP="00535812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FF7EAA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</w:p>
        </w:tc>
        <w:tc>
          <w:tcPr>
            <w:tcW w:w="3402" w:type="dxa"/>
            <w:shd w:val="clear" w:color="auto" w:fill="auto"/>
          </w:tcPr>
          <w:p w:rsidR="007306C8" w:rsidRPr="00C868A4" w:rsidRDefault="007306C8" w:rsidP="009D1877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68A4">
              <w:rPr>
                <w:rFonts w:ascii="Times New Roman" w:hAnsi="Times New Roman"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992" w:type="dxa"/>
            <w:shd w:val="clear" w:color="auto" w:fill="auto"/>
          </w:tcPr>
          <w:p w:rsidR="007306C8" w:rsidRPr="00C868A4" w:rsidRDefault="007306C8" w:rsidP="009D187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C348E1" w:rsidRPr="00FB5BDA" w:rsidRDefault="00C348E1" w:rsidP="00C348E1">
            <w:pPr>
              <w:pStyle w:val="ae"/>
              <w:spacing w:after="0" w:line="100" w:lineRule="atLeast"/>
              <w:ind w:left="0"/>
              <w:jc w:val="both"/>
              <w:rPr>
                <w:sz w:val="20"/>
                <w:szCs w:val="20"/>
              </w:rPr>
            </w:pPr>
            <w:r w:rsidRPr="00FB5BDA">
              <w:rPr>
                <w:sz w:val="20"/>
                <w:szCs w:val="20"/>
              </w:rPr>
              <w:t xml:space="preserve">Научиться выполнять старты (высокий, с опорой на одну руку; низкий) с последующим ускорением. Научиться  спортивной ходьбе. Освоить различные виды  бега («спринтерский»; «эстафетный»; «кроссовый»). </w:t>
            </w:r>
          </w:p>
          <w:p w:rsidR="00C348E1" w:rsidRPr="00FB5BDA" w:rsidRDefault="00C348E1" w:rsidP="00C348E1">
            <w:pPr>
              <w:pStyle w:val="ae"/>
              <w:spacing w:after="0" w:line="100" w:lineRule="atLeast"/>
              <w:ind w:left="0"/>
              <w:jc w:val="both"/>
              <w:rPr>
                <w:sz w:val="20"/>
                <w:szCs w:val="20"/>
              </w:rPr>
            </w:pPr>
            <w:r w:rsidRPr="00FB5BDA">
              <w:rPr>
                <w:sz w:val="20"/>
                <w:szCs w:val="20"/>
              </w:rPr>
              <w:t xml:space="preserve">Научится выполнять прыжки (в длину с разбега способом «согнув ноги» и «прогнувшись»; в высоту с разбега способом «перешагивание»). </w:t>
            </w:r>
          </w:p>
          <w:p w:rsidR="007306C8" w:rsidRPr="00FB5BDA" w:rsidRDefault="00C348E1" w:rsidP="00C348E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5BDA">
              <w:rPr>
                <w:rFonts w:ascii="Times New Roman" w:hAnsi="Times New Roman" w:cs="Times New Roman"/>
                <w:sz w:val="20"/>
                <w:szCs w:val="20"/>
              </w:rPr>
              <w:t>Освоить метания гранаты на дальность с разбега и с места.</w:t>
            </w:r>
          </w:p>
        </w:tc>
        <w:tc>
          <w:tcPr>
            <w:tcW w:w="2693" w:type="dxa"/>
            <w:shd w:val="clear" w:color="auto" w:fill="auto"/>
          </w:tcPr>
          <w:p w:rsidR="007306C8" w:rsidRPr="00FB5BDA" w:rsidRDefault="007306C8" w:rsidP="00C348E1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jc w:val="both"/>
              <w:rPr>
                <w:rFonts w:ascii="Times New Roman" w:eastAsia="PragmaticaCondC" w:hAnsi="Times New Roman" w:cs="Times New Roman"/>
                <w:b/>
                <w:sz w:val="20"/>
                <w:szCs w:val="20"/>
              </w:rPr>
            </w:pPr>
            <w:r w:rsidRPr="00FB5BDA">
              <w:rPr>
                <w:rStyle w:val="CharAttribute0"/>
                <w:rFonts w:eastAsia="Batang" w:cs="Times New Roman"/>
                <w:sz w:val="20"/>
                <w:szCs w:val="20"/>
              </w:rPr>
              <w:t>Побуждение обучающихся соблюдать на уроке общепринятые нормы поведения, правила общения со всеми участниками образовательной деятельности, принципы учебной дисциплины и самоорганизации через знакомство и в последующем соблюдение «Правил внутреннего распорядка обучающихся», взаимоконтроль и самоконтроль обучающихся</w:t>
            </w:r>
          </w:p>
        </w:tc>
      </w:tr>
      <w:tr w:rsidR="00C348E1" w:rsidRPr="00C868A4" w:rsidTr="008F1981">
        <w:tc>
          <w:tcPr>
            <w:tcW w:w="534" w:type="dxa"/>
            <w:shd w:val="clear" w:color="auto" w:fill="auto"/>
          </w:tcPr>
          <w:p w:rsidR="00C348E1" w:rsidRPr="00FF7EAA" w:rsidRDefault="00C348E1" w:rsidP="00C348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FF7EAA">
              <w:rPr>
                <w:rFonts w:ascii="Times New Roman" w:hAnsi="Times New Roman"/>
                <w:bCs/>
                <w:sz w:val="24"/>
                <w:szCs w:val="24"/>
              </w:rPr>
              <w:t>.2</w:t>
            </w:r>
          </w:p>
        </w:tc>
        <w:tc>
          <w:tcPr>
            <w:tcW w:w="3402" w:type="dxa"/>
            <w:shd w:val="clear" w:color="auto" w:fill="auto"/>
          </w:tcPr>
          <w:p w:rsidR="00C348E1" w:rsidRPr="00C868A4" w:rsidRDefault="00C348E1" w:rsidP="00C348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68A4">
              <w:rPr>
                <w:rFonts w:ascii="Times New Roman" w:hAnsi="Times New Roman"/>
                <w:bCs/>
                <w:sz w:val="24"/>
                <w:szCs w:val="24"/>
              </w:rPr>
              <w:t xml:space="preserve">Гимнастика 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элементами</w:t>
            </w:r>
            <w:r w:rsidRPr="00C868A4">
              <w:rPr>
                <w:rFonts w:ascii="Times New Roman" w:hAnsi="Times New Roman"/>
                <w:bCs/>
                <w:sz w:val="24"/>
                <w:szCs w:val="24"/>
              </w:rPr>
              <w:t xml:space="preserve"> акробатики</w:t>
            </w:r>
          </w:p>
        </w:tc>
        <w:tc>
          <w:tcPr>
            <w:tcW w:w="992" w:type="dxa"/>
            <w:shd w:val="clear" w:color="auto" w:fill="auto"/>
          </w:tcPr>
          <w:p w:rsidR="00C348E1" w:rsidRPr="00C868A4" w:rsidRDefault="00C348E1" w:rsidP="00C348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C348E1" w:rsidRPr="00FB5BDA" w:rsidRDefault="00C348E1" w:rsidP="00C348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5BDA">
              <w:rPr>
                <w:rFonts w:ascii="Times New Roman" w:hAnsi="Times New Roman" w:cs="Times New Roman"/>
                <w:sz w:val="20"/>
                <w:szCs w:val="20"/>
              </w:rPr>
              <w:t>Освоить выполнение акробатических элементов, научится выполнять опорные прыжки, развитие гибкости, освоить выполнение упражнения на разновысоких и параллельных брусьях.</w:t>
            </w:r>
          </w:p>
        </w:tc>
        <w:tc>
          <w:tcPr>
            <w:tcW w:w="2693" w:type="dxa"/>
            <w:shd w:val="clear" w:color="auto" w:fill="auto"/>
          </w:tcPr>
          <w:p w:rsidR="00C348E1" w:rsidRPr="00FB5BDA" w:rsidRDefault="00C348E1" w:rsidP="00C348E1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jc w:val="both"/>
              <w:rPr>
                <w:rStyle w:val="CharAttribute0"/>
                <w:rFonts w:eastAsia="Batang" w:cs="Times New Roman"/>
                <w:sz w:val="20"/>
                <w:szCs w:val="20"/>
              </w:rPr>
            </w:pPr>
            <w:r w:rsidRPr="00FB5BDA">
              <w:rPr>
                <w:rStyle w:val="CharAttribute0"/>
                <w:rFonts w:eastAsia="Batang" w:cs="Times New Roman"/>
                <w:sz w:val="20"/>
                <w:szCs w:val="20"/>
              </w:rPr>
              <w:t xml:space="preserve">Привлечение внимания школьников к ценностному аспекту изучаемых на уроках явлений через создание специальных тематических научно-исследовательских </w:t>
            </w:r>
            <w:r w:rsidRPr="00FB5BDA">
              <w:rPr>
                <w:rStyle w:val="CharAttribute0"/>
                <w:rFonts w:eastAsia="Batang" w:cs="Times New Roman"/>
                <w:sz w:val="20"/>
                <w:szCs w:val="20"/>
              </w:rPr>
              <w:lastRenderedPageBreak/>
              <w:t>проектов, организация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отношения, развитие умения совершать правильный выбор.</w:t>
            </w:r>
          </w:p>
          <w:p w:rsidR="00C348E1" w:rsidRPr="00FB5BDA" w:rsidRDefault="00C348E1" w:rsidP="00C348E1">
            <w:pPr>
              <w:spacing w:after="0" w:line="240" w:lineRule="auto"/>
              <w:jc w:val="both"/>
              <w:rPr>
                <w:rStyle w:val="CharAttribute0"/>
                <w:rFonts w:eastAsia="Batang" w:cs="Times New Roman"/>
                <w:sz w:val="20"/>
                <w:szCs w:val="20"/>
              </w:rPr>
            </w:pPr>
            <w:r w:rsidRPr="00FB5BDA">
              <w:rPr>
                <w:rStyle w:val="CharAttribute0"/>
                <w:rFonts w:eastAsia="Batang" w:cs="Times New Roman"/>
                <w:sz w:val="20"/>
                <w:szCs w:val="20"/>
              </w:rPr>
              <w:t>Организация кураторства мотивированных и эрудированных обучающихся над их неуспевающими одноклассниками, дающего школьникам социально значимый опыт сотрудничества и взаимной помощи.</w:t>
            </w:r>
          </w:p>
          <w:p w:rsidR="00C348E1" w:rsidRPr="00FB5BDA" w:rsidRDefault="00C348E1" w:rsidP="00C348E1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jc w:val="both"/>
              <w:rPr>
                <w:rFonts w:ascii="Times New Roman" w:eastAsia="PragmaticaCondC" w:hAnsi="Times New Roman" w:cs="Times New Roman"/>
                <w:b/>
                <w:sz w:val="20"/>
                <w:szCs w:val="20"/>
              </w:rPr>
            </w:pPr>
          </w:p>
        </w:tc>
      </w:tr>
      <w:tr w:rsidR="00C348E1" w:rsidRPr="00C868A4" w:rsidTr="008F1981">
        <w:tc>
          <w:tcPr>
            <w:tcW w:w="534" w:type="dxa"/>
            <w:shd w:val="clear" w:color="auto" w:fill="auto"/>
          </w:tcPr>
          <w:p w:rsidR="00C348E1" w:rsidRPr="00FF7EAA" w:rsidRDefault="00C348E1" w:rsidP="00C348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  <w:r w:rsidRPr="00FF7EAA">
              <w:rPr>
                <w:rFonts w:ascii="Times New Roman" w:hAnsi="Times New Roman"/>
                <w:bCs/>
                <w:sz w:val="24"/>
                <w:szCs w:val="24"/>
              </w:rPr>
              <w:t>.3</w:t>
            </w:r>
          </w:p>
        </w:tc>
        <w:tc>
          <w:tcPr>
            <w:tcW w:w="3402" w:type="dxa"/>
            <w:shd w:val="clear" w:color="auto" w:fill="auto"/>
          </w:tcPr>
          <w:p w:rsidR="00C348E1" w:rsidRPr="00C868A4" w:rsidRDefault="00C348E1" w:rsidP="00C348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68A4">
              <w:rPr>
                <w:rFonts w:ascii="Times New Roman" w:hAnsi="Times New Roman"/>
                <w:bCs/>
                <w:sz w:val="24"/>
                <w:szCs w:val="24"/>
              </w:rPr>
              <w:t>Спортивные игры (баскетбол)</w:t>
            </w:r>
          </w:p>
        </w:tc>
        <w:tc>
          <w:tcPr>
            <w:tcW w:w="992" w:type="dxa"/>
            <w:shd w:val="clear" w:color="auto" w:fill="auto"/>
          </w:tcPr>
          <w:p w:rsidR="00C348E1" w:rsidRPr="00C868A4" w:rsidRDefault="00C348E1" w:rsidP="00C348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C348E1" w:rsidRPr="00FB5BDA" w:rsidRDefault="00C348E1" w:rsidP="00C34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DA">
              <w:rPr>
                <w:rFonts w:ascii="Times New Roman" w:hAnsi="Times New Roman" w:cs="Times New Roman"/>
                <w:sz w:val="20"/>
                <w:szCs w:val="20"/>
              </w:rPr>
              <w:t>Выполнять комбинации из освоенных элементов техники передвижений</w:t>
            </w:r>
          </w:p>
          <w:p w:rsidR="00C348E1" w:rsidRPr="00FB5BDA" w:rsidRDefault="00C348E1" w:rsidP="00C34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DA">
              <w:rPr>
                <w:rFonts w:ascii="Times New Roman" w:hAnsi="Times New Roman" w:cs="Times New Roman"/>
                <w:sz w:val="20"/>
                <w:szCs w:val="20"/>
              </w:rPr>
              <w:t xml:space="preserve">Освоить варианты бросков мяча без сопротивления и с сопротивлением защитника, </w:t>
            </w:r>
            <w:r w:rsidRPr="00FB5B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варианты ведения мяча без сопротивления и с сопротивлением защитника</w:t>
            </w:r>
          </w:p>
          <w:p w:rsidR="00C348E1" w:rsidRPr="00FB5BDA" w:rsidRDefault="00C348E1" w:rsidP="00C34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DA">
              <w:rPr>
                <w:rFonts w:ascii="Times New Roman" w:hAnsi="Times New Roman" w:cs="Times New Roman"/>
                <w:sz w:val="20"/>
                <w:szCs w:val="20"/>
              </w:rPr>
              <w:t xml:space="preserve">Отработать ловлю и </w:t>
            </w:r>
            <w:proofErr w:type="spellStart"/>
            <w:r w:rsidRPr="00FB5BDA">
              <w:rPr>
                <w:rFonts w:ascii="Times New Roman" w:hAnsi="Times New Roman" w:cs="Times New Roman"/>
                <w:sz w:val="20"/>
                <w:szCs w:val="20"/>
              </w:rPr>
              <w:t>передачю</w:t>
            </w:r>
            <w:proofErr w:type="spellEnd"/>
            <w:r w:rsidRPr="00FB5BDA">
              <w:rPr>
                <w:rFonts w:ascii="Times New Roman" w:hAnsi="Times New Roman" w:cs="Times New Roman"/>
                <w:sz w:val="20"/>
                <w:szCs w:val="20"/>
              </w:rPr>
              <w:t xml:space="preserve"> мяча без сопротивления и с сопротивлением защитника (в различных построениях)</w:t>
            </w:r>
          </w:p>
          <w:p w:rsidR="00C348E1" w:rsidRPr="00FB5BDA" w:rsidRDefault="00C348E1" w:rsidP="00EB12A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shd w:val="clear" w:color="auto" w:fill="auto"/>
          </w:tcPr>
          <w:p w:rsidR="00C348E1" w:rsidRPr="00FB5BDA" w:rsidRDefault="00C348E1" w:rsidP="00C348E1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jc w:val="both"/>
              <w:rPr>
                <w:rFonts w:ascii="Times New Roman" w:eastAsia="PragmaticaCondC" w:hAnsi="Times New Roman" w:cs="Times New Roman"/>
                <w:b/>
                <w:sz w:val="20"/>
                <w:szCs w:val="20"/>
              </w:rPr>
            </w:pPr>
            <w:r w:rsidRPr="00FB5BDA">
              <w:rPr>
                <w:rStyle w:val="CharAttribute0"/>
                <w:rFonts w:eastAsia="Batang" w:cs="Times New Roman"/>
                <w:sz w:val="20"/>
                <w:szCs w:val="20"/>
              </w:rPr>
              <w:t>Поддержка мотивации детей к получению знаний (социо-игровая режиссура урока, лекция с запланированными ошибками, наличие двигательной активности на уроках), налаживание позитивных межличностных отношений в классе, установление доброжелательной атмосферы во время урока (сотрудничество, поощрение, доверие, поручение важного дела, эмпатия, создание ситуации успеха)</w:t>
            </w:r>
          </w:p>
        </w:tc>
      </w:tr>
      <w:tr w:rsidR="00C348E1" w:rsidRPr="00C868A4" w:rsidTr="008F1981">
        <w:tc>
          <w:tcPr>
            <w:tcW w:w="534" w:type="dxa"/>
            <w:shd w:val="clear" w:color="auto" w:fill="auto"/>
          </w:tcPr>
          <w:p w:rsidR="00C348E1" w:rsidRPr="00FF7EAA" w:rsidRDefault="00C348E1" w:rsidP="00C348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FF7EAA">
              <w:rPr>
                <w:rFonts w:ascii="Times New Roman" w:hAnsi="Times New Roman"/>
                <w:bCs/>
                <w:sz w:val="24"/>
                <w:szCs w:val="24"/>
              </w:rPr>
              <w:t>.4</w:t>
            </w:r>
          </w:p>
        </w:tc>
        <w:tc>
          <w:tcPr>
            <w:tcW w:w="3402" w:type="dxa"/>
            <w:shd w:val="clear" w:color="auto" w:fill="auto"/>
          </w:tcPr>
          <w:p w:rsidR="00C348E1" w:rsidRPr="00C868A4" w:rsidRDefault="00C348E1" w:rsidP="00C348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68A4">
              <w:rPr>
                <w:rFonts w:ascii="Times New Roman" w:hAnsi="Times New Roman"/>
                <w:bCs/>
                <w:sz w:val="24"/>
                <w:szCs w:val="24"/>
              </w:rPr>
              <w:t>Спортивные игры (волейбол)</w:t>
            </w:r>
          </w:p>
        </w:tc>
        <w:tc>
          <w:tcPr>
            <w:tcW w:w="992" w:type="dxa"/>
            <w:shd w:val="clear" w:color="auto" w:fill="auto"/>
          </w:tcPr>
          <w:p w:rsidR="00C348E1" w:rsidRPr="00C868A4" w:rsidRDefault="00C348E1" w:rsidP="00C348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FB5BDA" w:rsidRPr="00FB5BDA" w:rsidRDefault="00FB5BDA" w:rsidP="00FB5BD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B5BD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Отработка комбинаций из освоенных элементов техники </w:t>
            </w:r>
            <w:proofErr w:type="gramStart"/>
            <w:r w:rsidRPr="00FB5BD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передвижений ,варианты</w:t>
            </w:r>
            <w:proofErr w:type="gramEnd"/>
            <w:r w:rsidRPr="00FB5BD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техники приема и передач мяча, варианты подач мяча, варианты нападающего удара через сетку.</w:t>
            </w:r>
          </w:p>
          <w:p w:rsidR="00FB5BDA" w:rsidRPr="00FB5BDA" w:rsidRDefault="00FB5BDA" w:rsidP="00FB5BD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B5BD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Освоение блокирования нападающих ударов (одиночное и вдвоем), страховки.</w:t>
            </w:r>
          </w:p>
          <w:p w:rsidR="00C348E1" w:rsidRPr="00FB5BDA" w:rsidRDefault="00FB5BDA" w:rsidP="00FB5BD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B5BD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Изучение индивидуальные, групповые и командные тактические действия в нападении и защите</w:t>
            </w:r>
          </w:p>
        </w:tc>
        <w:tc>
          <w:tcPr>
            <w:tcW w:w="2693" w:type="dxa"/>
            <w:shd w:val="clear" w:color="auto" w:fill="auto"/>
          </w:tcPr>
          <w:p w:rsidR="00C348E1" w:rsidRPr="00FB5BDA" w:rsidRDefault="00C348E1" w:rsidP="00C348E1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jc w:val="both"/>
              <w:rPr>
                <w:rFonts w:ascii="Times New Roman" w:eastAsia="PragmaticaCondC" w:hAnsi="Times New Roman" w:cs="Times New Roman"/>
                <w:b/>
                <w:sz w:val="20"/>
                <w:szCs w:val="20"/>
              </w:rPr>
            </w:pPr>
            <w:r w:rsidRPr="00FB5BDA">
              <w:rPr>
                <w:rStyle w:val="CharAttribute0"/>
                <w:rFonts w:eastAsia="Batang" w:cs="Times New Roman"/>
                <w:sz w:val="20"/>
                <w:szCs w:val="20"/>
              </w:rPr>
              <w:t>Побуждение обучающихся соблюдать на уроке общепринятые нормы поведения, правила общения со всеми участниками образовательной деятельности, принципы учебной дисциплины и самоорганизации через знакомство и в последующем соблюдение «Правил внутреннего распорядка обучающихся», взаимоконтроль и самоконтроль обучающихся</w:t>
            </w:r>
          </w:p>
        </w:tc>
      </w:tr>
      <w:tr w:rsidR="00C348E1" w:rsidRPr="00C868A4" w:rsidTr="008F1981">
        <w:tc>
          <w:tcPr>
            <w:tcW w:w="534" w:type="dxa"/>
            <w:shd w:val="clear" w:color="auto" w:fill="auto"/>
          </w:tcPr>
          <w:p w:rsidR="00C348E1" w:rsidRDefault="00C348E1" w:rsidP="00C348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3402" w:type="dxa"/>
            <w:shd w:val="clear" w:color="auto" w:fill="auto"/>
          </w:tcPr>
          <w:p w:rsidR="00C348E1" w:rsidRPr="005E7FE8" w:rsidRDefault="00C348E1" w:rsidP="009D187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992" w:type="dxa"/>
            <w:shd w:val="clear" w:color="auto" w:fill="auto"/>
          </w:tcPr>
          <w:p w:rsidR="00C348E1" w:rsidRDefault="00C348E1" w:rsidP="009D187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C348E1" w:rsidRPr="00FB5BDA" w:rsidRDefault="00C348E1" w:rsidP="00EB12A2">
            <w:pPr>
              <w:pStyle w:val="a4"/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ar-SA"/>
              </w:rPr>
            </w:pPr>
            <w:r w:rsidRPr="00FB5B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Варианты ведения мяча без сопротивления и с сопротивлением защитника</w:t>
            </w:r>
          </w:p>
        </w:tc>
        <w:tc>
          <w:tcPr>
            <w:tcW w:w="2693" w:type="dxa"/>
            <w:shd w:val="clear" w:color="auto" w:fill="auto"/>
          </w:tcPr>
          <w:p w:rsidR="00C348E1" w:rsidRPr="00FB5BDA" w:rsidRDefault="00C348E1" w:rsidP="00EB12A2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jc w:val="both"/>
              <w:rPr>
                <w:rStyle w:val="CharAttribute0"/>
                <w:rFonts w:eastAsia="Batang" w:cs="Times New Roman"/>
                <w:sz w:val="20"/>
                <w:szCs w:val="20"/>
              </w:rPr>
            </w:pPr>
            <w:r w:rsidRPr="00FB5BDA">
              <w:rPr>
                <w:rStyle w:val="CharAttribute0"/>
                <w:rFonts w:eastAsia="Batang" w:cs="Times New Roman"/>
                <w:sz w:val="20"/>
                <w:szCs w:val="20"/>
              </w:rPr>
              <w:t xml:space="preserve">Привлечение внимания школьников к ценностному аспекту изучаемых на уроках явлений через создание специальных тематических научно-исследовательских проектов, организация работы с получаемой на </w:t>
            </w:r>
            <w:r w:rsidRPr="00FB5BDA">
              <w:rPr>
                <w:rStyle w:val="CharAttribute0"/>
                <w:rFonts w:eastAsia="Batang" w:cs="Times New Roman"/>
                <w:sz w:val="20"/>
                <w:szCs w:val="20"/>
              </w:rPr>
              <w:lastRenderedPageBreak/>
              <w:t>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отношения, развитие умения совершать правильный выбор.</w:t>
            </w:r>
          </w:p>
          <w:p w:rsidR="00C348E1" w:rsidRPr="00FB5BDA" w:rsidRDefault="00C348E1" w:rsidP="00EB12A2">
            <w:pPr>
              <w:spacing w:after="0" w:line="240" w:lineRule="auto"/>
              <w:jc w:val="both"/>
              <w:rPr>
                <w:rStyle w:val="CharAttribute0"/>
                <w:rFonts w:eastAsia="Batang" w:cs="Times New Roman"/>
                <w:sz w:val="20"/>
                <w:szCs w:val="20"/>
              </w:rPr>
            </w:pPr>
            <w:r w:rsidRPr="00FB5BDA">
              <w:rPr>
                <w:rStyle w:val="CharAttribute0"/>
                <w:rFonts w:eastAsia="Batang" w:cs="Times New Roman"/>
                <w:sz w:val="20"/>
                <w:szCs w:val="20"/>
              </w:rPr>
              <w:t>Организация кураторства мотивированных и эрудированных обучающихся над их неуспевающими одноклассниками, дающего школьникам социально значимый опыт сотрудничества и взаимной помощи.</w:t>
            </w:r>
          </w:p>
          <w:p w:rsidR="00C348E1" w:rsidRPr="00FB5BDA" w:rsidRDefault="00C348E1" w:rsidP="00EB12A2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jc w:val="both"/>
              <w:rPr>
                <w:rFonts w:ascii="Times New Roman" w:eastAsia="PragmaticaCondC" w:hAnsi="Times New Roman" w:cs="Times New Roman"/>
                <w:b/>
                <w:sz w:val="20"/>
                <w:szCs w:val="20"/>
              </w:rPr>
            </w:pPr>
          </w:p>
        </w:tc>
      </w:tr>
      <w:tr w:rsidR="00C348E1" w:rsidRPr="00C868A4" w:rsidTr="008F1981">
        <w:trPr>
          <w:trHeight w:val="255"/>
        </w:trPr>
        <w:tc>
          <w:tcPr>
            <w:tcW w:w="534" w:type="dxa"/>
            <w:shd w:val="clear" w:color="auto" w:fill="auto"/>
          </w:tcPr>
          <w:p w:rsidR="00C348E1" w:rsidRPr="00FF7EAA" w:rsidRDefault="00C348E1" w:rsidP="00535812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  <w:shd w:val="clear" w:color="auto" w:fill="auto"/>
          </w:tcPr>
          <w:p w:rsidR="00C348E1" w:rsidRPr="007306C8" w:rsidRDefault="00C348E1" w:rsidP="009D1877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06C8">
              <w:rPr>
                <w:rFonts w:ascii="Times New Roman" w:hAnsi="Times New Roman"/>
                <w:bCs/>
                <w:sz w:val="24"/>
                <w:szCs w:val="24"/>
              </w:rPr>
              <w:t>Вариативная часть</w:t>
            </w:r>
          </w:p>
        </w:tc>
        <w:tc>
          <w:tcPr>
            <w:tcW w:w="992" w:type="dxa"/>
            <w:shd w:val="clear" w:color="auto" w:fill="auto"/>
          </w:tcPr>
          <w:p w:rsidR="00C348E1" w:rsidRPr="00535812" w:rsidRDefault="00C348E1" w:rsidP="009D18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5812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C348E1" w:rsidRPr="00FB5BDA" w:rsidRDefault="00C348E1" w:rsidP="00EB12A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shd w:val="clear" w:color="auto" w:fill="auto"/>
          </w:tcPr>
          <w:p w:rsidR="00C348E1" w:rsidRPr="00FB5BDA" w:rsidRDefault="00C348E1" w:rsidP="00EB12A2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jc w:val="both"/>
              <w:rPr>
                <w:rFonts w:ascii="Times New Roman" w:eastAsia="PragmaticaCondC" w:hAnsi="Times New Roman" w:cs="Times New Roman"/>
                <w:b/>
                <w:sz w:val="20"/>
                <w:szCs w:val="20"/>
              </w:rPr>
            </w:pPr>
          </w:p>
        </w:tc>
      </w:tr>
      <w:tr w:rsidR="00C348E1" w:rsidRPr="00C868A4" w:rsidTr="008F1981">
        <w:trPr>
          <w:trHeight w:val="300"/>
        </w:trPr>
        <w:tc>
          <w:tcPr>
            <w:tcW w:w="534" w:type="dxa"/>
            <w:shd w:val="clear" w:color="auto" w:fill="auto"/>
          </w:tcPr>
          <w:p w:rsidR="00C348E1" w:rsidRPr="00FF7EAA" w:rsidRDefault="00C348E1" w:rsidP="00535812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3402" w:type="dxa"/>
            <w:shd w:val="clear" w:color="auto" w:fill="auto"/>
          </w:tcPr>
          <w:p w:rsidR="00C348E1" w:rsidRPr="007306C8" w:rsidRDefault="00C348E1" w:rsidP="009D1877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06C8">
              <w:rPr>
                <w:rFonts w:ascii="Times New Roman" w:hAnsi="Times New Roman"/>
                <w:bCs/>
                <w:sz w:val="24"/>
                <w:szCs w:val="24"/>
              </w:rPr>
              <w:t>Материал, связанный с региональными и национальными особенностями</w:t>
            </w:r>
          </w:p>
        </w:tc>
        <w:tc>
          <w:tcPr>
            <w:tcW w:w="992" w:type="dxa"/>
            <w:shd w:val="clear" w:color="auto" w:fill="auto"/>
          </w:tcPr>
          <w:p w:rsidR="00C348E1" w:rsidRDefault="00C348E1" w:rsidP="009D187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FB5BDA" w:rsidRPr="00FB5BDA" w:rsidRDefault="00FB5BDA" w:rsidP="00FB5BDA">
            <w:pPr>
              <w:pStyle w:val="ae"/>
              <w:spacing w:after="0" w:line="100" w:lineRule="atLeast"/>
              <w:ind w:left="0"/>
              <w:jc w:val="both"/>
              <w:rPr>
                <w:iCs/>
                <w:sz w:val="20"/>
                <w:szCs w:val="20"/>
              </w:rPr>
            </w:pPr>
            <w:r w:rsidRPr="00FB5BDA">
              <w:rPr>
                <w:sz w:val="20"/>
                <w:szCs w:val="20"/>
              </w:rPr>
              <w:t>Разучить физические упражнения и комплексы упражнений, ориентированные на развитие силы, быстроты, выносливости, координации, гибкости и ловкости. Подвижные игры и эстафеты. Специализированные полосы препятствий.</w:t>
            </w:r>
          </w:p>
          <w:p w:rsidR="00C348E1" w:rsidRPr="00FB5BDA" w:rsidRDefault="00FB5BDA" w:rsidP="00FB5BDA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B5BDA">
              <w:rPr>
                <w:rFonts w:ascii="Times New Roman" w:hAnsi="Times New Roman" w:cs="Times New Roman"/>
                <w:iCs/>
                <w:sz w:val="20"/>
                <w:szCs w:val="20"/>
              </w:rPr>
              <w:t>Упражнения культурно-этнической направленности: сюжетно-образные и обрядовые игры, элементы техники национальных видов спорта</w:t>
            </w:r>
          </w:p>
        </w:tc>
        <w:tc>
          <w:tcPr>
            <w:tcW w:w="2693" w:type="dxa"/>
            <w:shd w:val="clear" w:color="auto" w:fill="auto"/>
          </w:tcPr>
          <w:p w:rsidR="00C348E1" w:rsidRPr="00FB5BDA" w:rsidRDefault="00C348E1" w:rsidP="00EB12A2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jc w:val="both"/>
              <w:rPr>
                <w:rFonts w:ascii="Times New Roman" w:eastAsia="PragmaticaCondC" w:hAnsi="Times New Roman" w:cs="Times New Roman"/>
                <w:b/>
                <w:sz w:val="20"/>
                <w:szCs w:val="20"/>
              </w:rPr>
            </w:pPr>
            <w:r w:rsidRPr="00FB5BDA">
              <w:rPr>
                <w:rStyle w:val="CharAttribute0"/>
                <w:rFonts w:eastAsia="Batang" w:cs="Times New Roman"/>
                <w:sz w:val="20"/>
                <w:szCs w:val="20"/>
              </w:rPr>
              <w:t>Побуждение обучающихся соблюдать на уроке общепринятые нормы поведения, правила общения со всеми участниками образовательной деятельности, принципы учебной дисциплины и самоорганизации через знакомство и в последующем соблюдение «Правил внутреннего распорядка обучающихся», взаимоконтроль и самоконтроль обучающихся</w:t>
            </w:r>
          </w:p>
        </w:tc>
      </w:tr>
      <w:tr w:rsidR="00C348E1" w:rsidRPr="00C868A4" w:rsidTr="008F1981">
        <w:tc>
          <w:tcPr>
            <w:tcW w:w="534" w:type="dxa"/>
            <w:shd w:val="clear" w:color="auto" w:fill="auto"/>
          </w:tcPr>
          <w:p w:rsidR="00C348E1" w:rsidRPr="00C868A4" w:rsidRDefault="00C348E1" w:rsidP="009D1877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348E1" w:rsidRPr="007306C8" w:rsidRDefault="00C348E1" w:rsidP="009D1877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306C8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  <w:r w:rsidRPr="007306C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C348E1" w:rsidRPr="00C868A4" w:rsidRDefault="00C348E1" w:rsidP="009D187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2835" w:type="dxa"/>
            <w:shd w:val="clear" w:color="auto" w:fill="auto"/>
          </w:tcPr>
          <w:p w:rsidR="00C348E1" w:rsidRPr="00FA1633" w:rsidRDefault="00C348E1" w:rsidP="00EB12A2">
            <w:pPr>
              <w:pStyle w:val="a4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shd w:val="clear" w:color="auto" w:fill="auto"/>
          </w:tcPr>
          <w:p w:rsidR="00C348E1" w:rsidRPr="00C868A4" w:rsidRDefault="00C348E1" w:rsidP="008F198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E33BC9" w:rsidRDefault="00E33BC9" w:rsidP="00E33BC9">
      <w:pPr>
        <w:pStyle w:val="a4"/>
        <w:rPr>
          <w:rFonts w:ascii="Times New Roman" w:hAnsi="Times New Roman"/>
          <w:b/>
          <w:sz w:val="20"/>
          <w:szCs w:val="20"/>
        </w:rPr>
      </w:pPr>
    </w:p>
    <w:p w:rsidR="00FB5BDA" w:rsidRDefault="00FB5BDA" w:rsidP="00E33BC9">
      <w:pPr>
        <w:pStyle w:val="a4"/>
        <w:rPr>
          <w:rFonts w:ascii="Times New Roman" w:hAnsi="Times New Roman"/>
          <w:b/>
          <w:sz w:val="20"/>
          <w:szCs w:val="20"/>
        </w:rPr>
      </w:pPr>
    </w:p>
    <w:p w:rsidR="00FB5BDA" w:rsidRDefault="00FB5BDA" w:rsidP="00E33BC9">
      <w:pPr>
        <w:pStyle w:val="a4"/>
        <w:rPr>
          <w:rFonts w:ascii="Times New Roman" w:hAnsi="Times New Roman"/>
          <w:b/>
          <w:sz w:val="20"/>
          <w:szCs w:val="20"/>
        </w:rPr>
      </w:pPr>
    </w:p>
    <w:p w:rsidR="00FB5BDA" w:rsidRPr="00FB5BDA" w:rsidRDefault="00FB5BDA" w:rsidP="00FB5BDA">
      <w:pPr>
        <w:suppressAutoHyphens w:val="0"/>
        <w:rPr>
          <w:rFonts w:ascii="Times New Roman" w:eastAsiaTheme="minorHAnsi" w:hAnsi="Times New Roman" w:cstheme="minorBidi"/>
          <w:b/>
          <w:sz w:val="20"/>
          <w:szCs w:val="20"/>
          <w:lang w:eastAsia="en-US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:rsidR="00E33BC9" w:rsidRPr="00E33BC9" w:rsidRDefault="00E33BC9" w:rsidP="00E33BC9">
      <w:pPr>
        <w:pStyle w:val="a4"/>
        <w:rPr>
          <w:rFonts w:ascii="Times New Roman" w:hAnsi="Times New Roman"/>
          <w:b/>
          <w:sz w:val="20"/>
          <w:szCs w:val="20"/>
        </w:rPr>
      </w:pPr>
    </w:p>
    <w:p w:rsidR="00E33BC9" w:rsidRDefault="00E33BC9" w:rsidP="00E33BC9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11</w:t>
      </w:r>
      <w:r w:rsidRPr="00E33BC9">
        <w:rPr>
          <w:rFonts w:ascii="Times New Roman" w:hAnsi="Times New Roman"/>
          <w:b/>
          <w:sz w:val="20"/>
          <w:szCs w:val="20"/>
        </w:rPr>
        <w:t xml:space="preserve"> класс</w:t>
      </w:r>
    </w:p>
    <w:p w:rsidR="00535812" w:rsidRPr="00E33BC9" w:rsidRDefault="00535812" w:rsidP="00E33BC9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396"/>
        <w:gridCol w:w="992"/>
        <w:gridCol w:w="2835"/>
        <w:gridCol w:w="2693"/>
      </w:tblGrid>
      <w:tr w:rsidR="007306C8" w:rsidRPr="00C868A4" w:rsidTr="00872AAD">
        <w:trPr>
          <w:trHeight w:val="392"/>
        </w:trPr>
        <w:tc>
          <w:tcPr>
            <w:tcW w:w="540" w:type="dxa"/>
            <w:shd w:val="clear" w:color="auto" w:fill="BFBFBF" w:themeFill="background1" w:themeFillShade="BF"/>
          </w:tcPr>
          <w:p w:rsidR="007306C8" w:rsidRPr="007306C8" w:rsidRDefault="007306C8" w:rsidP="001F13F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06C8">
              <w:rPr>
                <w:rFonts w:ascii="Times New Roman" w:hAnsi="Times New Roman"/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3396" w:type="dxa"/>
            <w:shd w:val="clear" w:color="auto" w:fill="BFBFBF" w:themeFill="background1" w:themeFillShade="BF"/>
          </w:tcPr>
          <w:p w:rsidR="007306C8" w:rsidRPr="007306C8" w:rsidRDefault="007306C8" w:rsidP="001F13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0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7306C8" w:rsidRPr="007306C8" w:rsidRDefault="007306C8" w:rsidP="001F13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0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(уроков)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7306C8" w:rsidRPr="007306C8" w:rsidRDefault="007306C8" w:rsidP="00EB1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6C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видов деятельности учащихся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7306C8" w:rsidRPr="007306C8" w:rsidRDefault="007306C8" w:rsidP="00EB12A2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6C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Воспитательный потенциал урока (виды/формы деятельности)</w:t>
            </w:r>
          </w:p>
        </w:tc>
      </w:tr>
      <w:tr w:rsidR="00FB5BDA" w:rsidRPr="00C868A4" w:rsidTr="00211704">
        <w:trPr>
          <w:trHeight w:val="670"/>
        </w:trPr>
        <w:tc>
          <w:tcPr>
            <w:tcW w:w="540" w:type="dxa"/>
            <w:shd w:val="clear" w:color="auto" w:fill="auto"/>
          </w:tcPr>
          <w:p w:rsidR="00FB5BDA" w:rsidRPr="007306C8" w:rsidRDefault="00FB5BDA" w:rsidP="001F13F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06C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FB5BDA" w:rsidRPr="007306C8" w:rsidRDefault="00FB5BDA" w:rsidP="001F13F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auto"/>
          </w:tcPr>
          <w:p w:rsidR="00FB5BDA" w:rsidRPr="007306C8" w:rsidRDefault="00FB5BDA" w:rsidP="001F13FC">
            <w:pPr>
              <w:pStyle w:val="41"/>
              <w:keepNext/>
              <w:keepLines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7306C8">
              <w:rPr>
                <w:b w:val="0"/>
                <w:bCs w:val="0"/>
                <w:sz w:val="24"/>
                <w:szCs w:val="24"/>
              </w:rPr>
              <w:t>Основы знаний о физической культуре, умения и навыки</w:t>
            </w:r>
          </w:p>
        </w:tc>
        <w:tc>
          <w:tcPr>
            <w:tcW w:w="992" w:type="dxa"/>
            <w:shd w:val="clear" w:color="auto" w:fill="auto"/>
          </w:tcPr>
          <w:p w:rsidR="00FB5BDA" w:rsidRPr="007306C8" w:rsidRDefault="00FB5BDA" w:rsidP="001F13F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06C8">
              <w:rPr>
                <w:rFonts w:ascii="Times New Roman" w:hAnsi="Times New Roman"/>
                <w:bCs/>
                <w:sz w:val="24"/>
                <w:szCs w:val="24"/>
              </w:rPr>
              <w:t>В процессе урока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B5BDA" w:rsidRPr="00C348E1" w:rsidRDefault="00FB5BDA" w:rsidP="00EB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      </w:r>
          </w:p>
          <w:p w:rsidR="00FB5BDA" w:rsidRPr="00FB5BDA" w:rsidRDefault="00FB5BDA" w:rsidP="00EB12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обществе.</w:t>
            </w:r>
          </w:p>
        </w:tc>
        <w:tc>
          <w:tcPr>
            <w:tcW w:w="2693" w:type="dxa"/>
            <w:shd w:val="clear" w:color="auto" w:fill="auto"/>
          </w:tcPr>
          <w:p w:rsidR="00FB5BDA" w:rsidRPr="00FB5BDA" w:rsidRDefault="00FB5BDA" w:rsidP="00EB12A2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jc w:val="both"/>
              <w:rPr>
                <w:rStyle w:val="CharAttribute0"/>
                <w:rFonts w:eastAsia="Batang" w:cs="Times New Roman"/>
                <w:sz w:val="20"/>
                <w:szCs w:val="20"/>
              </w:rPr>
            </w:pPr>
            <w:r w:rsidRPr="00FB5BDA">
              <w:rPr>
                <w:rStyle w:val="CharAttribute0"/>
                <w:rFonts w:eastAsia="Batang" w:cs="Times New Roman"/>
                <w:sz w:val="20"/>
                <w:szCs w:val="20"/>
              </w:rPr>
              <w:t>Привлечение внимания школьников к ценностному аспекту изучаемых на уроках явлений через создание специальных тематических научно-исследовательских проектов, организация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отношения, развитие умения совершать правильный выбор.</w:t>
            </w:r>
          </w:p>
          <w:p w:rsidR="00FB5BDA" w:rsidRPr="00FB5BDA" w:rsidRDefault="00FB5BDA" w:rsidP="00EB12A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FB5BDA">
              <w:rPr>
                <w:rStyle w:val="CharAttribute0"/>
                <w:rFonts w:eastAsia="Batang" w:cs="Times New Roman"/>
                <w:sz w:val="20"/>
                <w:szCs w:val="20"/>
              </w:rPr>
              <w:t>Организация кураторства мотивированных и эрудированных обучающихся над их неуспевающими одноклассниками, дающего школьникам социально значимый опыт сотрудничества и взаимной помощи.</w:t>
            </w:r>
          </w:p>
        </w:tc>
      </w:tr>
      <w:tr w:rsidR="00FB5BDA" w:rsidRPr="00C868A4" w:rsidTr="008F1981">
        <w:tc>
          <w:tcPr>
            <w:tcW w:w="540" w:type="dxa"/>
            <w:shd w:val="clear" w:color="auto" w:fill="auto"/>
          </w:tcPr>
          <w:p w:rsidR="00FB5BDA" w:rsidRPr="007306C8" w:rsidRDefault="00FB5BDA" w:rsidP="001F13F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06C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96" w:type="dxa"/>
            <w:shd w:val="clear" w:color="auto" w:fill="auto"/>
          </w:tcPr>
          <w:p w:rsidR="00FB5BDA" w:rsidRPr="007306C8" w:rsidRDefault="00FB5BDA" w:rsidP="001F13FC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06C8">
              <w:rPr>
                <w:rFonts w:ascii="Times New Roman" w:hAnsi="Times New Roman"/>
                <w:bCs/>
                <w:sz w:val="24"/>
                <w:szCs w:val="24"/>
              </w:rPr>
              <w:t>Физическое совершенствование</w:t>
            </w:r>
            <w:r w:rsidRPr="007306C8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992" w:type="dxa"/>
            <w:shd w:val="clear" w:color="auto" w:fill="auto"/>
          </w:tcPr>
          <w:p w:rsidR="00FB5BDA" w:rsidRPr="007306C8" w:rsidRDefault="00FB5BDA" w:rsidP="001F13F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06C8"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2835" w:type="dxa"/>
            <w:shd w:val="clear" w:color="auto" w:fill="auto"/>
          </w:tcPr>
          <w:p w:rsidR="00FB5BDA" w:rsidRPr="00FB5BDA" w:rsidRDefault="00FB5BDA" w:rsidP="00EB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B5BDA" w:rsidRPr="00FB5BDA" w:rsidRDefault="00FB5BDA" w:rsidP="00EB12A2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jc w:val="both"/>
              <w:rPr>
                <w:rFonts w:ascii="Times New Roman" w:eastAsia="PragmaticaCondC" w:hAnsi="Times New Roman" w:cs="Times New Roman"/>
                <w:b/>
                <w:sz w:val="20"/>
                <w:szCs w:val="20"/>
              </w:rPr>
            </w:pPr>
          </w:p>
        </w:tc>
      </w:tr>
      <w:tr w:rsidR="00FB5BDA" w:rsidRPr="00C868A4" w:rsidTr="008F1981">
        <w:tc>
          <w:tcPr>
            <w:tcW w:w="540" w:type="dxa"/>
            <w:shd w:val="clear" w:color="auto" w:fill="auto"/>
          </w:tcPr>
          <w:p w:rsidR="00FB5BDA" w:rsidRPr="007306C8" w:rsidRDefault="00FB5BDA" w:rsidP="001F13F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06C8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396" w:type="dxa"/>
            <w:shd w:val="clear" w:color="auto" w:fill="auto"/>
          </w:tcPr>
          <w:p w:rsidR="00FB5BDA" w:rsidRPr="007306C8" w:rsidRDefault="00FB5BDA" w:rsidP="001F13FC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06C8">
              <w:rPr>
                <w:rFonts w:ascii="Times New Roman" w:hAnsi="Times New Roman"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992" w:type="dxa"/>
            <w:shd w:val="clear" w:color="auto" w:fill="auto"/>
          </w:tcPr>
          <w:p w:rsidR="00FB5BDA" w:rsidRPr="007306C8" w:rsidRDefault="00FB5BDA" w:rsidP="001F13F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06C8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835" w:type="dxa"/>
            <w:shd w:val="clear" w:color="auto" w:fill="auto"/>
          </w:tcPr>
          <w:p w:rsidR="00FB5BDA" w:rsidRPr="00FB5BDA" w:rsidRDefault="00FB5BDA" w:rsidP="00EB12A2">
            <w:pPr>
              <w:pStyle w:val="ae"/>
              <w:spacing w:after="0" w:line="100" w:lineRule="atLeast"/>
              <w:ind w:left="0"/>
              <w:jc w:val="both"/>
              <w:rPr>
                <w:sz w:val="20"/>
                <w:szCs w:val="20"/>
              </w:rPr>
            </w:pPr>
            <w:r w:rsidRPr="00FB5BDA">
              <w:rPr>
                <w:sz w:val="20"/>
                <w:szCs w:val="20"/>
              </w:rPr>
              <w:t xml:space="preserve">Научиться выполнять старты (высокий, с опорой на одну руку; низкий) с последующим ускорением. Научиться  спортивной ходьбе. Освоить различные виды  бега («спринтерский»; «эстафетный»; «кроссовый»). </w:t>
            </w:r>
          </w:p>
          <w:p w:rsidR="00FB5BDA" w:rsidRPr="00FB5BDA" w:rsidRDefault="00FB5BDA" w:rsidP="00EB12A2">
            <w:pPr>
              <w:pStyle w:val="ae"/>
              <w:spacing w:after="0" w:line="100" w:lineRule="atLeast"/>
              <w:ind w:left="0"/>
              <w:jc w:val="both"/>
              <w:rPr>
                <w:sz w:val="20"/>
                <w:szCs w:val="20"/>
              </w:rPr>
            </w:pPr>
            <w:r w:rsidRPr="00FB5BDA">
              <w:rPr>
                <w:sz w:val="20"/>
                <w:szCs w:val="20"/>
              </w:rPr>
              <w:t xml:space="preserve">Научится выполнять прыжки (в длину с разбега способом «согнув ноги» и «прогнувшись»; в высоту с разбега способом «перешагивание»). </w:t>
            </w:r>
          </w:p>
          <w:p w:rsidR="00FB5BDA" w:rsidRPr="00FB5BDA" w:rsidRDefault="00FB5BDA" w:rsidP="00EB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5BDA">
              <w:rPr>
                <w:rFonts w:ascii="Times New Roman" w:hAnsi="Times New Roman" w:cs="Times New Roman"/>
                <w:sz w:val="20"/>
                <w:szCs w:val="20"/>
              </w:rPr>
              <w:t>Освоить метания гранаты на дальность с разбега и с места.</w:t>
            </w:r>
          </w:p>
        </w:tc>
        <w:tc>
          <w:tcPr>
            <w:tcW w:w="2693" w:type="dxa"/>
            <w:shd w:val="clear" w:color="auto" w:fill="auto"/>
          </w:tcPr>
          <w:p w:rsidR="00FB5BDA" w:rsidRPr="00FB5BDA" w:rsidRDefault="00FB5BDA" w:rsidP="00EB12A2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jc w:val="both"/>
              <w:rPr>
                <w:rFonts w:ascii="Times New Roman" w:eastAsia="PragmaticaCondC" w:hAnsi="Times New Roman" w:cs="Times New Roman"/>
                <w:b/>
                <w:sz w:val="20"/>
                <w:szCs w:val="20"/>
              </w:rPr>
            </w:pPr>
            <w:r w:rsidRPr="00FB5BDA">
              <w:rPr>
                <w:rStyle w:val="CharAttribute0"/>
                <w:rFonts w:eastAsia="Batang" w:cs="Times New Roman"/>
                <w:sz w:val="20"/>
                <w:szCs w:val="20"/>
              </w:rPr>
              <w:t>Побуждение обучающихся соблюдать на уроке общепринятые нормы поведения, правила общения со всеми участниками образовательной деятельности, принципы учебной дисциплины и самоорганизации через знакомство и в последующем соблюдение «Правил внутреннего распорядка обучающихся», взаимоконтроль и самоконтроль обучающихся</w:t>
            </w:r>
          </w:p>
        </w:tc>
      </w:tr>
      <w:tr w:rsidR="00FB5BDA" w:rsidRPr="00C868A4" w:rsidTr="008F1981">
        <w:tc>
          <w:tcPr>
            <w:tcW w:w="540" w:type="dxa"/>
            <w:shd w:val="clear" w:color="auto" w:fill="auto"/>
          </w:tcPr>
          <w:p w:rsidR="00FB5BDA" w:rsidRPr="007306C8" w:rsidRDefault="00FB5BDA" w:rsidP="001F13F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06C8"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3396" w:type="dxa"/>
            <w:shd w:val="clear" w:color="auto" w:fill="auto"/>
          </w:tcPr>
          <w:p w:rsidR="00FB5BDA" w:rsidRPr="007306C8" w:rsidRDefault="00FB5BDA" w:rsidP="001F13FC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06C8">
              <w:rPr>
                <w:rFonts w:ascii="Times New Roman" w:hAnsi="Times New Roman"/>
                <w:bCs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992" w:type="dxa"/>
            <w:shd w:val="clear" w:color="auto" w:fill="auto"/>
          </w:tcPr>
          <w:p w:rsidR="00FB5BDA" w:rsidRPr="007306C8" w:rsidRDefault="00FB5BDA" w:rsidP="001F13F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06C8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:rsidR="00FB5BDA" w:rsidRPr="00FB5BDA" w:rsidRDefault="00FB5BDA" w:rsidP="00EB12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5BDA">
              <w:rPr>
                <w:rFonts w:ascii="Times New Roman" w:hAnsi="Times New Roman" w:cs="Times New Roman"/>
                <w:sz w:val="20"/>
                <w:szCs w:val="20"/>
              </w:rPr>
              <w:t>Освоить выполнение акробатических элементов, научится выполнять опорные прыжки, развитие гибкости, освоить выполнение упражнения на разновысоких и параллельных брусьях.</w:t>
            </w:r>
          </w:p>
        </w:tc>
        <w:tc>
          <w:tcPr>
            <w:tcW w:w="2693" w:type="dxa"/>
            <w:shd w:val="clear" w:color="auto" w:fill="auto"/>
          </w:tcPr>
          <w:p w:rsidR="00FB5BDA" w:rsidRPr="00FB5BDA" w:rsidRDefault="00FB5BDA" w:rsidP="00EB12A2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jc w:val="both"/>
              <w:rPr>
                <w:rStyle w:val="CharAttribute0"/>
                <w:rFonts w:eastAsia="Batang" w:cs="Times New Roman"/>
                <w:sz w:val="20"/>
                <w:szCs w:val="20"/>
              </w:rPr>
            </w:pPr>
            <w:r w:rsidRPr="00FB5BDA">
              <w:rPr>
                <w:rStyle w:val="CharAttribute0"/>
                <w:rFonts w:eastAsia="Batang" w:cs="Times New Roman"/>
                <w:sz w:val="20"/>
                <w:szCs w:val="20"/>
              </w:rPr>
              <w:t xml:space="preserve">Привлечение внимания школьников к ценностному аспекту изучаемых на уроках явлений через создание специальных тематических научно-исследовательских </w:t>
            </w:r>
            <w:r w:rsidRPr="00FB5BDA">
              <w:rPr>
                <w:rStyle w:val="CharAttribute0"/>
                <w:rFonts w:eastAsia="Batang" w:cs="Times New Roman"/>
                <w:sz w:val="20"/>
                <w:szCs w:val="20"/>
              </w:rPr>
              <w:lastRenderedPageBreak/>
              <w:t>проектов, организация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отношения, развитие умения совершать правильный выбор.</w:t>
            </w:r>
          </w:p>
          <w:p w:rsidR="00FB5BDA" w:rsidRPr="00FB5BDA" w:rsidRDefault="00FB5BDA" w:rsidP="00EB12A2">
            <w:pPr>
              <w:spacing w:after="0" w:line="240" w:lineRule="auto"/>
              <w:jc w:val="both"/>
              <w:rPr>
                <w:rStyle w:val="CharAttribute0"/>
                <w:rFonts w:eastAsia="Batang" w:cs="Times New Roman"/>
                <w:sz w:val="20"/>
                <w:szCs w:val="20"/>
              </w:rPr>
            </w:pPr>
            <w:r w:rsidRPr="00FB5BDA">
              <w:rPr>
                <w:rStyle w:val="CharAttribute0"/>
                <w:rFonts w:eastAsia="Batang" w:cs="Times New Roman"/>
                <w:sz w:val="20"/>
                <w:szCs w:val="20"/>
              </w:rPr>
              <w:t>Организация кураторства мотивированных и эрудированных обучающихся над их неуспевающими одноклассниками, дающего школьникам социально значимый опыт сотрудничества и взаимной помощи.</w:t>
            </w:r>
          </w:p>
          <w:p w:rsidR="00FB5BDA" w:rsidRPr="00FB5BDA" w:rsidRDefault="00FB5BDA" w:rsidP="00EB12A2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jc w:val="both"/>
              <w:rPr>
                <w:rFonts w:ascii="Times New Roman" w:eastAsia="PragmaticaCondC" w:hAnsi="Times New Roman" w:cs="Times New Roman"/>
                <w:b/>
                <w:sz w:val="20"/>
                <w:szCs w:val="20"/>
              </w:rPr>
            </w:pPr>
          </w:p>
        </w:tc>
      </w:tr>
      <w:tr w:rsidR="00FB5BDA" w:rsidRPr="00C868A4" w:rsidTr="008F1981">
        <w:tc>
          <w:tcPr>
            <w:tcW w:w="540" w:type="dxa"/>
            <w:shd w:val="clear" w:color="auto" w:fill="auto"/>
          </w:tcPr>
          <w:p w:rsidR="00FB5BDA" w:rsidRPr="007306C8" w:rsidRDefault="00FB5BDA" w:rsidP="001F13F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06C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2.3</w:t>
            </w:r>
          </w:p>
        </w:tc>
        <w:tc>
          <w:tcPr>
            <w:tcW w:w="3396" w:type="dxa"/>
            <w:shd w:val="clear" w:color="auto" w:fill="auto"/>
          </w:tcPr>
          <w:p w:rsidR="00FB5BDA" w:rsidRPr="007306C8" w:rsidRDefault="00FB5BDA" w:rsidP="001F13FC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06C8">
              <w:rPr>
                <w:rFonts w:ascii="Times New Roman" w:hAnsi="Times New Roman"/>
                <w:bCs/>
                <w:sz w:val="24"/>
                <w:szCs w:val="24"/>
              </w:rPr>
              <w:t>Спортивные игры (баскетбол)</w:t>
            </w:r>
          </w:p>
        </w:tc>
        <w:tc>
          <w:tcPr>
            <w:tcW w:w="992" w:type="dxa"/>
            <w:shd w:val="clear" w:color="auto" w:fill="auto"/>
          </w:tcPr>
          <w:p w:rsidR="00FB5BDA" w:rsidRPr="007306C8" w:rsidRDefault="00FB5BDA" w:rsidP="001F13F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06C8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FB5BDA" w:rsidRPr="00FB5BDA" w:rsidRDefault="00FB5BDA" w:rsidP="00EB12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DA">
              <w:rPr>
                <w:rFonts w:ascii="Times New Roman" w:hAnsi="Times New Roman" w:cs="Times New Roman"/>
                <w:sz w:val="20"/>
                <w:szCs w:val="20"/>
              </w:rPr>
              <w:t>Выполнять комбинации из освоенных элементов техники передвижений</w:t>
            </w:r>
          </w:p>
          <w:p w:rsidR="00FB5BDA" w:rsidRPr="00FB5BDA" w:rsidRDefault="00FB5BDA" w:rsidP="00EB12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DA">
              <w:rPr>
                <w:rFonts w:ascii="Times New Roman" w:hAnsi="Times New Roman" w:cs="Times New Roman"/>
                <w:sz w:val="20"/>
                <w:szCs w:val="20"/>
              </w:rPr>
              <w:t xml:space="preserve">Освоить варианты бросков мяча без сопротивления и с сопротивлением защитника, </w:t>
            </w:r>
            <w:r w:rsidRPr="00FB5B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варианты ведения мяча без сопротивления и с сопротивлением защитника</w:t>
            </w:r>
          </w:p>
          <w:p w:rsidR="00FB5BDA" w:rsidRPr="00FB5BDA" w:rsidRDefault="00FB5BDA" w:rsidP="00EB12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DA">
              <w:rPr>
                <w:rFonts w:ascii="Times New Roman" w:hAnsi="Times New Roman" w:cs="Times New Roman"/>
                <w:sz w:val="20"/>
                <w:szCs w:val="20"/>
              </w:rPr>
              <w:t xml:space="preserve">Отработать ловлю и </w:t>
            </w:r>
            <w:proofErr w:type="spellStart"/>
            <w:r w:rsidRPr="00FB5BDA">
              <w:rPr>
                <w:rFonts w:ascii="Times New Roman" w:hAnsi="Times New Roman" w:cs="Times New Roman"/>
                <w:sz w:val="20"/>
                <w:szCs w:val="20"/>
              </w:rPr>
              <w:t>передачю</w:t>
            </w:r>
            <w:proofErr w:type="spellEnd"/>
            <w:r w:rsidRPr="00FB5BDA">
              <w:rPr>
                <w:rFonts w:ascii="Times New Roman" w:hAnsi="Times New Roman" w:cs="Times New Roman"/>
                <w:sz w:val="20"/>
                <w:szCs w:val="20"/>
              </w:rPr>
              <w:t xml:space="preserve"> мяча без сопротивления и с сопротивлением защитника (в различных построениях)</w:t>
            </w:r>
          </w:p>
          <w:p w:rsidR="00FB5BDA" w:rsidRPr="00FB5BDA" w:rsidRDefault="00FB5BDA" w:rsidP="00EB12A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shd w:val="clear" w:color="auto" w:fill="auto"/>
          </w:tcPr>
          <w:p w:rsidR="00FB5BDA" w:rsidRPr="00FB5BDA" w:rsidRDefault="00FB5BDA" w:rsidP="00EB12A2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jc w:val="both"/>
              <w:rPr>
                <w:rFonts w:ascii="Times New Roman" w:eastAsia="PragmaticaCondC" w:hAnsi="Times New Roman" w:cs="Times New Roman"/>
                <w:b/>
                <w:sz w:val="20"/>
                <w:szCs w:val="20"/>
              </w:rPr>
            </w:pPr>
            <w:r w:rsidRPr="00FB5BDA">
              <w:rPr>
                <w:rStyle w:val="CharAttribute0"/>
                <w:rFonts w:eastAsia="Batang" w:cs="Times New Roman"/>
                <w:sz w:val="20"/>
                <w:szCs w:val="20"/>
              </w:rPr>
              <w:t>Поддержка мотивации детей к получению знаний (социо-игровая режиссура урока, лекция с запланированными ошибками, наличие двигательной активности на уроках), налаживание позитивных межличностных отношений в классе, установление доброжелательной атмосферы во время урока (сотрудничество, поощрение, доверие, поручение важного дела, эмпатия, создание ситуации успеха)</w:t>
            </w:r>
          </w:p>
        </w:tc>
      </w:tr>
      <w:tr w:rsidR="00FB5BDA" w:rsidRPr="00C868A4" w:rsidTr="008F1981">
        <w:tc>
          <w:tcPr>
            <w:tcW w:w="540" w:type="dxa"/>
            <w:shd w:val="clear" w:color="auto" w:fill="auto"/>
          </w:tcPr>
          <w:p w:rsidR="00FB5BDA" w:rsidRPr="007306C8" w:rsidRDefault="00FB5BDA" w:rsidP="001F13F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06C8">
              <w:rPr>
                <w:rFonts w:ascii="Times New Roman" w:hAnsi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3396" w:type="dxa"/>
            <w:shd w:val="clear" w:color="auto" w:fill="auto"/>
          </w:tcPr>
          <w:p w:rsidR="00FB5BDA" w:rsidRPr="007306C8" w:rsidRDefault="00FB5BDA" w:rsidP="001F13FC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06C8">
              <w:rPr>
                <w:rFonts w:ascii="Times New Roman" w:hAnsi="Times New Roman"/>
                <w:bCs/>
                <w:sz w:val="24"/>
                <w:szCs w:val="24"/>
              </w:rPr>
              <w:t>Спортивные игры (волейбол)</w:t>
            </w:r>
          </w:p>
        </w:tc>
        <w:tc>
          <w:tcPr>
            <w:tcW w:w="992" w:type="dxa"/>
            <w:shd w:val="clear" w:color="auto" w:fill="auto"/>
          </w:tcPr>
          <w:p w:rsidR="00FB5BDA" w:rsidRPr="007306C8" w:rsidRDefault="00FB5BDA" w:rsidP="001F13F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06C8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835" w:type="dxa"/>
            <w:shd w:val="clear" w:color="auto" w:fill="auto"/>
          </w:tcPr>
          <w:p w:rsidR="00FB5BDA" w:rsidRPr="00FB5BDA" w:rsidRDefault="00FB5BDA" w:rsidP="00EB12A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B5BD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Отработка комбинаций из освоенных элементов техники </w:t>
            </w:r>
            <w:proofErr w:type="gramStart"/>
            <w:r w:rsidRPr="00FB5BD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передвижений ,варианты</w:t>
            </w:r>
            <w:proofErr w:type="gramEnd"/>
            <w:r w:rsidRPr="00FB5BD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техники приема и передач мяча, варианты подач мяча, варианты нападающего удара через сетку.</w:t>
            </w:r>
          </w:p>
          <w:p w:rsidR="00FB5BDA" w:rsidRPr="00FB5BDA" w:rsidRDefault="00FB5BDA" w:rsidP="00EB12A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B5BD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Освоение блокирования нападающих ударов (одиночное и вдвоем), страховки.</w:t>
            </w:r>
          </w:p>
          <w:p w:rsidR="00FB5BDA" w:rsidRPr="00FB5BDA" w:rsidRDefault="00FB5BDA" w:rsidP="00EB12A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B5BD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Изучение индивидуальные, групповые и командные тактические действия в нападении и защите</w:t>
            </w:r>
          </w:p>
        </w:tc>
        <w:tc>
          <w:tcPr>
            <w:tcW w:w="2693" w:type="dxa"/>
            <w:shd w:val="clear" w:color="auto" w:fill="auto"/>
          </w:tcPr>
          <w:p w:rsidR="00FB5BDA" w:rsidRPr="00FB5BDA" w:rsidRDefault="00FB5BDA" w:rsidP="00EB12A2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jc w:val="both"/>
              <w:rPr>
                <w:rFonts w:ascii="Times New Roman" w:eastAsia="PragmaticaCondC" w:hAnsi="Times New Roman" w:cs="Times New Roman"/>
                <w:b/>
                <w:sz w:val="20"/>
                <w:szCs w:val="20"/>
              </w:rPr>
            </w:pPr>
            <w:r w:rsidRPr="00FB5BDA">
              <w:rPr>
                <w:rStyle w:val="CharAttribute0"/>
                <w:rFonts w:eastAsia="Batang" w:cs="Times New Roman"/>
                <w:sz w:val="20"/>
                <w:szCs w:val="20"/>
              </w:rPr>
              <w:t>Побуждение обучающихся соблюдать на уроке общепринятые нормы поведения, правила общения со всеми участниками образовательной деятельности, принципы учебной дисциплины и самоорганизации через знакомство и в последующем соблюдение «Правил внутреннего распорядка обучающихся», взаимоконтроль и самоконтроль обучающихся</w:t>
            </w:r>
          </w:p>
        </w:tc>
      </w:tr>
      <w:tr w:rsidR="00FB5BDA" w:rsidRPr="00C868A4" w:rsidTr="008F1981">
        <w:tc>
          <w:tcPr>
            <w:tcW w:w="540" w:type="dxa"/>
            <w:shd w:val="clear" w:color="auto" w:fill="auto"/>
          </w:tcPr>
          <w:p w:rsidR="00FB5BDA" w:rsidRPr="007306C8" w:rsidRDefault="00FB5BDA" w:rsidP="001F13F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06C8">
              <w:rPr>
                <w:rFonts w:ascii="Times New Roman" w:hAnsi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3396" w:type="dxa"/>
            <w:shd w:val="clear" w:color="auto" w:fill="auto"/>
          </w:tcPr>
          <w:p w:rsidR="00FB5BDA" w:rsidRPr="007306C8" w:rsidRDefault="00FB5BDA" w:rsidP="001F13F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6C8">
              <w:rPr>
                <w:rFonts w:ascii="Times New Roman" w:hAnsi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992" w:type="dxa"/>
            <w:shd w:val="clear" w:color="auto" w:fill="auto"/>
          </w:tcPr>
          <w:p w:rsidR="00FB5BDA" w:rsidRPr="007306C8" w:rsidRDefault="00FB5BDA" w:rsidP="001F13F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06C8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:rsidR="00FB5BDA" w:rsidRPr="00FB5BDA" w:rsidRDefault="00FB5BDA" w:rsidP="00EB12A2">
            <w:pPr>
              <w:pStyle w:val="a4"/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ar-SA"/>
              </w:rPr>
            </w:pPr>
            <w:r w:rsidRPr="00FB5B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Варианты ведения мяча без сопротивления и с сопротивлением защитника</w:t>
            </w:r>
          </w:p>
        </w:tc>
        <w:tc>
          <w:tcPr>
            <w:tcW w:w="2693" w:type="dxa"/>
            <w:shd w:val="clear" w:color="auto" w:fill="auto"/>
          </w:tcPr>
          <w:p w:rsidR="00FB5BDA" w:rsidRPr="00FB5BDA" w:rsidRDefault="00FB5BDA" w:rsidP="00EB12A2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jc w:val="both"/>
              <w:rPr>
                <w:rStyle w:val="CharAttribute0"/>
                <w:rFonts w:eastAsia="Batang" w:cs="Times New Roman"/>
                <w:sz w:val="20"/>
                <w:szCs w:val="20"/>
              </w:rPr>
            </w:pPr>
            <w:r w:rsidRPr="00FB5BDA">
              <w:rPr>
                <w:rStyle w:val="CharAttribute0"/>
                <w:rFonts w:eastAsia="Batang" w:cs="Times New Roman"/>
                <w:sz w:val="20"/>
                <w:szCs w:val="20"/>
              </w:rPr>
              <w:t xml:space="preserve">Привлечение внимания школьников к ценностному аспекту изучаемых на уроках явлений через создание специальных тематических научно-исследовательских проектов, организация работы с получаемой на </w:t>
            </w:r>
            <w:r w:rsidRPr="00FB5BDA">
              <w:rPr>
                <w:rStyle w:val="CharAttribute0"/>
                <w:rFonts w:eastAsia="Batang" w:cs="Times New Roman"/>
                <w:sz w:val="20"/>
                <w:szCs w:val="20"/>
              </w:rPr>
              <w:lastRenderedPageBreak/>
              <w:t>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отношения, развитие умения совершать правильный выбор.</w:t>
            </w:r>
          </w:p>
          <w:p w:rsidR="00FB5BDA" w:rsidRPr="00FB5BDA" w:rsidRDefault="00FB5BDA" w:rsidP="00EB12A2">
            <w:pPr>
              <w:spacing w:after="0" w:line="240" w:lineRule="auto"/>
              <w:jc w:val="both"/>
              <w:rPr>
                <w:rStyle w:val="CharAttribute0"/>
                <w:rFonts w:eastAsia="Batang" w:cs="Times New Roman"/>
                <w:sz w:val="20"/>
                <w:szCs w:val="20"/>
              </w:rPr>
            </w:pPr>
            <w:r w:rsidRPr="00FB5BDA">
              <w:rPr>
                <w:rStyle w:val="CharAttribute0"/>
                <w:rFonts w:eastAsia="Batang" w:cs="Times New Roman"/>
                <w:sz w:val="20"/>
                <w:szCs w:val="20"/>
              </w:rPr>
              <w:t>Организация кураторства мотивированных и эрудированных обучающихся над их неуспевающими одноклассниками, дающего школьникам социально значимый опыт сотрудничества и взаимной помощи.</w:t>
            </w:r>
          </w:p>
          <w:p w:rsidR="00FB5BDA" w:rsidRPr="00FB5BDA" w:rsidRDefault="00FB5BDA" w:rsidP="00EB12A2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jc w:val="both"/>
              <w:rPr>
                <w:rFonts w:ascii="Times New Roman" w:eastAsia="PragmaticaCondC" w:hAnsi="Times New Roman" w:cs="Times New Roman"/>
                <w:b/>
                <w:sz w:val="20"/>
                <w:szCs w:val="20"/>
              </w:rPr>
            </w:pPr>
          </w:p>
        </w:tc>
      </w:tr>
      <w:tr w:rsidR="00FB5BDA" w:rsidRPr="00C868A4" w:rsidTr="008F1981">
        <w:trPr>
          <w:trHeight w:val="255"/>
        </w:trPr>
        <w:tc>
          <w:tcPr>
            <w:tcW w:w="540" w:type="dxa"/>
            <w:shd w:val="clear" w:color="auto" w:fill="auto"/>
          </w:tcPr>
          <w:p w:rsidR="00FB5BDA" w:rsidRPr="007306C8" w:rsidRDefault="00FB5BDA" w:rsidP="001F13F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06C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396" w:type="dxa"/>
            <w:shd w:val="clear" w:color="auto" w:fill="auto"/>
          </w:tcPr>
          <w:p w:rsidR="00FB5BDA" w:rsidRPr="007306C8" w:rsidRDefault="00FB5BDA" w:rsidP="001F13FC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06C8">
              <w:rPr>
                <w:rFonts w:ascii="Times New Roman" w:hAnsi="Times New Roman"/>
                <w:bCs/>
                <w:sz w:val="24"/>
                <w:szCs w:val="24"/>
              </w:rPr>
              <w:t>Вариативная часть</w:t>
            </w:r>
          </w:p>
        </w:tc>
        <w:tc>
          <w:tcPr>
            <w:tcW w:w="992" w:type="dxa"/>
            <w:shd w:val="clear" w:color="auto" w:fill="auto"/>
          </w:tcPr>
          <w:p w:rsidR="00FB5BDA" w:rsidRPr="007306C8" w:rsidRDefault="00FB5BDA" w:rsidP="001F13F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06C8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FB5BDA" w:rsidRPr="00FB5BDA" w:rsidRDefault="00FB5BDA" w:rsidP="00EB12A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shd w:val="clear" w:color="auto" w:fill="auto"/>
          </w:tcPr>
          <w:p w:rsidR="00FB5BDA" w:rsidRPr="00FB5BDA" w:rsidRDefault="00FB5BDA" w:rsidP="00EB12A2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jc w:val="both"/>
              <w:rPr>
                <w:rFonts w:ascii="Times New Roman" w:eastAsia="PragmaticaCondC" w:hAnsi="Times New Roman" w:cs="Times New Roman"/>
                <w:b/>
                <w:sz w:val="20"/>
                <w:szCs w:val="20"/>
              </w:rPr>
            </w:pPr>
          </w:p>
        </w:tc>
      </w:tr>
      <w:tr w:rsidR="00FB5BDA" w:rsidRPr="00C868A4" w:rsidTr="008F1981">
        <w:trPr>
          <w:trHeight w:val="300"/>
        </w:trPr>
        <w:tc>
          <w:tcPr>
            <w:tcW w:w="540" w:type="dxa"/>
            <w:shd w:val="clear" w:color="auto" w:fill="auto"/>
          </w:tcPr>
          <w:p w:rsidR="00FB5BDA" w:rsidRPr="007306C8" w:rsidRDefault="00FB5BDA" w:rsidP="001F13F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06C8">
              <w:rPr>
                <w:rFonts w:ascii="Times New Roman" w:hAnsi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3396" w:type="dxa"/>
            <w:shd w:val="clear" w:color="auto" w:fill="auto"/>
          </w:tcPr>
          <w:p w:rsidR="00FB5BDA" w:rsidRPr="007306C8" w:rsidRDefault="00FB5BDA" w:rsidP="001F13FC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06C8">
              <w:rPr>
                <w:rFonts w:ascii="Times New Roman" w:hAnsi="Times New Roman"/>
                <w:bCs/>
                <w:sz w:val="24"/>
                <w:szCs w:val="24"/>
              </w:rPr>
              <w:t>Материал, связанный с региональными и национальными особенностями</w:t>
            </w:r>
          </w:p>
        </w:tc>
        <w:tc>
          <w:tcPr>
            <w:tcW w:w="992" w:type="dxa"/>
            <w:shd w:val="clear" w:color="auto" w:fill="auto"/>
          </w:tcPr>
          <w:p w:rsidR="00FB5BDA" w:rsidRPr="007306C8" w:rsidRDefault="00FB5BDA" w:rsidP="001F13F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06C8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FB5BDA" w:rsidRPr="00FB5BDA" w:rsidRDefault="00FB5BDA" w:rsidP="00EB12A2">
            <w:pPr>
              <w:pStyle w:val="ae"/>
              <w:spacing w:after="0" w:line="100" w:lineRule="atLeast"/>
              <w:ind w:left="0"/>
              <w:jc w:val="both"/>
              <w:rPr>
                <w:iCs/>
                <w:sz w:val="20"/>
                <w:szCs w:val="20"/>
              </w:rPr>
            </w:pPr>
            <w:r w:rsidRPr="00FB5BDA">
              <w:rPr>
                <w:sz w:val="20"/>
                <w:szCs w:val="20"/>
              </w:rPr>
              <w:t>Разучить физические упражнения и комплексы упражнений, ориентированные на развитие силы, быстроты, выносливости, координации, гибкости и ловкости. Подвижные игры и эстафеты. Специализированные полосы препятствий.</w:t>
            </w:r>
          </w:p>
          <w:p w:rsidR="00FB5BDA" w:rsidRPr="00FB5BDA" w:rsidRDefault="00FB5BDA" w:rsidP="00EB12A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B5BDA">
              <w:rPr>
                <w:rFonts w:ascii="Times New Roman" w:hAnsi="Times New Roman" w:cs="Times New Roman"/>
                <w:iCs/>
                <w:sz w:val="20"/>
                <w:szCs w:val="20"/>
              </w:rPr>
              <w:t>Упражнения культурно-этнической направленности: сюжетно-образные и обрядовые игры, элементы техники национальных видов спорта</w:t>
            </w:r>
          </w:p>
        </w:tc>
        <w:tc>
          <w:tcPr>
            <w:tcW w:w="2693" w:type="dxa"/>
            <w:shd w:val="clear" w:color="auto" w:fill="auto"/>
          </w:tcPr>
          <w:p w:rsidR="00FB5BDA" w:rsidRPr="00FB5BDA" w:rsidRDefault="00FB5BDA" w:rsidP="00EB12A2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jc w:val="both"/>
              <w:rPr>
                <w:rFonts w:ascii="Times New Roman" w:eastAsia="PragmaticaCondC" w:hAnsi="Times New Roman" w:cs="Times New Roman"/>
                <w:b/>
                <w:sz w:val="20"/>
                <w:szCs w:val="20"/>
              </w:rPr>
            </w:pPr>
            <w:r w:rsidRPr="00FB5BDA">
              <w:rPr>
                <w:rStyle w:val="CharAttribute0"/>
                <w:rFonts w:eastAsia="Batang" w:cs="Times New Roman"/>
                <w:sz w:val="20"/>
                <w:szCs w:val="20"/>
              </w:rPr>
              <w:t>Побуждение обучающихся соблюдать на уроке общепринятые нормы поведения, правила общения со всеми участниками образовательной деятельности, принципы учебной дисциплины и самоорганизации через знакомство и в последующем соблюдение «Правил внутреннего распорядка обучающихся», взаимоконтроль и самоконтроль обучающихся</w:t>
            </w:r>
          </w:p>
        </w:tc>
      </w:tr>
      <w:tr w:rsidR="00FB5BDA" w:rsidRPr="00C868A4" w:rsidTr="008F1981">
        <w:tc>
          <w:tcPr>
            <w:tcW w:w="540" w:type="dxa"/>
            <w:shd w:val="clear" w:color="auto" w:fill="auto"/>
          </w:tcPr>
          <w:p w:rsidR="00FB5BDA" w:rsidRPr="00C868A4" w:rsidRDefault="00FB5BDA" w:rsidP="001F13F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auto"/>
          </w:tcPr>
          <w:p w:rsidR="00FB5BDA" w:rsidRPr="00C868A4" w:rsidRDefault="00FB5BDA" w:rsidP="001F13F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868A4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  <w:r w:rsidRPr="00C868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FB5BDA" w:rsidRPr="00C868A4" w:rsidRDefault="00FB5BDA" w:rsidP="001F13F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2835" w:type="dxa"/>
            <w:shd w:val="clear" w:color="auto" w:fill="auto"/>
          </w:tcPr>
          <w:p w:rsidR="00FB5BDA" w:rsidRPr="00C868A4" w:rsidRDefault="00FB5BDA" w:rsidP="008F198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B5BDA" w:rsidRPr="00C868A4" w:rsidRDefault="00FB5BDA" w:rsidP="008F198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E33BC9" w:rsidRPr="00E33BC9" w:rsidRDefault="00E33BC9" w:rsidP="00E33BC9">
      <w:pPr>
        <w:pStyle w:val="a4"/>
        <w:rPr>
          <w:rFonts w:ascii="Times New Roman" w:hAnsi="Times New Roman"/>
          <w:b/>
          <w:sz w:val="20"/>
          <w:szCs w:val="20"/>
        </w:rPr>
      </w:pPr>
    </w:p>
    <w:sectPr w:rsidR="00E33BC9" w:rsidRPr="00E33BC9" w:rsidSect="007726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54E" w:rsidRDefault="0051454E">
      <w:pPr>
        <w:spacing w:after="0" w:line="240" w:lineRule="auto"/>
      </w:pPr>
      <w:r>
        <w:separator/>
      </w:r>
    </w:p>
  </w:endnote>
  <w:endnote w:type="continuationSeparator" w:id="0">
    <w:p w:rsidR="0051454E" w:rsidRDefault="00514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ragmaticaCondC">
    <w:altName w:val="MS Gothic"/>
    <w:charset w:val="80"/>
    <w:family w:val="decorative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981" w:rsidRDefault="008F1981" w:rsidP="00F5429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F1981" w:rsidRDefault="008F198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54E" w:rsidRDefault="0051454E">
      <w:pPr>
        <w:spacing w:after="0" w:line="240" w:lineRule="auto"/>
      </w:pPr>
      <w:r>
        <w:separator/>
      </w:r>
    </w:p>
  </w:footnote>
  <w:footnote w:type="continuationSeparator" w:id="0">
    <w:p w:rsidR="0051454E" w:rsidRDefault="00514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981" w:rsidRDefault="008F1981" w:rsidP="00F5429C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F1981" w:rsidRDefault="008F198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C20C7"/>
    <w:multiLevelType w:val="hybridMultilevel"/>
    <w:tmpl w:val="30769A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0433CE"/>
    <w:multiLevelType w:val="hybridMultilevel"/>
    <w:tmpl w:val="5992A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E29F0"/>
    <w:multiLevelType w:val="hybridMultilevel"/>
    <w:tmpl w:val="44AE47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636"/>
    <w:rsid w:val="000107C1"/>
    <w:rsid w:val="00083A60"/>
    <w:rsid w:val="000D0735"/>
    <w:rsid w:val="000D4B4A"/>
    <w:rsid w:val="000E1465"/>
    <w:rsid w:val="00100F0E"/>
    <w:rsid w:val="001043D7"/>
    <w:rsid w:val="0013585E"/>
    <w:rsid w:val="00173763"/>
    <w:rsid w:val="0017775A"/>
    <w:rsid w:val="001B6275"/>
    <w:rsid w:val="001B7E49"/>
    <w:rsid w:val="001E4FF9"/>
    <w:rsid w:val="00202A13"/>
    <w:rsid w:val="00261D14"/>
    <w:rsid w:val="002857BB"/>
    <w:rsid w:val="002C5418"/>
    <w:rsid w:val="002D09C7"/>
    <w:rsid w:val="002D25DE"/>
    <w:rsid w:val="0032249B"/>
    <w:rsid w:val="003B6265"/>
    <w:rsid w:val="003C693C"/>
    <w:rsid w:val="0040050D"/>
    <w:rsid w:val="00400903"/>
    <w:rsid w:val="00424CD5"/>
    <w:rsid w:val="004802B3"/>
    <w:rsid w:val="004B2476"/>
    <w:rsid w:val="004C2B63"/>
    <w:rsid w:val="0050757C"/>
    <w:rsid w:val="0051454E"/>
    <w:rsid w:val="0052265A"/>
    <w:rsid w:val="00535812"/>
    <w:rsid w:val="00570A27"/>
    <w:rsid w:val="00581252"/>
    <w:rsid w:val="005A0A24"/>
    <w:rsid w:val="005F1DF0"/>
    <w:rsid w:val="00611C24"/>
    <w:rsid w:val="00614B0F"/>
    <w:rsid w:val="00666A64"/>
    <w:rsid w:val="006B1D97"/>
    <w:rsid w:val="006C0463"/>
    <w:rsid w:val="006F5FA6"/>
    <w:rsid w:val="00703707"/>
    <w:rsid w:val="0071600A"/>
    <w:rsid w:val="007306C8"/>
    <w:rsid w:val="007325F4"/>
    <w:rsid w:val="00745B84"/>
    <w:rsid w:val="0075455F"/>
    <w:rsid w:val="00772636"/>
    <w:rsid w:val="00774C05"/>
    <w:rsid w:val="00775835"/>
    <w:rsid w:val="007C3859"/>
    <w:rsid w:val="007F00CF"/>
    <w:rsid w:val="007F05E6"/>
    <w:rsid w:val="007F25F2"/>
    <w:rsid w:val="00841228"/>
    <w:rsid w:val="008722BD"/>
    <w:rsid w:val="00872FE1"/>
    <w:rsid w:val="00885DAF"/>
    <w:rsid w:val="008D2BC3"/>
    <w:rsid w:val="008E749B"/>
    <w:rsid w:val="008F1981"/>
    <w:rsid w:val="00903BBB"/>
    <w:rsid w:val="00932439"/>
    <w:rsid w:val="00953685"/>
    <w:rsid w:val="00956CF7"/>
    <w:rsid w:val="00981C81"/>
    <w:rsid w:val="009854AE"/>
    <w:rsid w:val="009D1877"/>
    <w:rsid w:val="009E0A5D"/>
    <w:rsid w:val="00A43FB6"/>
    <w:rsid w:val="00A536DB"/>
    <w:rsid w:val="00A60482"/>
    <w:rsid w:val="00A60FB4"/>
    <w:rsid w:val="00A6284A"/>
    <w:rsid w:val="00A73887"/>
    <w:rsid w:val="00A80328"/>
    <w:rsid w:val="00AE2D8F"/>
    <w:rsid w:val="00B371BB"/>
    <w:rsid w:val="00B6638F"/>
    <w:rsid w:val="00BD5E85"/>
    <w:rsid w:val="00BD63A3"/>
    <w:rsid w:val="00BE2E0C"/>
    <w:rsid w:val="00C14781"/>
    <w:rsid w:val="00C348E1"/>
    <w:rsid w:val="00C54103"/>
    <w:rsid w:val="00C54691"/>
    <w:rsid w:val="00C936BA"/>
    <w:rsid w:val="00D573BD"/>
    <w:rsid w:val="00D57631"/>
    <w:rsid w:val="00D922EF"/>
    <w:rsid w:val="00DB20ED"/>
    <w:rsid w:val="00DC3DC5"/>
    <w:rsid w:val="00DC7CDC"/>
    <w:rsid w:val="00DF297C"/>
    <w:rsid w:val="00E33BC9"/>
    <w:rsid w:val="00E36E46"/>
    <w:rsid w:val="00E4128E"/>
    <w:rsid w:val="00E509AB"/>
    <w:rsid w:val="00E6223F"/>
    <w:rsid w:val="00E75084"/>
    <w:rsid w:val="00EB11A4"/>
    <w:rsid w:val="00EF44C0"/>
    <w:rsid w:val="00F0028F"/>
    <w:rsid w:val="00FB5BDA"/>
    <w:rsid w:val="00FE2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ACE822"/>
  <w15:docId w15:val="{B17CD150-5A6C-4CD1-8BDB-4428686B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72636"/>
    <w:pPr>
      <w:suppressAutoHyphens/>
    </w:pPr>
    <w:rPr>
      <w:rFonts w:ascii="Calibri" w:eastAsia="Calibri" w:hAnsi="Calibri" w:cs="Calibri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qFormat/>
    <w:rsid w:val="00772636"/>
    <w:pPr>
      <w:spacing w:after="0" w:line="240" w:lineRule="auto"/>
    </w:pPr>
  </w:style>
  <w:style w:type="character" w:customStyle="1" w:styleId="FontStyle27">
    <w:name w:val="Font Style27"/>
    <w:basedOn w:val="a1"/>
    <w:rsid w:val="00772636"/>
    <w:rPr>
      <w:rFonts w:ascii="Century Schoolbook" w:hAnsi="Century Schoolbook" w:cs="Century Schoolbook" w:hint="default"/>
      <w:sz w:val="20"/>
      <w:szCs w:val="20"/>
    </w:rPr>
  </w:style>
  <w:style w:type="character" w:styleId="a6">
    <w:name w:val="Emphasis"/>
    <w:basedOn w:val="a1"/>
    <w:qFormat/>
    <w:rsid w:val="00A60FB4"/>
    <w:rPr>
      <w:i/>
      <w:iCs/>
    </w:rPr>
  </w:style>
  <w:style w:type="table" w:styleId="a7">
    <w:name w:val="Table Grid"/>
    <w:basedOn w:val="a2"/>
    <w:rsid w:val="00A60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basedOn w:val="a1"/>
    <w:link w:val="a4"/>
    <w:locked/>
    <w:rsid w:val="0032249B"/>
  </w:style>
  <w:style w:type="character" w:customStyle="1" w:styleId="a8">
    <w:name w:val="Перечень Знак"/>
    <w:link w:val="a"/>
    <w:locked/>
    <w:rsid w:val="001B7E49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8"/>
    <w:qFormat/>
    <w:rsid w:val="001B7E49"/>
    <w:pPr>
      <w:numPr>
        <w:numId w:val="4"/>
      </w:numPr>
      <w:spacing w:after="0" w:line="360" w:lineRule="auto"/>
      <w:ind w:left="0" w:firstLine="284"/>
      <w:jc w:val="both"/>
    </w:pPr>
    <w:rPr>
      <w:rFonts w:ascii="Times New Roman" w:eastAsiaTheme="minorHAnsi" w:hAnsi="Times New Roman" w:cs="Times New Roman"/>
      <w:sz w:val="28"/>
      <w:u w:color="000000"/>
      <w:bdr w:val="none" w:sz="0" w:space="0" w:color="auto" w:frame="1"/>
      <w:lang w:eastAsia="en-US"/>
    </w:rPr>
  </w:style>
  <w:style w:type="character" w:customStyle="1" w:styleId="4">
    <w:name w:val="Заголовок №4_"/>
    <w:link w:val="41"/>
    <w:rsid w:val="009D1877"/>
    <w:rPr>
      <w:b/>
      <w:bCs/>
      <w:shd w:val="clear" w:color="auto" w:fill="FFFFFF"/>
    </w:rPr>
  </w:style>
  <w:style w:type="paragraph" w:customStyle="1" w:styleId="41">
    <w:name w:val="Заголовок №41"/>
    <w:basedOn w:val="a0"/>
    <w:link w:val="4"/>
    <w:rsid w:val="009D1877"/>
    <w:pPr>
      <w:shd w:val="clear" w:color="auto" w:fill="FFFFFF"/>
      <w:suppressAutoHyphens w:val="0"/>
      <w:spacing w:after="0" w:line="211" w:lineRule="exact"/>
      <w:jc w:val="both"/>
      <w:outlineLvl w:val="3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a9">
    <w:name w:val="header"/>
    <w:basedOn w:val="a0"/>
    <w:link w:val="aa"/>
    <w:uiPriority w:val="99"/>
    <w:semiHidden/>
    <w:unhideWhenUsed/>
    <w:rsid w:val="008F1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8F1981"/>
    <w:rPr>
      <w:rFonts w:ascii="Calibri" w:eastAsia="Calibri" w:hAnsi="Calibri" w:cs="Calibri"/>
      <w:lang w:eastAsia="ar-SA"/>
    </w:rPr>
  </w:style>
  <w:style w:type="paragraph" w:styleId="ab">
    <w:name w:val="footer"/>
    <w:basedOn w:val="a0"/>
    <w:link w:val="ac"/>
    <w:uiPriority w:val="99"/>
    <w:semiHidden/>
    <w:unhideWhenUsed/>
    <w:rsid w:val="008F1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8F1981"/>
    <w:rPr>
      <w:rFonts w:ascii="Calibri" w:eastAsia="Calibri" w:hAnsi="Calibri" w:cs="Calibri"/>
      <w:lang w:eastAsia="ar-SA"/>
    </w:rPr>
  </w:style>
  <w:style w:type="character" w:styleId="ad">
    <w:name w:val="page number"/>
    <w:basedOn w:val="a1"/>
    <w:rsid w:val="008F1981"/>
  </w:style>
  <w:style w:type="character" w:customStyle="1" w:styleId="CharAttribute0">
    <w:name w:val="CharAttribute0"/>
    <w:rsid w:val="007306C8"/>
    <w:rPr>
      <w:rFonts w:ascii="Times New Roman" w:eastAsia="Times New Roman" w:hAnsi="Times New Roman"/>
      <w:sz w:val="28"/>
    </w:rPr>
  </w:style>
  <w:style w:type="paragraph" w:styleId="ae">
    <w:name w:val="Body Text Indent"/>
    <w:basedOn w:val="a0"/>
    <w:link w:val="af"/>
    <w:rsid w:val="00C348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1"/>
    <w:link w:val="ae"/>
    <w:rsid w:val="00C348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z0">
    <w:name w:val="WW8Num1z0"/>
    <w:rsid w:val="00FB5BDA"/>
    <w:rPr>
      <w:rFonts w:ascii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39C27-41B4-4B7E-830F-6A7F40DA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13</Pages>
  <Words>5064</Words>
  <Characters>28869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65</cp:revision>
  <cp:lastPrinted>2015-02-09T17:05:00Z</cp:lastPrinted>
  <dcterms:created xsi:type="dcterms:W3CDTF">2014-08-29T05:07:00Z</dcterms:created>
  <dcterms:modified xsi:type="dcterms:W3CDTF">2022-03-16T09:45:00Z</dcterms:modified>
</cp:coreProperties>
</file>